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61" w:rsidRDefault="00612861">
      <w:pPr>
        <w:pStyle w:val="ConsPlusTitlePage"/>
      </w:pPr>
      <w:r>
        <w:t xml:space="preserve">Документ предоставлен </w:t>
      </w:r>
      <w:hyperlink r:id="rId4" w:history="1">
        <w:r>
          <w:rPr>
            <w:color w:val="0000FF"/>
          </w:rPr>
          <w:t>КонсультантПлюс</w:t>
        </w:r>
      </w:hyperlink>
      <w:r>
        <w:br/>
      </w:r>
    </w:p>
    <w:p w:rsidR="00612861" w:rsidRDefault="00612861">
      <w:pPr>
        <w:pStyle w:val="ConsPlusNormal"/>
        <w:jc w:val="both"/>
        <w:outlineLvl w:val="0"/>
      </w:pPr>
    </w:p>
    <w:p w:rsidR="00612861" w:rsidRDefault="00612861">
      <w:pPr>
        <w:pStyle w:val="ConsPlusTitle"/>
        <w:jc w:val="center"/>
        <w:outlineLvl w:val="0"/>
      </w:pPr>
      <w:r>
        <w:t>АДМИНИСТРАЦИЯ ВЛАДИМИРСКОЙ ОБЛАСТИ</w:t>
      </w:r>
    </w:p>
    <w:p w:rsidR="00612861" w:rsidRDefault="00612861">
      <w:pPr>
        <w:pStyle w:val="ConsPlusTitle"/>
        <w:jc w:val="center"/>
      </w:pPr>
    </w:p>
    <w:p w:rsidR="00612861" w:rsidRDefault="00612861">
      <w:pPr>
        <w:pStyle w:val="ConsPlusTitle"/>
        <w:jc w:val="center"/>
      </w:pPr>
      <w:r>
        <w:t>ПОСТАНОВЛЕНИЕ</w:t>
      </w:r>
    </w:p>
    <w:p w:rsidR="00612861" w:rsidRDefault="00612861">
      <w:pPr>
        <w:pStyle w:val="ConsPlusTitle"/>
        <w:jc w:val="center"/>
      </w:pPr>
      <w:r>
        <w:t>от 12 декабря 2017 г. N 1050</w:t>
      </w:r>
    </w:p>
    <w:p w:rsidR="00612861" w:rsidRDefault="00612861">
      <w:pPr>
        <w:pStyle w:val="ConsPlusTitle"/>
        <w:jc w:val="center"/>
      </w:pPr>
    </w:p>
    <w:p w:rsidR="00612861" w:rsidRDefault="00612861">
      <w:pPr>
        <w:pStyle w:val="ConsPlusTitle"/>
        <w:jc w:val="center"/>
      </w:pPr>
      <w:r>
        <w:t>О ПРОГРАММЕ ГОСУДАРСТВЕННЫХ ГАРАНТИЙ БЕСПЛАТНОГО ОКАЗАНИЯ</w:t>
      </w:r>
    </w:p>
    <w:p w:rsidR="00612861" w:rsidRDefault="00612861">
      <w:pPr>
        <w:pStyle w:val="ConsPlusTitle"/>
        <w:jc w:val="center"/>
      </w:pPr>
      <w:r>
        <w:t>НАСЕЛЕНИЮ ВЛАДИМИРСКОЙ ОБЛАСТИ МЕДИЦИНСКОЙ ПОМОЩИ</w:t>
      </w:r>
    </w:p>
    <w:p w:rsidR="00612861" w:rsidRDefault="00612861">
      <w:pPr>
        <w:pStyle w:val="ConsPlusTitle"/>
        <w:jc w:val="center"/>
      </w:pPr>
      <w:r>
        <w:t>НА 2018 ГОД И НА ПЛАНОВЫЙ ПЕРИОД 2019</w:t>
      </w:r>
      <w:proofErr w:type="gramStart"/>
      <w:r>
        <w:t xml:space="preserve"> И</w:t>
      </w:r>
      <w:proofErr w:type="gramEnd"/>
      <w:r>
        <w:t xml:space="preserve"> 2020 ГОДОВ</w:t>
      </w:r>
    </w:p>
    <w:p w:rsidR="00612861" w:rsidRDefault="00612861">
      <w:pPr>
        <w:pStyle w:val="ConsPlusNormal"/>
        <w:jc w:val="both"/>
      </w:pPr>
    </w:p>
    <w:p w:rsidR="00612861" w:rsidRDefault="00612861">
      <w:pPr>
        <w:pStyle w:val="ConsPlusNormal"/>
        <w:ind w:firstLine="540"/>
        <w:jc w:val="both"/>
      </w:pPr>
      <w: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w:t>
      </w:r>
      <w:hyperlink r:id="rId5" w:history="1">
        <w:r>
          <w:rPr>
            <w:color w:val="0000FF"/>
          </w:rPr>
          <w:t>N 323-ФЗ</w:t>
        </w:r>
      </w:hyperlink>
      <w:r>
        <w:t xml:space="preserve"> "Об основах охраны здоровья граждан в Российской Федерации" и от 29.11.2010 </w:t>
      </w:r>
      <w:hyperlink r:id="rId6" w:history="1">
        <w:r>
          <w:rPr>
            <w:color w:val="0000FF"/>
          </w:rPr>
          <w:t>N 326-ФЗ</w:t>
        </w:r>
      </w:hyperlink>
      <w:r>
        <w:t xml:space="preserve"> "Об обязательном медицинском страховании в Российской Федерации" постановляю:</w:t>
      </w:r>
    </w:p>
    <w:p w:rsidR="00612861" w:rsidRDefault="00612861">
      <w:pPr>
        <w:pStyle w:val="ConsPlusNormal"/>
        <w:spacing w:before="220"/>
        <w:ind w:firstLine="540"/>
        <w:jc w:val="both"/>
      </w:pPr>
      <w:r>
        <w:t xml:space="preserve">1. Утвердить </w:t>
      </w:r>
      <w:hyperlink w:anchor="P31" w:history="1">
        <w:r>
          <w:rPr>
            <w:color w:val="0000FF"/>
          </w:rPr>
          <w:t>Программу</w:t>
        </w:r>
      </w:hyperlink>
      <w:r>
        <w:t xml:space="preserve"> государственных гарантий бесплатного оказания населению Владимирской области медицинской помощи на 2018 год и на плановый период 2019 и 2020 годов (далее - Программа) согласно приложению.</w:t>
      </w:r>
    </w:p>
    <w:p w:rsidR="00612861" w:rsidRDefault="00612861">
      <w:pPr>
        <w:pStyle w:val="ConsPlusNormal"/>
        <w:spacing w:before="220"/>
        <w:ind w:firstLine="540"/>
        <w:jc w:val="both"/>
      </w:pPr>
      <w:r>
        <w:t>2. Департаменту здравоохранения администрации области:</w:t>
      </w:r>
    </w:p>
    <w:p w:rsidR="00612861" w:rsidRDefault="00612861">
      <w:pPr>
        <w:pStyle w:val="ConsPlusNormal"/>
        <w:spacing w:before="220"/>
        <w:ind w:firstLine="540"/>
        <w:jc w:val="both"/>
      </w:pPr>
      <w:r>
        <w:t xml:space="preserve">2.1. Осуществлять финансирование медицинских организаций государственной системы здравоохранения Владимирской области и медицинской помощи, указанной в </w:t>
      </w:r>
      <w:hyperlink w:anchor="P514" w:history="1">
        <w:r>
          <w:rPr>
            <w:color w:val="0000FF"/>
          </w:rPr>
          <w:t>пункте 3 раздела V</w:t>
        </w:r>
      </w:hyperlink>
      <w:r>
        <w:t xml:space="preserve"> Программы, в пределах средств, предусмотренных в областном бюджете на 2018 год и на плановый период 2019 и 2020 годов.</w:t>
      </w:r>
    </w:p>
    <w:p w:rsidR="00612861" w:rsidRDefault="00612861">
      <w:pPr>
        <w:pStyle w:val="ConsPlusNormal"/>
        <w:spacing w:before="220"/>
        <w:ind w:firstLine="540"/>
        <w:jc w:val="both"/>
      </w:pPr>
      <w:r>
        <w:t xml:space="preserve">2.2. Обеспечить поэтапное повышение средней заработной </w:t>
      </w:r>
      <w:proofErr w:type="gramStart"/>
      <w:r>
        <w:t>платы работников медицинских организаций государственной системы здравоохранения Владимирской области</w:t>
      </w:r>
      <w:proofErr w:type="gramEnd"/>
      <w:r>
        <w:t xml:space="preserve"> в соответствии с </w:t>
      </w:r>
      <w:hyperlink r:id="rId7"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612861" w:rsidRDefault="00612861">
      <w:pPr>
        <w:pStyle w:val="ConsPlusNormal"/>
        <w:spacing w:before="220"/>
        <w:ind w:firstLine="540"/>
        <w:jc w:val="both"/>
      </w:pPr>
      <w:r>
        <w:t xml:space="preserve">3. </w:t>
      </w:r>
      <w:proofErr w:type="gramStart"/>
      <w:r>
        <w:t>Контроль за</w:t>
      </w:r>
      <w:proofErr w:type="gramEnd"/>
      <w:r>
        <w:t xml:space="preserve"> исполнением данного постановления возложить на заместителя Губернатора области по социальной политике.</w:t>
      </w:r>
    </w:p>
    <w:p w:rsidR="00612861" w:rsidRDefault="00612861">
      <w:pPr>
        <w:pStyle w:val="ConsPlusNormal"/>
        <w:spacing w:before="220"/>
        <w:ind w:firstLine="540"/>
        <w:jc w:val="both"/>
      </w:pPr>
      <w:r>
        <w:t>4. Настоящее постановление вступает в силу с 01 января 2018 года и подлежит официальному опубликованию.</w:t>
      </w:r>
    </w:p>
    <w:p w:rsidR="00612861" w:rsidRDefault="00612861">
      <w:pPr>
        <w:pStyle w:val="ConsPlusNormal"/>
        <w:jc w:val="both"/>
      </w:pPr>
    </w:p>
    <w:p w:rsidR="00612861" w:rsidRDefault="00612861">
      <w:pPr>
        <w:pStyle w:val="ConsPlusNormal"/>
        <w:jc w:val="right"/>
      </w:pPr>
      <w:r>
        <w:t>Губернатор области</w:t>
      </w:r>
    </w:p>
    <w:p w:rsidR="00612861" w:rsidRDefault="00612861">
      <w:pPr>
        <w:pStyle w:val="ConsPlusNormal"/>
        <w:jc w:val="right"/>
      </w:pPr>
      <w:r>
        <w:t>С.Ю.ОРЛОВА</w:t>
      </w: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right"/>
        <w:outlineLvl w:val="0"/>
      </w:pPr>
      <w:r>
        <w:t>Приложение</w:t>
      </w:r>
    </w:p>
    <w:p w:rsidR="00612861" w:rsidRDefault="00612861">
      <w:pPr>
        <w:pStyle w:val="ConsPlusNormal"/>
        <w:jc w:val="right"/>
      </w:pPr>
      <w:r>
        <w:t>к постановлению</w:t>
      </w:r>
    </w:p>
    <w:p w:rsidR="00612861" w:rsidRDefault="00612861">
      <w:pPr>
        <w:pStyle w:val="ConsPlusNormal"/>
        <w:jc w:val="right"/>
      </w:pPr>
      <w:r>
        <w:t>администрации</w:t>
      </w:r>
    </w:p>
    <w:p w:rsidR="00612861" w:rsidRDefault="00612861">
      <w:pPr>
        <w:pStyle w:val="ConsPlusNormal"/>
        <w:jc w:val="right"/>
      </w:pPr>
      <w:r>
        <w:t>Владимирской области</w:t>
      </w:r>
    </w:p>
    <w:p w:rsidR="00612861" w:rsidRDefault="00612861">
      <w:pPr>
        <w:pStyle w:val="ConsPlusNormal"/>
        <w:jc w:val="right"/>
      </w:pPr>
      <w:r>
        <w:t>от 12.12.2017 N 1050</w:t>
      </w:r>
    </w:p>
    <w:p w:rsidR="00612861" w:rsidRDefault="00612861">
      <w:pPr>
        <w:pStyle w:val="ConsPlusNormal"/>
        <w:jc w:val="both"/>
      </w:pPr>
    </w:p>
    <w:p w:rsidR="00612861" w:rsidRDefault="00612861">
      <w:pPr>
        <w:pStyle w:val="ConsPlusTitle"/>
        <w:jc w:val="center"/>
      </w:pPr>
      <w:bookmarkStart w:id="0" w:name="P31"/>
      <w:bookmarkEnd w:id="0"/>
      <w:r>
        <w:t>ПРОГРАММА</w:t>
      </w:r>
    </w:p>
    <w:p w:rsidR="00612861" w:rsidRDefault="00612861">
      <w:pPr>
        <w:pStyle w:val="ConsPlusTitle"/>
        <w:jc w:val="center"/>
      </w:pPr>
      <w:r>
        <w:t>ГОСУДАРСТВЕННЫХ ГАРАНТИЙ БЕСПЛАТНОГО ОКАЗАНИЯ НАСЕЛЕНИЮ</w:t>
      </w:r>
    </w:p>
    <w:p w:rsidR="00612861" w:rsidRDefault="00612861">
      <w:pPr>
        <w:pStyle w:val="ConsPlusTitle"/>
        <w:jc w:val="center"/>
      </w:pPr>
      <w:r>
        <w:lastRenderedPageBreak/>
        <w:t>ВЛАДИМИРСКОЙ ОБЛАСТИ МЕДИЦИНСКОЙ ПОМОЩИ НА 2018 ГОД</w:t>
      </w:r>
    </w:p>
    <w:p w:rsidR="00612861" w:rsidRDefault="00612861">
      <w:pPr>
        <w:pStyle w:val="ConsPlusTitle"/>
        <w:jc w:val="center"/>
      </w:pPr>
      <w:r>
        <w:t>И НА ПЛАНОВЫЙ ПЕРИОД 2019</w:t>
      </w:r>
      <w:proofErr w:type="gramStart"/>
      <w:r>
        <w:t xml:space="preserve"> И</w:t>
      </w:r>
      <w:proofErr w:type="gramEnd"/>
      <w:r>
        <w:t xml:space="preserve"> 2020 ГОДОВ</w:t>
      </w:r>
    </w:p>
    <w:p w:rsidR="00612861" w:rsidRDefault="00612861">
      <w:pPr>
        <w:pStyle w:val="ConsPlusNormal"/>
        <w:jc w:val="both"/>
      </w:pPr>
    </w:p>
    <w:p w:rsidR="00612861" w:rsidRDefault="00612861">
      <w:pPr>
        <w:pStyle w:val="ConsPlusNormal"/>
        <w:jc w:val="center"/>
        <w:outlineLvl w:val="1"/>
      </w:pPr>
      <w:r>
        <w:t>I. Общие положения</w:t>
      </w:r>
    </w:p>
    <w:p w:rsidR="00612861" w:rsidRDefault="00612861">
      <w:pPr>
        <w:pStyle w:val="ConsPlusNormal"/>
        <w:jc w:val="both"/>
      </w:pPr>
    </w:p>
    <w:p w:rsidR="00612861" w:rsidRDefault="00612861">
      <w:pPr>
        <w:pStyle w:val="ConsPlusNormal"/>
        <w:ind w:firstLine="540"/>
        <w:jc w:val="both"/>
      </w:pPr>
      <w:proofErr w:type="gramStart"/>
      <w:r>
        <w:t>Программа государственных гарантий бесплатного оказания населению Владимирской области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w:t>
      </w:r>
      <w:proofErr w:type="gramEnd"/>
      <w:r>
        <w:t xml:space="preserve">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612861" w:rsidRDefault="00612861">
      <w:pPr>
        <w:pStyle w:val="ConsPlusNormal"/>
        <w:spacing w:before="220"/>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612861" w:rsidRDefault="00612861">
      <w:pPr>
        <w:pStyle w:val="ConsPlusNormal"/>
        <w:spacing w:before="220"/>
        <w:ind w:firstLine="540"/>
        <w:jc w:val="both"/>
      </w:pPr>
      <w:proofErr w:type="gramStart"/>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w:t>
      </w:r>
      <w:proofErr w:type="gramEnd"/>
      <w:r>
        <w:t xml:space="preserve">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12861" w:rsidRDefault="00612861">
      <w:pPr>
        <w:pStyle w:val="ConsPlusNormal"/>
        <w:spacing w:before="220"/>
        <w:ind w:firstLine="540"/>
        <w:jc w:val="both"/>
      </w:pPr>
      <w:r>
        <w:t>Уровень медицинских организаций государственной системы здравоохранения Владимирской области определяется приказом департамента здравоохранения администрации области (далее - департамент).</w:t>
      </w:r>
    </w:p>
    <w:p w:rsidR="00612861" w:rsidRDefault="00612861">
      <w:pPr>
        <w:pStyle w:val="ConsPlusNormal"/>
        <w:spacing w:before="220"/>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w:t>
      </w:r>
      <w:hyperlink w:anchor="P721" w:history="1">
        <w:r>
          <w:rPr>
            <w:color w:val="0000FF"/>
          </w:rPr>
          <w:t>приложения N 1</w:t>
        </w:r>
      </w:hyperlink>
      <w:r>
        <w:t xml:space="preserve"> и </w:t>
      </w:r>
      <w:hyperlink w:anchor="P871" w:history="1">
        <w:r>
          <w:rPr>
            <w:color w:val="0000FF"/>
          </w:rPr>
          <w:t>N 2</w:t>
        </w:r>
      </w:hyperlink>
      <w:r>
        <w:t>):</w:t>
      </w:r>
    </w:p>
    <w:p w:rsidR="00612861" w:rsidRDefault="00612861">
      <w:pPr>
        <w:pStyle w:val="ConsPlusNormal"/>
        <w:spacing w:before="220"/>
        <w:ind w:firstLine="540"/>
        <w:jc w:val="both"/>
      </w:pPr>
      <w:r>
        <w:t>- в 2018 году общей стоимостью 19890452,7 тыс. рублей, в том числе за счет средств областного бюджета - 4813784,0 тыс. рублей, за счет средств обязательного медицинского страхования - 15076668,7 тыс. рублей;</w:t>
      </w:r>
    </w:p>
    <w:p w:rsidR="00612861" w:rsidRDefault="00612861">
      <w:pPr>
        <w:pStyle w:val="ConsPlusNormal"/>
        <w:spacing w:before="220"/>
        <w:ind w:firstLine="540"/>
        <w:jc w:val="both"/>
      </w:pPr>
      <w:r>
        <w:t>- в 2019 году общей стоимостью 20322705,9 тыс. рублей, в том числе за счет средств областного бюджета - 4689617,3 тыс. рублей, за счет средств обязательного медицинского страхования - 15633088,6 тыс. рублей;</w:t>
      </w:r>
    </w:p>
    <w:p w:rsidR="00612861" w:rsidRDefault="00612861">
      <w:pPr>
        <w:pStyle w:val="ConsPlusNormal"/>
        <w:spacing w:before="220"/>
        <w:ind w:firstLine="540"/>
        <w:jc w:val="both"/>
      </w:pPr>
      <w:r>
        <w:t>- в 2020 году общей стоимостью 20850182,6 тыс. рублей, в том числе за счет средств областного бюджета - 4588000,0 тыс. рублей, за счет средств обязательного медицинского страхования - 16262182,6 тыс. рублей.</w:t>
      </w:r>
    </w:p>
    <w:p w:rsidR="00612861" w:rsidRDefault="00612861">
      <w:pPr>
        <w:pStyle w:val="ConsPlusNormal"/>
        <w:spacing w:before="220"/>
        <w:ind w:firstLine="540"/>
        <w:jc w:val="both"/>
      </w:pPr>
      <w:r>
        <w:t xml:space="preserve">В Программу </w:t>
      </w:r>
      <w:proofErr w:type="gramStart"/>
      <w:r>
        <w:t>включены</w:t>
      </w:r>
      <w:proofErr w:type="gramEnd"/>
      <w:r>
        <w:t>:</w:t>
      </w:r>
    </w:p>
    <w:p w:rsidR="00612861" w:rsidRDefault="00612861">
      <w:pPr>
        <w:pStyle w:val="ConsPlusNormal"/>
        <w:spacing w:before="220"/>
        <w:ind w:firstLine="540"/>
        <w:jc w:val="both"/>
      </w:pPr>
      <w:r>
        <w:t>- 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rsidR="00612861" w:rsidRDefault="00612861">
      <w:pPr>
        <w:pStyle w:val="ConsPlusNormal"/>
        <w:spacing w:before="220"/>
        <w:ind w:firstLine="540"/>
        <w:jc w:val="both"/>
      </w:pPr>
      <w:r>
        <w:t xml:space="preserve">-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w:t>
      </w:r>
      <w:r>
        <w:lastRenderedPageBreak/>
        <w:t>на территории Владимирской области;</w:t>
      </w:r>
    </w:p>
    <w:p w:rsidR="00612861" w:rsidRDefault="00612861">
      <w:pPr>
        <w:pStyle w:val="ConsPlusNormal"/>
        <w:spacing w:before="220"/>
        <w:ind w:firstLine="540"/>
        <w:jc w:val="both"/>
      </w:pPr>
      <w:proofErr w:type="gramStart"/>
      <w:r>
        <w:t xml:space="preserve">- перечень лекарственных препаратов, отпускаемых населению в соответствии с </w:t>
      </w:r>
      <w:hyperlink w:anchor="P198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w:t>
      </w:r>
      <w:proofErr w:type="gramEnd"/>
      <w:r>
        <w:t xml:space="preserve"> на соответствующий год перечня жизненно необходимых и важнейших лекарственных препаратов с учетом лекарственных препаратов, предназначенных для оказания медицинской помощи в амбулаторных условиях, согласно приложению N 4 к Программе;</w:t>
      </w:r>
    </w:p>
    <w:p w:rsidR="00612861" w:rsidRDefault="00612861">
      <w:pPr>
        <w:pStyle w:val="ConsPlusNormal"/>
        <w:spacing w:before="220"/>
        <w:ind w:firstLine="540"/>
        <w:jc w:val="both"/>
      </w:pPr>
      <w:proofErr w:type="gramStart"/>
      <w: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612861" w:rsidRDefault="00612861">
      <w:pPr>
        <w:pStyle w:val="ConsPlusNormal"/>
        <w:spacing w:before="220"/>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612861" w:rsidRDefault="00612861">
      <w:pPr>
        <w:pStyle w:val="ConsPlusNormal"/>
        <w:spacing w:before="220"/>
        <w:ind w:firstLine="540"/>
        <w:jc w:val="both"/>
      </w:pPr>
      <w:r>
        <w:t xml:space="preserve">- </w:t>
      </w:r>
      <w:hyperlink w:anchor="P1468"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N 3 к Программе;</w:t>
      </w:r>
    </w:p>
    <w:p w:rsidR="00612861" w:rsidRDefault="00612861">
      <w:pPr>
        <w:pStyle w:val="ConsPlusNormal"/>
        <w:spacing w:before="220"/>
        <w:ind w:firstLine="540"/>
        <w:jc w:val="both"/>
      </w:pPr>
      <w:proofErr w:type="gramStart"/>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612861" w:rsidRDefault="00612861">
      <w:pPr>
        <w:pStyle w:val="ConsPlusNormal"/>
        <w:spacing w:before="220"/>
        <w:ind w:firstLine="540"/>
        <w:jc w:val="both"/>
      </w:pPr>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12861" w:rsidRDefault="00612861">
      <w:pPr>
        <w:pStyle w:val="ConsPlusNormal"/>
        <w:spacing w:before="220"/>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12861" w:rsidRDefault="00612861">
      <w:pPr>
        <w:pStyle w:val="ConsPlusNormal"/>
        <w:spacing w:before="220"/>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12861" w:rsidRDefault="00612861">
      <w:pPr>
        <w:pStyle w:val="ConsPlusNormal"/>
        <w:spacing w:before="220"/>
        <w:ind w:firstLine="540"/>
        <w:jc w:val="both"/>
      </w:pPr>
      <w:r>
        <w:t>- условия и сроки диспансеризации населения для отдельных категорий населения, профилактических осмотров несовершеннолетних;</w:t>
      </w:r>
    </w:p>
    <w:p w:rsidR="00612861" w:rsidRDefault="00612861">
      <w:pPr>
        <w:pStyle w:val="ConsPlusNormal"/>
        <w:spacing w:before="220"/>
        <w:ind w:firstLine="540"/>
        <w:jc w:val="both"/>
      </w:pPr>
      <w:r>
        <w:t>- целевые значения критериев доступности и качества медицинской помощи, оказываемой в рамках Программы;</w:t>
      </w:r>
    </w:p>
    <w:p w:rsidR="00612861" w:rsidRDefault="00612861">
      <w:pPr>
        <w:pStyle w:val="ConsPlusNormal"/>
        <w:spacing w:before="220"/>
        <w:ind w:firstLine="540"/>
        <w:jc w:val="both"/>
      </w:pPr>
      <w:r>
        <w:lastRenderedPageBreak/>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612861" w:rsidRDefault="00612861">
      <w:pPr>
        <w:pStyle w:val="ConsPlusNormal"/>
        <w:spacing w:before="220"/>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12861" w:rsidRDefault="00612861">
      <w:pPr>
        <w:pStyle w:val="ConsPlusNormal"/>
        <w:spacing w:before="220"/>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частной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и объемы финансирования выполнения заданий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w:t>
      </w:r>
      <w:hyperlink r:id="rId8"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w:t>
      </w:r>
      <w:proofErr w:type="gramStart"/>
      <w:r>
        <w:t>контроле за</w:t>
      </w:r>
      <w:proofErr w:type="gramEnd"/>
      <w:r>
        <w:t xml:space="preserve">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администрации области по обеспечению предоставления населению области медицинской помощи.</w:t>
      </w:r>
    </w:p>
    <w:p w:rsidR="00612861" w:rsidRDefault="00612861">
      <w:pPr>
        <w:pStyle w:val="ConsPlusNormal"/>
        <w:spacing w:before="220"/>
        <w:ind w:firstLine="540"/>
        <w:jc w:val="both"/>
      </w:pPr>
      <w:r>
        <w:t>Источники финансирования - средства федерального бюджета, средства областного бюджета и средства обязательного медицинского страхования.</w:t>
      </w:r>
    </w:p>
    <w:p w:rsidR="00612861" w:rsidRDefault="00612861">
      <w:pPr>
        <w:pStyle w:val="ConsPlusNormal"/>
        <w:spacing w:before="220"/>
        <w:ind w:firstLine="540"/>
        <w:jc w:val="both"/>
      </w:pPr>
      <w: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612861" w:rsidRDefault="00612861">
      <w:pPr>
        <w:pStyle w:val="ConsPlusNormal"/>
        <w:spacing w:before="220"/>
        <w:ind w:firstLine="540"/>
        <w:jc w:val="both"/>
      </w:pPr>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w:t>
      </w:r>
      <w:proofErr w:type="gramStart"/>
      <w:r>
        <w:t>организациями</w:t>
      </w:r>
      <w:proofErr w:type="gramEnd"/>
      <w:r>
        <w:t xml:space="preserve">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612861" w:rsidRDefault="00612861">
      <w:pPr>
        <w:pStyle w:val="ConsPlusNormal"/>
        <w:spacing w:before="220"/>
        <w:ind w:firstLine="540"/>
        <w:jc w:val="both"/>
      </w:pPr>
      <w:r>
        <w:t xml:space="preserve">В целях обеспечения доступности и качества медицинской помощи департамент согласовывает штатную численность медицинских организаций государственной системы здравоохранения Владимирской области в случае ее отклонения </w:t>
      </w:r>
      <w:proofErr w:type="gramStart"/>
      <w:r>
        <w:t>от</w:t>
      </w:r>
      <w:proofErr w:type="gramEnd"/>
      <w:r>
        <w:t xml:space="preserve"> рекомендуемой ведомственными нормативными актами.</w:t>
      </w:r>
    </w:p>
    <w:p w:rsidR="00612861" w:rsidRDefault="00612861">
      <w:pPr>
        <w:pStyle w:val="ConsPlusNormal"/>
        <w:spacing w:before="220"/>
        <w:ind w:firstLine="540"/>
        <w:jc w:val="both"/>
      </w:pPr>
      <w:r>
        <w:t xml:space="preserve">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t xml:space="preserve">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w:t>
      </w:r>
      <w:r>
        <w:lastRenderedPageBreak/>
        <w:t>военные профессиональные образовательные организации или военные</w:t>
      </w:r>
      <w:proofErr w:type="gramEnd"/>
      <w:r>
        <w:t xml:space="preserve"> </w:t>
      </w:r>
      <w:proofErr w:type="gramStart"/>
      <w:r>
        <w:t>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w:t>
      </w:r>
      <w:proofErr w:type="gramEnd"/>
      <w:r>
        <w:t xml:space="preserve"> определения годности граждан к военной или приравненной к ней службе.</w:t>
      </w:r>
    </w:p>
    <w:p w:rsidR="00612861" w:rsidRDefault="00612861">
      <w:pPr>
        <w:pStyle w:val="ConsPlusNormal"/>
        <w:jc w:val="both"/>
      </w:pPr>
    </w:p>
    <w:p w:rsidR="00612861" w:rsidRDefault="00612861">
      <w:pPr>
        <w:pStyle w:val="ConsPlusNormal"/>
        <w:jc w:val="center"/>
        <w:outlineLvl w:val="1"/>
      </w:pPr>
      <w:r>
        <w:t>II. Виды, условия и формы оказания медицинской помощи</w:t>
      </w:r>
    </w:p>
    <w:p w:rsidR="00612861" w:rsidRDefault="00612861">
      <w:pPr>
        <w:pStyle w:val="ConsPlusNormal"/>
        <w:jc w:val="both"/>
      </w:pPr>
    </w:p>
    <w:p w:rsidR="00612861" w:rsidRDefault="0061286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12861" w:rsidRDefault="00612861">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612861" w:rsidRDefault="00612861">
      <w:pPr>
        <w:pStyle w:val="ConsPlusNormal"/>
        <w:spacing w:before="220"/>
        <w:ind w:firstLine="540"/>
        <w:jc w:val="both"/>
      </w:pPr>
      <w:r>
        <w:t>- специализированная, в том числе высокотехнологичная, медицинская помощь;</w:t>
      </w:r>
    </w:p>
    <w:p w:rsidR="00612861" w:rsidRDefault="00612861">
      <w:pPr>
        <w:pStyle w:val="ConsPlusNormal"/>
        <w:spacing w:before="220"/>
        <w:ind w:firstLine="540"/>
        <w:jc w:val="both"/>
      </w:pPr>
      <w:r>
        <w:t>- скорая, в том числе скорая специализированная, медицинская помощь;</w:t>
      </w:r>
    </w:p>
    <w:p w:rsidR="00612861" w:rsidRDefault="00612861">
      <w:pPr>
        <w:pStyle w:val="ConsPlusNormal"/>
        <w:spacing w:before="220"/>
        <w:ind w:firstLine="540"/>
        <w:jc w:val="both"/>
      </w:pPr>
      <w:r>
        <w:t>- паллиативная медицинская помощь, оказываемая медицинскими организациями.</w:t>
      </w:r>
    </w:p>
    <w:p w:rsidR="00612861" w:rsidRDefault="00612861">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9" w:history="1">
        <w:r>
          <w:rPr>
            <w:color w:val="0000FF"/>
          </w:rPr>
          <w:t>N 323-ФЗ</w:t>
        </w:r>
      </w:hyperlink>
      <w:r>
        <w:t xml:space="preserve"> "Об основах охраны здоровья граждан в Российской Федерации" и от 29.11.2010 </w:t>
      </w:r>
      <w:hyperlink r:id="rId10" w:history="1">
        <w:r>
          <w:rPr>
            <w:color w:val="0000FF"/>
          </w:rPr>
          <w:t>N 326-ФЗ</w:t>
        </w:r>
      </w:hyperlink>
      <w:r>
        <w:t xml:space="preserve"> "Об обязательном медицинском страховании в Российской Федерации".</w:t>
      </w:r>
    </w:p>
    <w:p w:rsidR="00612861" w:rsidRDefault="0061286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12861" w:rsidRDefault="0061286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612861" w:rsidRDefault="0061286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12861" w:rsidRDefault="0061286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12861" w:rsidRDefault="0061286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12861" w:rsidRDefault="0061286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12861" w:rsidRDefault="00612861">
      <w:pPr>
        <w:pStyle w:val="ConsPlusNormal"/>
        <w:spacing w:before="220"/>
        <w:ind w:firstLine="540"/>
        <w:jc w:val="both"/>
      </w:pPr>
      <w:proofErr w:type="gramStart"/>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12861" w:rsidRDefault="0061286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w:t>
      </w:r>
    </w:p>
    <w:p w:rsidR="00612861" w:rsidRDefault="0061286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12861" w:rsidRDefault="00612861">
      <w:pPr>
        <w:pStyle w:val="ConsPlusNormal"/>
        <w:spacing w:before="220"/>
        <w:ind w:firstLine="540"/>
        <w:jc w:val="both"/>
      </w:pPr>
      <w:r>
        <w:t xml:space="preserve">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612861" w:rsidRDefault="0061286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12861" w:rsidRDefault="00612861">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12861" w:rsidRDefault="00612861">
      <w:pPr>
        <w:pStyle w:val="ConsPlusNormal"/>
        <w:spacing w:before="220"/>
        <w:ind w:firstLine="540"/>
        <w:jc w:val="both"/>
      </w:pPr>
      <w:r>
        <w:t>Медицинская помощь оказывается в следующих формах:</w:t>
      </w:r>
    </w:p>
    <w:p w:rsidR="00612861" w:rsidRDefault="0061286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12861" w:rsidRDefault="0061286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12861" w:rsidRDefault="00612861">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12861" w:rsidRDefault="00612861">
      <w:pPr>
        <w:pStyle w:val="ConsPlusNormal"/>
        <w:jc w:val="both"/>
      </w:pPr>
    </w:p>
    <w:p w:rsidR="00612861" w:rsidRDefault="00612861">
      <w:pPr>
        <w:pStyle w:val="ConsPlusNormal"/>
        <w:jc w:val="center"/>
        <w:outlineLvl w:val="1"/>
      </w:pPr>
      <w:bookmarkStart w:id="1" w:name="P93"/>
      <w:bookmarkEnd w:id="1"/>
      <w:r>
        <w:t>III. Перечень заболеваний и состояний, оказание</w:t>
      </w:r>
    </w:p>
    <w:p w:rsidR="00612861" w:rsidRDefault="00612861">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612861" w:rsidRDefault="00612861">
      <w:pPr>
        <w:pStyle w:val="ConsPlusNormal"/>
        <w:jc w:val="center"/>
      </w:pPr>
      <w:r>
        <w:t>и категории граждан, оказание медицинской помощи</w:t>
      </w:r>
    </w:p>
    <w:p w:rsidR="00612861" w:rsidRDefault="00612861">
      <w:pPr>
        <w:pStyle w:val="ConsPlusNormal"/>
        <w:jc w:val="center"/>
      </w:pPr>
      <w:r>
        <w:t>которым осуществляется бесплатно</w:t>
      </w:r>
    </w:p>
    <w:p w:rsidR="00612861" w:rsidRDefault="00612861">
      <w:pPr>
        <w:pStyle w:val="ConsPlusNormal"/>
        <w:jc w:val="both"/>
      </w:pPr>
    </w:p>
    <w:p w:rsidR="00612861" w:rsidRDefault="00612861">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612861" w:rsidRDefault="00612861">
      <w:pPr>
        <w:pStyle w:val="ConsPlusNormal"/>
        <w:spacing w:before="220"/>
        <w:ind w:firstLine="540"/>
        <w:jc w:val="both"/>
      </w:pPr>
      <w:r>
        <w:t>инфекционные и паразитарные болезни;</w:t>
      </w:r>
    </w:p>
    <w:p w:rsidR="00612861" w:rsidRDefault="00612861">
      <w:pPr>
        <w:pStyle w:val="ConsPlusNormal"/>
        <w:spacing w:before="220"/>
        <w:ind w:firstLine="540"/>
        <w:jc w:val="both"/>
      </w:pPr>
      <w:r>
        <w:t>новообразования;</w:t>
      </w:r>
    </w:p>
    <w:p w:rsidR="00612861" w:rsidRDefault="00612861">
      <w:pPr>
        <w:pStyle w:val="ConsPlusNormal"/>
        <w:spacing w:before="220"/>
        <w:ind w:firstLine="540"/>
        <w:jc w:val="both"/>
      </w:pPr>
      <w:r>
        <w:t>болезни эндокринной системы;</w:t>
      </w:r>
    </w:p>
    <w:p w:rsidR="00612861" w:rsidRDefault="00612861">
      <w:pPr>
        <w:pStyle w:val="ConsPlusNormal"/>
        <w:spacing w:before="220"/>
        <w:ind w:firstLine="540"/>
        <w:jc w:val="both"/>
      </w:pPr>
      <w:r>
        <w:t>расстройства питания и нарушения обмена веществ;</w:t>
      </w:r>
    </w:p>
    <w:p w:rsidR="00612861" w:rsidRDefault="00612861">
      <w:pPr>
        <w:pStyle w:val="ConsPlusNormal"/>
        <w:spacing w:before="220"/>
        <w:ind w:firstLine="540"/>
        <w:jc w:val="both"/>
      </w:pPr>
      <w:r>
        <w:t>болезни нервной системы;</w:t>
      </w:r>
    </w:p>
    <w:p w:rsidR="00612861" w:rsidRDefault="00612861">
      <w:pPr>
        <w:pStyle w:val="ConsPlusNormal"/>
        <w:spacing w:before="220"/>
        <w:ind w:firstLine="540"/>
        <w:jc w:val="both"/>
      </w:pPr>
      <w:r>
        <w:t>болезни крови, кроветворных органов;</w:t>
      </w:r>
    </w:p>
    <w:p w:rsidR="00612861" w:rsidRDefault="00612861">
      <w:pPr>
        <w:pStyle w:val="ConsPlusNormal"/>
        <w:spacing w:before="220"/>
        <w:ind w:firstLine="540"/>
        <w:jc w:val="both"/>
      </w:pPr>
      <w:r>
        <w:t>отдельные нарушения, вовлекающие иммунный механизм;</w:t>
      </w:r>
    </w:p>
    <w:p w:rsidR="00612861" w:rsidRDefault="00612861">
      <w:pPr>
        <w:pStyle w:val="ConsPlusNormal"/>
        <w:spacing w:before="220"/>
        <w:ind w:firstLine="540"/>
        <w:jc w:val="both"/>
      </w:pPr>
      <w:r>
        <w:t>болезни глаза и его придаточного аппарата;</w:t>
      </w:r>
    </w:p>
    <w:p w:rsidR="00612861" w:rsidRDefault="00612861">
      <w:pPr>
        <w:pStyle w:val="ConsPlusNormal"/>
        <w:spacing w:before="220"/>
        <w:ind w:firstLine="540"/>
        <w:jc w:val="both"/>
      </w:pPr>
      <w:r>
        <w:t>болезни уха и сосцевидного отростка;</w:t>
      </w:r>
    </w:p>
    <w:p w:rsidR="00612861" w:rsidRDefault="00612861">
      <w:pPr>
        <w:pStyle w:val="ConsPlusNormal"/>
        <w:spacing w:before="220"/>
        <w:ind w:firstLine="540"/>
        <w:jc w:val="both"/>
      </w:pPr>
      <w:r>
        <w:t>болезни системы кровообращения;</w:t>
      </w:r>
    </w:p>
    <w:p w:rsidR="00612861" w:rsidRDefault="00612861">
      <w:pPr>
        <w:pStyle w:val="ConsPlusNormal"/>
        <w:spacing w:before="220"/>
        <w:ind w:firstLine="540"/>
        <w:jc w:val="both"/>
      </w:pPr>
      <w:r>
        <w:t>болезни органов дыхания;</w:t>
      </w:r>
    </w:p>
    <w:p w:rsidR="00612861" w:rsidRDefault="0061286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12861" w:rsidRDefault="00612861">
      <w:pPr>
        <w:pStyle w:val="ConsPlusNormal"/>
        <w:spacing w:before="220"/>
        <w:ind w:firstLine="540"/>
        <w:jc w:val="both"/>
      </w:pPr>
      <w:r>
        <w:t>болезни мочеполовой системы;</w:t>
      </w:r>
    </w:p>
    <w:p w:rsidR="00612861" w:rsidRDefault="00612861">
      <w:pPr>
        <w:pStyle w:val="ConsPlusNormal"/>
        <w:spacing w:before="220"/>
        <w:ind w:firstLine="540"/>
        <w:jc w:val="both"/>
      </w:pPr>
      <w:r>
        <w:t>болезни кожи и подкожной клетчатки;</w:t>
      </w:r>
    </w:p>
    <w:p w:rsidR="00612861" w:rsidRDefault="00612861">
      <w:pPr>
        <w:pStyle w:val="ConsPlusNormal"/>
        <w:spacing w:before="220"/>
        <w:ind w:firstLine="540"/>
        <w:jc w:val="both"/>
      </w:pPr>
      <w:r>
        <w:t>болезни костно-мышечной системы и соединительной ткани;</w:t>
      </w:r>
    </w:p>
    <w:p w:rsidR="00612861" w:rsidRDefault="00612861">
      <w:pPr>
        <w:pStyle w:val="ConsPlusNormal"/>
        <w:spacing w:before="220"/>
        <w:ind w:firstLine="540"/>
        <w:jc w:val="both"/>
      </w:pPr>
      <w:r>
        <w:t>травмы, отравления и некоторые другие последствия воздействия внешних причин;</w:t>
      </w:r>
    </w:p>
    <w:p w:rsidR="00612861" w:rsidRDefault="00612861">
      <w:pPr>
        <w:pStyle w:val="ConsPlusNormal"/>
        <w:spacing w:before="220"/>
        <w:ind w:firstLine="540"/>
        <w:jc w:val="both"/>
      </w:pPr>
      <w:r>
        <w:t>врожденные аномалии (пороки развития);</w:t>
      </w:r>
    </w:p>
    <w:p w:rsidR="00612861" w:rsidRDefault="00612861">
      <w:pPr>
        <w:pStyle w:val="ConsPlusNormal"/>
        <w:spacing w:before="220"/>
        <w:ind w:firstLine="540"/>
        <w:jc w:val="both"/>
      </w:pPr>
      <w:r>
        <w:t>деформации и хромосомные нарушения;</w:t>
      </w:r>
    </w:p>
    <w:p w:rsidR="00612861" w:rsidRDefault="00612861">
      <w:pPr>
        <w:pStyle w:val="ConsPlusNormal"/>
        <w:spacing w:before="220"/>
        <w:ind w:firstLine="540"/>
        <w:jc w:val="both"/>
      </w:pPr>
      <w:r>
        <w:t>беременность, роды, послеродовой период и аборты;</w:t>
      </w:r>
    </w:p>
    <w:p w:rsidR="00612861" w:rsidRDefault="00612861">
      <w:pPr>
        <w:pStyle w:val="ConsPlusNormal"/>
        <w:spacing w:before="220"/>
        <w:ind w:firstLine="540"/>
        <w:jc w:val="both"/>
      </w:pPr>
      <w:r>
        <w:t>отдельные состояния, возникающие у детей в перинатальный период;</w:t>
      </w:r>
    </w:p>
    <w:p w:rsidR="00612861" w:rsidRDefault="00612861">
      <w:pPr>
        <w:pStyle w:val="ConsPlusNormal"/>
        <w:spacing w:before="220"/>
        <w:ind w:firstLine="540"/>
        <w:jc w:val="both"/>
      </w:pPr>
      <w:r>
        <w:t>психические расстройства и расстройства поведения;</w:t>
      </w:r>
    </w:p>
    <w:p w:rsidR="00612861" w:rsidRDefault="00612861">
      <w:pPr>
        <w:pStyle w:val="ConsPlusNormal"/>
        <w:spacing w:before="220"/>
        <w:ind w:firstLine="540"/>
        <w:jc w:val="both"/>
      </w:pPr>
      <w:r>
        <w:t>симптомы, признаки и отклонения от нормы, не отнесенные к заболеваниям и состояниям.</w:t>
      </w:r>
    </w:p>
    <w:p w:rsidR="00612861" w:rsidRDefault="00612861">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612861" w:rsidRDefault="00612861">
      <w:pPr>
        <w:pStyle w:val="ConsPlusNormal"/>
        <w:spacing w:before="220"/>
        <w:ind w:firstLine="540"/>
        <w:jc w:val="both"/>
      </w:pPr>
      <w:r>
        <w:t xml:space="preserve">обеспечение лекарственными препаратами (в соответствии с </w:t>
      </w:r>
      <w:hyperlink w:anchor="P131" w:history="1">
        <w:r>
          <w:rPr>
            <w:color w:val="0000FF"/>
          </w:rPr>
          <w:t>разделом IV</w:t>
        </w:r>
      </w:hyperlink>
      <w:r>
        <w:t xml:space="preserve"> Программы);</w:t>
      </w:r>
    </w:p>
    <w:p w:rsidR="00612861" w:rsidRDefault="0061286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12861" w:rsidRDefault="0061286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12861" w:rsidRDefault="00612861">
      <w:pPr>
        <w:pStyle w:val="ConsPlusNormal"/>
        <w:spacing w:before="220"/>
        <w:ind w:firstLine="540"/>
        <w:jc w:val="both"/>
      </w:pPr>
      <w:r>
        <w:lastRenderedPageBreak/>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12861" w:rsidRDefault="0061286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12861" w:rsidRDefault="00612861">
      <w:pPr>
        <w:pStyle w:val="ConsPlusNormal"/>
        <w:spacing w:before="220"/>
        <w:ind w:firstLine="540"/>
        <w:jc w:val="both"/>
      </w:pPr>
      <w:r>
        <w:t>пренатальную (дородовую) диагностику нарушений развития ребенка - беременные женщины;</w:t>
      </w:r>
    </w:p>
    <w:p w:rsidR="00612861" w:rsidRDefault="00612861">
      <w:pPr>
        <w:pStyle w:val="ConsPlusNormal"/>
        <w:spacing w:before="220"/>
        <w:ind w:firstLine="540"/>
        <w:jc w:val="both"/>
      </w:pPr>
      <w:r>
        <w:t>неонатальный скрининг на 5 наследственных и врожденных заболеваний - новорожденные дети;</w:t>
      </w:r>
    </w:p>
    <w:p w:rsidR="00612861" w:rsidRDefault="00612861">
      <w:pPr>
        <w:pStyle w:val="ConsPlusNormal"/>
        <w:spacing w:before="220"/>
        <w:ind w:firstLine="540"/>
        <w:jc w:val="both"/>
      </w:pPr>
      <w:r>
        <w:t>аудиологический скрининг - новорожденные дети и дети первого года жизни.</w:t>
      </w:r>
    </w:p>
    <w:p w:rsidR="00612861" w:rsidRDefault="00612861">
      <w:pPr>
        <w:pStyle w:val="ConsPlusNormal"/>
        <w:jc w:val="both"/>
      </w:pPr>
    </w:p>
    <w:p w:rsidR="00612861" w:rsidRDefault="00612861">
      <w:pPr>
        <w:pStyle w:val="ConsPlusNormal"/>
        <w:jc w:val="center"/>
        <w:outlineLvl w:val="1"/>
      </w:pPr>
      <w:bookmarkStart w:id="2" w:name="P131"/>
      <w:bookmarkEnd w:id="2"/>
      <w:r>
        <w:t>IV. Порядок, условия предоставления медицинской помощи,</w:t>
      </w:r>
    </w:p>
    <w:p w:rsidR="00612861" w:rsidRDefault="00612861">
      <w:pPr>
        <w:pStyle w:val="ConsPlusNormal"/>
        <w:jc w:val="center"/>
      </w:pPr>
      <w:r>
        <w:t>критерии доступности и качества медицинской помощи</w:t>
      </w:r>
    </w:p>
    <w:p w:rsidR="00612861" w:rsidRDefault="00612861">
      <w:pPr>
        <w:pStyle w:val="ConsPlusNormal"/>
        <w:jc w:val="both"/>
      </w:pPr>
    </w:p>
    <w:p w:rsidR="00612861" w:rsidRDefault="00612861">
      <w:pPr>
        <w:pStyle w:val="ConsPlusNormal"/>
        <w:ind w:firstLine="540"/>
        <w:jc w:val="both"/>
      </w:pPr>
      <w: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612861" w:rsidRDefault="00612861">
      <w:pPr>
        <w:pStyle w:val="ConsPlusNormal"/>
        <w:spacing w:before="220"/>
        <w:ind w:firstLine="540"/>
        <w:jc w:val="both"/>
      </w:pPr>
      <w:r>
        <w:t xml:space="preserve">При обращении за медицинской помощью и ее получении пациент пользуется правами, предусмотренными </w:t>
      </w:r>
      <w:hyperlink r:id="rId11" w:history="1">
        <w:r>
          <w:rPr>
            <w:color w:val="0000FF"/>
          </w:rPr>
          <w:t>статьей 19</w:t>
        </w:r>
      </w:hyperlink>
      <w:r>
        <w:t xml:space="preserve"> Федерального закона от 21.11.2011 N 323-ФЗ "Об основах охраны здоровья граждан в Российской Федерации".</w:t>
      </w:r>
    </w:p>
    <w:p w:rsidR="00612861" w:rsidRDefault="00612861">
      <w:pPr>
        <w:pStyle w:val="ConsPlusNormal"/>
        <w:jc w:val="both"/>
      </w:pPr>
    </w:p>
    <w:p w:rsidR="00612861" w:rsidRDefault="00612861">
      <w:pPr>
        <w:pStyle w:val="ConsPlusNormal"/>
        <w:jc w:val="center"/>
        <w:outlineLvl w:val="2"/>
      </w:pPr>
      <w:r>
        <w:t>1. Условия реализации установленного законодательством РФ</w:t>
      </w:r>
    </w:p>
    <w:p w:rsidR="00612861" w:rsidRDefault="00612861">
      <w:pPr>
        <w:pStyle w:val="ConsPlusNormal"/>
        <w:jc w:val="center"/>
      </w:pPr>
      <w:r>
        <w:t>права на выбор врача, в том числе врача общей практики</w:t>
      </w:r>
    </w:p>
    <w:p w:rsidR="00612861" w:rsidRDefault="00612861">
      <w:pPr>
        <w:pStyle w:val="ConsPlusNormal"/>
        <w:jc w:val="center"/>
      </w:pPr>
      <w:r>
        <w:t>(семейного врача) и лечащего врача (с учетом согласия врача)</w:t>
      </w:r>
    </w:p>
    <w:p w:rsidR="00612861" w:rsidRDefault="00612861">
      <w:pPr>
        <w:pStyle w:val="ConsPlusNormal"/>
        <w:jc w:val="both"/>
      </w:pPr>
    </w:p>
    <w:p w:rsidR="00612861" w:rsidRDefault="00612861">
      <w:pPr>
        <w:pStyle w:val="ConsPlusNormal"/>
        <w:ind w:firstLine="540"/>
        <w:jc w:val="both"/>
      </w:pPr>
      <w: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612861" w:rsidRDefault="00612861">
      <w:pPr>
        <w:pStyle w:val="ConsPlusNormal"/>
        <w:spacing w:before="220"/>
        <w:ind w:firstLine="540"/>
        <w:jc w:val="both"/>
      </w:pPr>
      <w:r>
        <w:t xml:space="preserve">Выбор или замена медицинской организации, оказывающей медицинскую помощь, осуществляется в соответствии с </w:t>
      </w:r>
      <w:hyperlink r:id="rId12"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12861" w:rsidRDefault="00612861">
      <w:pPr>
        <w:pStyle w:val="ConsPlusNormal"/>
        <w:spacing w:before="220"/>
        <w:ind w:firstLine="540"/>
        <w:jc w:val="both"/>
      </w:pPr>
      <w: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612861" w:rsidRDefault="00612861">
      <w:pPr>
        <w:pStyle w:val="ConsPlusNormal"/>
        <w:spacing w:before="220"/>
        <w:ind w:firstLine="540"/>
        <w:jc w:val="both"/>
      </w:pPr>
      <w:r>
        <w:lastRenderedPageBreak/>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612861" w:rsidRDefault="00612861">
      <w:pPr>
        <w:pStyle w:val="ConsPlusNormal"/>
        <w:jc w:val="both"/>
      </w:pPr>
    </w:p>
    <w:p w:rsidR="00612861" w:rsidRDefault="00612861">
      <w:pPr>
        <w:pStyle w:val="ConsPlusNormal"/>
        <w:jc w:val="center"/>
        <w:outlineLvl w:val="2"/>
      </w:pPr>
      <w:r>
        <w:t xml:space="preserve">2. Порядок реализации </w:t>
      </w:r>
      <w:proofErr w:type="gramStart"/>
      <w:r>
        <w:t>установленного</w:t>
      </w:r>
      <w:proofErr w:type="gramEnd"/>
      <w:r>
        <w:t xml:space="preserve"> законодательством РФ</w:t>
      </w:r>
    </w:p>
    <w:p w:rsidR="00612861" w:rsidRDefault="00612861">
      <w:pPr>
        <w:pStyle w:val="ConsPlusNormal"/>
        <w:jc w:val="center"/>
      </w:pPr>
      <w:r>
        <w:t xml:space="preserve">права внеочередного оказания медицинской помощи </w:t>
      </w:r>
      <w:proofErr w:type="gramStart"/>
      <w:r>
        <w:t>отдельным</w:t>
      </w:r>
      <w:proofErr w:type="gramEnd"/>
    </w:p>
    <w:p w:rsidR="00612861" w:rsidRDefault="00612861">
      <w:pPr>
        <w:pStyle w:val="ConsPlusNormal"/>
        <w:jc w:val="center"/>
      </w:pPr>
      <w:r>
        <w:t>категориям граждан в медицинских организациях, находящихся</w:t>
      </w:r>
    </w:p>
    <w:p w:rsidR="00612861" w:rsidRDefault="00612861">
      <w:pPr>
        <w:pStyle w:val="ConsPlusNormal"/>
        <w:jc w:val="center"/>
      </w:pPr>
      <w:r>
        <w:t>на территории Владимирской области</w:t>
      </w:r>
    </w:p>
    <w:p w:rsidR="00612861" w:rsidRDefault="00612861">
      <w:pPr>
        <w:pStyle w:val="ConsPlusNormal"/>
        <w:jc w:val="both"/>
      </w:pPr>
    </w:p>
    <w:p w:rsidR="00612861" w:rsidRDefault="00612861">
      <w:pPr>
        <w:pStyle w:val="ConsPlusNormal"/>
        <w:ind w:firstLine="540"/>
        <w:jc w:val="both"/>
      </w:pPr>
      <w:r>
        <w:t>Правом внеочередного получения медицинской помощи в медицинских организациях государственной системы здравоохранения Владимирской области пользуются следующие категории граждан:</w:t>
      </w:r>
    </w:p>
    <w:p w:rsidR="00612861" w:rsidRDefault="00612861">
      <w:pPr>
        <w:pStyle w:val="ConsPlusNormal"/>
        <w:spacing w:before="220"/>
        <w:ind w:firstLine="540"/>
        <w:jc w:val="both"/>
      </w:pPr>
      <w:r>
        <w:t xml:space="preserve">1. Инвалиды войны и граждане других категорий, предусмотренных </w:t>
      </w:r>
      <w:hyperlink r:id="rId13" w:history="1">
        <w:r>
          <w:rPr>
            <w:color w:val="0000FF"/>
          </w:rPr>
          <w:t>статьями 14</w:t>
        </w:r>
      </w:hyperlink>
      <w:r>
        <w:t xml:space="preserve"> - </w:t>
      </w:r>
      <w:hyperlink r:id="rId14" w:history="1">
        <w:r>
          <w:rPr>
            <w:color w:val="0000FF"/>
          </w:rPr>
          <w:t>19</w:t>
        </w:r>
      </w:hyperlink>
      <w:r>
        <w:t xml:space="preserve"> и </w:t>
      </w:r>
      <w:hyperlink r:id="rId15" w:history="1">
        <w:r>
          <w:rPr>
            <w:color w:val="0000FF"/>
          </w:rPr>
          <w:t>21</w:t>
        </w:r>
      </w:hyperlink>
      <w:r>
        <w:t xml:space="preserve"> Федерального закона от 12.01.1995 N 5-ФЗ "О ветеранах":</w:t>
      </w:r>
    </w:p>
    <w:p w:rsidR="00612861" w:rsidRDefault="00612861">
      <w:pPr>
        <w:pStyle w:val="ConsPlusNormal"/>
        <w:spacing w:before="220"/>
        <w:ind w:firstLine="540"/>
        <w:jc w:val="both"/>
      </w:pPr>
      <w:r>
        <w:t>- инвалиды войны;</w:t>
      </w:r>
    </w:p>
    <w:p w:rsidR="00612861" w:rsidRDefault="00612861">
      <w:pPr>
        <w:pStyle w:val="ConsPlusNormal"/>
        <w:spacing w:before="220"/>
        <w:ind w:firstLine="540"/>
        <w:jc w:val="both"/>
      </w:pPr>
      <w:r>
        <w:t>- участники Великой Отечественной войны;</w:t>
      </w:r>
    </w:p>
    <w:p w:rsidR="00612861" w:rsidRDefault="00612861">
      <w:pPr>
        <w:pStyle w:val="ConsPlusNormal"/>
        <w:spacing w:before="220"/>
        <w:ind w:firstLine="540"/>
        <w:jc w:val="both"/>
      </w:pPr>
      <w:r>
        <w:t>- ветераны боевых действий;</w:t>
      </w:r>
    </w:p>
    <w:p w:rsidR="00612861" w:rsidRDefault="00612861">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12861" w:rsidRDefault="00612861">
      <w:pPr>
        <w:pStyle w:val="ConsPlusNormal"/>
        <w:spacing w:before="220"/>
        <w:ind w:firstLine="540"/>
        <w:jc w:val="both"/>
      </w:pPr>
      <w:r>
        <w:t>- лица, награжденные знаком "Жителю блокадного Ленинграда";</w:t>
      </w:r>
    </w:p>
    <w:p w:rsidR="00612861" w:rsidRDefault="00612861">
      <w:pPr>
        <w:pStyle w:val="ConsPlusNormal"/>
        <w:spacing w:before="220"/>
        <w:ind w:firstLine="540"/>
        <w:jc w:val="both"/>
      </w:pPr>
      <w:proofErr w:type="gramStart"/>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612861" w:rsidRDefault="00612861">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612861" w:rsidRDefault="00612861">
      <w:pPr>
        <w:pStyle w:val="ConsPlusNormal"/>
        <w:spacing w:before="220"/>
        <w:ind w:firstLine="540"/>
        <w:jc w:val="both"/>
      </w:pPr>
      <w:r>
        <w:t>2. Граждане России, награжденные знаком "Почетный донор России" и "Почетный донор СССР", в соответствии с действующим законодательством.</w:t>
      </w:r>
    </w:p>
    <w:p w:rsidR="00612861" w:rsidRDefault="00612861">
      <w:pPr>
        <w:pStyle w:val="ConsPlusNormal"/>
        <w:spacing w:before="220"/>
        <w:ind w:firstLine="540"/>
        <w:jc w:val="both"/>
      </w:pPr>
      <w:r>
        <w:t xml:space="preserve">3. </w:t>
      </w:r>
      <w:proofErr w:type="gramStart"/>
      <w:r>
        <w:t xml:space="preserve">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16" w:history="1">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roofErr w:type="gramEnd"/>
    </w:p>
    <w:p w:rsidR="00612861" w:rsidRDefault="00612861">
      <w:pPr>
        <w:pStyle w:val="ConsPlusNormal"/>
        <w:spacing w:before="220"/>
        <w:ind w:firstLine="540"/>
        <w:jc w:val="both"/>
      </w:pPr>
      <w:r>
        <w:t xml:space="preserve">4. Граждане России в соответствии с </w:t>
      </w:r>
      <w:hyperlink r:id="rId17" w:history="1">
        <w:r>
          <w:rPr>
            <w:color w:val="0000FF"/>
          </w:rPr>
          <w:t>пунктами 1</w:t>
        </w:r>
      </w:hyperlink>
      <w:r>
        <w:t xml:space="preserve"> и </w:t>
      </w:r>
      <w:hyperlink r:id="rId18" w:history="1">
        <w:r>
          <w:rPr>
            <w:color w:val="0000FF"/>
          </w:rPr>
          <w:t>2 части 1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612861" w:rsidRDefault="00612861">
      <w:pPr>
        <w:pStyle w:val="ConsPlusNormal"/>
        <w:spacing w:before="220"/>
        <w:ind w:firstLine="540"/>
        <w:jc w:val="both"/>
      </w:pPr>
      <w:proofErr w:type="gramStart"/>
      <w:r>
        <w:t xml:space="preserve">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и лица, проработавшие в тылу в период с 22 июня 1941 года по 9 мая 1945 года не менее шести месяцев, исключая период работы на временно </w:t>
      </w:r>
      <w:r>
        <w:lastRenderedPageBreak/>
        <w:t>оккупированных территориях СССР, либо награжденные орденами или медалями СССР за</w:t>
      </w:r>
      <w:proofErr w:type="gramEnd"/>
      <w:r>
        <w:t xml:space="preserve"> самоотверженный труд в период Великой Отечественной войны. 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rsidR="00612861" w:rsidRDefault="00612861">
      <w:pPr>
        <w:pStyle w:val="ConsPlusNormal"/>
        <w:spacing w:before="220"/>
        <w:ind w:firstLine="540"/>
        <w:jc w:val="both"/>
      </w:pPr>
      <w:r>
        <w:t>В отделениях стационара,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государственной системы здравоохранения, находящихся на территории Владимирской области.</w:t>
      </w:r>
    </w:p>
    <w:p w:rsidR="00612861" w:rsidRDefault="00612861">
      <w:pPr>
        <w:pStyle w:val="ConsPlusNormal"/>
        <w:spacing w:before="220"/>
        <w:ind w:firstLine="540"/>
        <w:jc w:val="both"/>
      </w:pPr>
      <w:r>
        <w:t xml:space="preserve">Инвалиды войны и граждане других категорий, предусмотренных </w:t>
      </w:r>
      <w:hyperlink r:id="rId19" w:history="1">
        <w:r>
          <w:rPr>
            <w:color w:val="0000FF"/>
          </w:rPr>
          <w:t>статьями 14</w:t>
        </w:r>
      </w:hyperlink>
      <w:r>
        <w:t xml:space="preserve"> - </w:t>
      </w:r>
      <w:hyperlink r:id="rId20" w:history="1">
        <w:r>
          <w:rPr>
            <w:color w:val="0000FF"/>
          </w:rPr>
          <w:t>19</w:t>
        </w:r>
      </w:hyperlink>
      <w:r>
        <w:t xml:space="preserve"> и </w:t>
      </w:r>
      <w:hyperlink r:id="rId21"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22" w:history="1">
        <w:r>
          <w:rPr>
            <w:color w:val="0000FF"/>
          </w:rPr>
          <w:t>постановлением</w:t>
        </w:r>
      </w:hyperlink>
      <w:r>
        <w:t xml:space="preserve"> Правительства Российской Федерации от 13.02.2015 N 123.</w:t>
      </w:r>
    </w:p>
    <w:p w:rsidR="00612861" w:rsidRDefault="00612861">
      <w:pPr>
        <w:pStyle w:val="ConsPlusNormal"/>
        <w:jc w:val="both"/>
      </w:pPr>
    </w:p>
    <w:p w:rsidR="00612861" w:rsidRDefault="00612861">
      <w:pPr>
        <w:pStyle w:val="ConsPlusNormal"/>
        <w:jc w:val="center"/>
        <w:outlineLvl w:val="2"/>
      </w:pPr>
      <w:r>
        <w:t>3. Порядок обеспечения граждан лекарственными препаратами,</w:t>
      </w:r>
    </w:p>
    <w:p w:rsidR="00612861" w:rsidRDefault="00612861">
      <w:pPr>
        <w:pStyle w:val="ConsPlusNormal"/>
        <w:jc w:val="center"/>
      </w:pPr>
      <w:r>
        <w:t xml:space="preserve">а также медицинскими изделиями, включенными в </w:t>
      </w:r>
      <w:proofErr w:type="gramStart"/>
      <w:r>
        <w:t>утверждаемый</w:t>
      </w:r>
      <w:proofErr w:type="gramEnd"/>
    </w:p>
    <w:p w:rsidR="00612861" w:rsidRDefault="00612861">
      <w:pPr>
        <w:pStyle w:val="ConsPlusNormal"/>
        <w:jc w:val="center"/>
      </w:pPr>
      <w:r>
        <w:t xml:space="preserve">Правительством Российской Федерации перечень </w:t>
      </w:r>
      <w:proofErr w:type="gramStart"/>
      <w:r>
        <w:t>медицинских</w:t>
      </w:r>
      <w:proofErr w:type="gramEnd"/>
    </w:p>
    <w:p w:rsidR="00612861" w:rsidRDefault="00612861">
      <w:pPr>
        <w:pStyle w:val="ConsPlusNormal"/>
        <w:jc w:val="center"/>
      </w:pPr>
      <w:r>
        <w:t xml:space="preserve">изделий, имплантируемых в организм человека, </w:t>
      </w:r>
      <w:proofErr w:type="gramStart"/>
      <w:r>
        <w:t>лечебным</w:t>
      </w:r>
      <w:proofErr w:type="gramEnd"/>
    </w:p>
    <w:p w:rsidR="00612861" w:rsidRDefault="00612861">
      <w:pPr>
        <w:pStyle w:val="ConsPlusNormal"/>
        <w:jc w:val="center"/>
      </w:pPr>
      <w:r>
        <w:t>питанием, в том числе специализированными продуктами</w:t>
      </w:r>
    </w:p>
    <w:p w:rsidR="00612861" w:rsidRDefault="00612861">
      <w:pPr>
        <w:pStyle w:val="ConsPlusNormal"/>
        <w:jc w:val="center"/>
      </w:pPr>
      <w:r>
        <w:t xml:space="preserve">лечебного питания, по назначению врача, а также </w:t>
      </w:r>
      <w:proofErr w:type="gramStart"/>
      <w:r>
        <w:t>донорской</w:t>
      </w:r>
      <w:proofErr w:type="gramEnd"/>
    </w:p>
    <w:p w:rsidR="00612861" w:rsidRDefault="00612861">
      <w:pPr>
        <w:pStyle w:val="ConsPlusNormal"/>
        <w:jc w:val="center"/>
      </w:pPr>
      <w:r>
        <w:t>кровью и ее компонентами по медицинским показаниям</w:t>
      </w:r>
    </w:p>
    <w:p w:rsidR="00612861" w:rsidRDefault="00612861">
      <w:pPr>
        <w:pStyle w:val="ConsPlusNormal"/>
        <w:jc w:val="center"/>
      </w:pPr>
      <w:r>
        <w:t>в соответствии со стандартами медицинской помощи с учетом</w:t>
      </w:r>
    </w:p>
    <w:p w:rsidR="00612861" w:rsidRDefault="00612861">
      <w:pPr>
        <w:pStyle w:val="ConsPlusNormal"/>
        <w:jc w:val="center"/>
      </w:pPr>
      <w:r>
        <w:t>видов, условий и форм оказания медицинской помощи,</w:t>
      </w:r>
    </w:p>
    <w:p w:rsidR="00612861" w:rsidRDefault="00612861">
      <w:pPr>
        <w:pStyle w:val="ConsPlusNormal"/>
        <w:jc w:val="center"/>
      </w:pPr>
      <w:r>
        <w:t>за исключением лечебного питания, в том числе</w:t>
      </w:r>
    </w:p>
    <w:p w:rsidR="00612861" w:rsidRDefault="00612861">
      <w:pPr>
        <w:pStyle w:val="ConsPlusNormal"/>
        <w:jc w:val="center"/>
      </w:pPr>
      <w:r>
        <w:t>специализированных продуктов лечебного питания,</w:t>
      </w:r>
    </w:p>
    <w:p w:rsidR="00612861" w:rsidRDefault="00612861">
      <w:pPr>
        <w:pStyle w:val="ConsPlusNormal"/>
        <w:jc w:val="center"/>
      </w:pPr>
      <w:r>
        <w:t>по желанию пациента</w:t>
      </w:r>
    </w:p>
    <w:p w:rsidR="00612861" w:rsidRDefault="00612861">
      <w:pPr>
        <w:pStyle w:val="ConsPlusNormal"/>
        <w:jc w:val="both"/>
      </w:pPr>
    </w:p>
    <w:p w:rsidR="00612861" w:rsidRDefault="00612861">
      <w:pPr>
        <w:pStyle w:val="ConsPlusNormal"/>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w:anchor="P1986" w:history="1">
        <w:r>
          <w:rPr>
            <w:color w:val="0000FF"/>
          </w:rPr>
          <w:t>перечень</w:t>
        </w:r>
      </w:hyperlink>
      <w:r>
        <w:t xml:space="preserve"> жизненно необходимых и важнейших лекарственных препаратов (далее - Перечень), в соответствии с Федеральным</w:t>
      </w:r>
      <w:proofErr w:type="gramEnd"/>
      <w:r>
        <w:t xml:space="preserve"> </w:t>
      </w:r>
      <w:hyperlink r:id="rId23" w:history="1">
        <w:r>
          <w:rPr>
            <w:color w:val="0000FF"/>
          </w:rPr>
          <w:t>законом</w:t>
        </w:r>
      </w:hyperlink>
      <w:r>
        <w:t xml:space="preserve"> от 12.04.2010 N 61-ФЗ "Об обращении лекарственных средств" (приложение N 4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12861" w:rsidRDefault="00612861">
      <w:pPr>
        <w:pStyle w:val="ConsPlusNormal"/>
        <w:spacing w:before="220"/>
        <w:ind w:firstLine="540"/>
        <w:jc w:val="both"/>
      </w:pPr>
      <w:r>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12861" w:rsidRDefault="00612861">
      <w:pPr>
        <w:pStyle w:val="ConsPlusNormal"/>
        <w:spacing w:before="220"/>
        <w:ind w:firstLine="540"/>
        <w:jc w:val="both"/>
      </w:pPr>
      <w:r>
        <w:t>Бесплатное лекарственное обеспечение при оказании амбулаторно-поликлинической медицинской помощи предоставляется:</w:t>
      </w:r>
    </w:p>
    <w:p w:rsidR="00612861" w:rsidRDefault="00612861">
      <w:pPr>
        <w:pStyle w:val="ConsPlusNormal"/>
        <w:spacing w:before="220"/>
        <w:ind w:firstLine="540"/>
        <w:jc w:val="both"/>
      </w:pPr>
      <w:r>
        <w:t>- детям в возрасте до трех лет;</w:t>
      </w:r>
    </w:p>
    <w:p w:rsidR="00612861" w:rsidRDefault="00612861">
      <w:pPr>
        <w:pStyle w:val="ConsPlusNormal"/>
        <w:spacing w:before="220"/>
        <w:ind w:firstLine="540"/>
        <w:jc w:val="both"/>
      </w:pPr>
      <w:r>
        <w:t>- детям в возрасте до шести лет из многодетных семей;</w:t>
      </w:r>
    </w:p>
    <w:p w:rsidR="00612861" w:rsidRDefault="00612861">
      <w:pPr>
        <w:pStyle w:val="ConsPlusNormal"/>
        <w:spacing w:before="220"/>
        <w:ind w:firstLine="540"/>
        <w:jc w:val="both"/>
      </w:pPr>
      <w:proofErr w:type="gramStart"/>
      <w:r>
        <w:t xml:space="preserve">- гражданам, страдающим заболеваниями, указанными в </w:t>
      </w:r>
      <w:hyperlink r:id="rId24" w:history="1">
        <w:r>
          <w:rPr>
            <w:color w:val="0000FF"/>
          </w:rPr>
          <w:t>Перечне</w:t>
        </w:r>
      </w:hyperlink>
      <w:r>
        <w:t xml:space="preserve"> групп населения и </w:t>
      </w:r>
      <w:r>
        <w:lastRenderedPageBreak/>
        <w:t>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612861" w:rsidRDefault="00612861">
      <w:pPr>
        <w:pStyle w:val="ConsPlusNormal"/>
        <w:spacing w:before="220"/>
        <w:ind w:firstLine="540"/>
        <w:jc w:val="both"/>
      </w:pPr>
      <w:r>
        <w:t xml:space="preserve">- гражданам, страдающим заболеваниями, указанными в перечнях, утвержденных </w:t>
      </w:r>
      <w:hyperlink r:id="rId25"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612861" w:rsidRDefault="00612861">
      <w:pPr>
        <w:pStyle w:val="ConsPlusNormal"/>
        <w:spacing w:before="220"/>
        <w:ind w:firstLine="540"/>
        <w:jc w:val="both"/>
      </w:pPr>
      <w:proofErr w:type="gramStart"/>
      <w:r>
        <w:t xml:space="preserve">Лекарственные препараты отпускаются гражданам, указанным в </w:t>
      </w:r>
      <w:hyperlink r:id="rId26"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612861" w:rsidRDefault="00612861">
      <w:pPr>
        <w:pStyle w:val="ConsPlusNormal"/>
        <w:spacing w:before="220"/>
        <w:ind w:firstLine="540"/>
        <w:jc w:val="both"/>
      </w:pPr>
      <w:proofErr w:type="gramStart"/>
      <w: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медицинскими изделиями,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27" w:history="1">
        <w:r>
          <w:rPr>
            <w:color w:val="0000FF"/>
          </w:rPr>
          <w:t>Перечнем</w:t>
        </w:r>
      </w:hyperlink>
      <w:r>
        <w:t xml:space="preserve"> лекарственных препаратов для медицинского применения, в том числе лекарственных препаратов для</w:t>
      </w:r>
      <w:proofErr w:type="gramEnd"/>
      <w:r>
        <w:t xml:space="preserve"> медицинского 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23.10.2017 N 2323-р.</w:t>
      </w:r>
    </w:p>
    <w:p w:rsidR="00612861" w:rsidRDefault="0061286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28" w:history="1">
        <w:r>
          <w:rPr>
            <w:color w:val="0000FF"/>
          </w:rPr>
          <w:t>постановлением</w:t>
        </w:r>
      </w:hyperlink>
      <w:r>
        <w:t xml:space="preserve"> Губернатора области от 30.11.2012 N 1344.</w:t>
      </w:r>
    </w:p>
    <w:p w:rsidR="00612861" w:rsidRDefault="00612861">
      <w:pPr>
        <w:pStyle w:val="ConsPlusNormal"/>
        <w:spacing w:before="220"/>
        <w:ind w:firstLine="540"/>
        <w:jc w:val="both"/>
      </w:pPr>
      <w:proofErr w:type="gramStart"/>
      <w:r>
        <w:t xml:space="preserve">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w:t>
      </w:r>
      <w:hyperlink r:id="rId29" w:history="1">
        <w:r>
          <w:rPr>
            <w:color w:val="0000FF"/>
          </w:rPr>
          <w:t>Перечню</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w:t>
      </w:r>
      <w:proofErr w:type="gramEnd"/>
      <w:r>
        <w:t xml:space="preserve"> </w:t>
      </w:r>
      <w:proofErr w:type="gramStart"/>
      <w:r>
        <w:t>органов и (или) тканей, утвержденному приложением N 3 к распоряжению Правительства Российской Федерации от 23.10.2017 N 2323-р.</w:t>
      </w:r>
      <w:proofErr w:type="gramEnd"/>
    </w:p>
    <w:p w:rsidR="00612861" w:rsidRDefault="00612861">
      <w:pPr>
        <w:pStyle w:val="ConsPlusNormal"/>
        <w:spacing w:before="220"/>
        <w:ind w:firstLine="540"/>
        <w:jc w:val="both"/>
      </w:pPr>
      <w: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612861" w:rsidRDefault="00612861">
      <w:pPr>
        <w:pStyle w:val="ConsPlusNormal"/>
        <w:jc w:val="both"/>
      </w:pPr>
    </w:p>
    <w:p w:rsidR="00612861" w:rsidRDefault="00612861">
      <w:pPr>
        <w:pStyle w:val="ConsPlusNormal"/>
        <w:jc w:val="center"/>
        <w:outlineLvl w:val="2"/>
      </w:pPr>
      <w:r>
        <w:t>4. Перечень мероприятий по профилактике заболеваний и</w:t>
      </w:r>
    </w:p>
    <w:p w:rsidR="00612861" w:rsidRDefault="00612861">
      <w:pPr>
        <w:pStyle w:val="ConsPlusNormal"/>
        <w:jc w:val="center"/>
      </w:pPr>
      <w:r>
        <w:lastRenderedPageBreak/>
        <w:t xml:space="preserve">формированию здорового образа жизни, </w:t>
      </w:r>
      <w:proofErr w:type="gramStart"/>
      <w:r>
        <w:t>осуществляемых</w:t>
      </w:r>
      <w:proofErr w:type="gramEnd"/>
    </w:p>
    <w:p w:rsidR="00612861" w:rsidRDefault="00612861">
      <w:pPr>
        <w:pStyle w:val="ConsPlusNormal"/>
        <w:jc w:val="center"/>
      </w:pPr>
      <w:r>
        <w:t>в рамках Программы</w:t>
      </w:r>
    </w:p>
    <w:p w:rsidR="00612861" w:rsidRDefault="00612861">
      <w:pPr>
        <w:pStyle w:val="ConsPlusNormal"/>
        <w:jc w:val="both"/>
      </w:pPr>
    </w:p>
    <w:p w:rsidR="00612861" w:rsidRDefault="00612861">
      <w:pPr>
        <w:pStyle w:val="ConsPlusNormal"/>
        <w:ind w:firstLine="540"/>
        <w:jc w:val="both"/>
      </w:pPr>
      <w:r>
        <w:t>Мероприятия по профилактике заболеваний и формированию здорового образа жизни включают в себя:</w:t>
      </w:r>
    </w:p>
    <w:p w:rsidR="00612861" w:rsidRDefault="00612861">
      <w:pPr>
        <w:pStyle w:val="ConsPlusNormal"/>
        <w:spacing w:before="220"/>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612861" w:rsidRDefault="00612861">
      <w:pPr>
        <w:pStyle w:val="ConsPlusNormal"/>
        <w:spacing w:before="220"/>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612861" w:rsidRDefault="00612861">
      <w:pPr>
        <w:pStyle w:val="ConsPlusNormal"/>
        <w:spacing w:before="220"/>
        <w:ind w:firstLine="540"/>
        <w:jc w:val="both"/>
      </w:pPr>
      <w:r>
        <w:t>- разработку индивидуальной программы по ведению здорового образа жизни;</w:t>
      </w:r>
    </w:p>
    <w:p w:rsidR="00612861" w:rsidRDefault="00612861">
      <w:pPr>
        <w:pStyle w:val="ConsPlusNormal"/>
        <w:spacing w:before="220"/>
        <w:ind w:firstLine="540"/>
        <w:jc w:val="both"/>
      </w:pPr>
      <w:proofErr w:type="gramStart"/>
      <w: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roofErr w:type="gramEnd"/>
    </w:p>
    <w:p w:rsidR="00612861" w:rsidRDefault="00612861">
      <w:pPr>
        <w:pStyle w:val="ConsPlusNormal"/>
        <w:spacing w:before="220"/>
        <w:ind w:firstLine="540"/>
        <w:jc w:val="both"/>
      </w:pPr>
      <w:r>
        <w:t>- профилактику возникновения и развития факторов риска различных заболеваний (курение, алкоголь, гиподинамия и др.);</w:t>
      </w:r>
    </w:p>
    <w:p w:rsidR="00612861" w:rsidRDefault="00612861">
      <w:pPr>
        <w:pStyle w:val="ConsPlusNormal"/>
        <w:spacing w:before="220"/>
        <w:ind w:firstLine="540"/>
        <w:jc w:val="both"/>
      </w:pPr>
      <w:r>
        <w:t>- профилактику потребления наркотических средств и психотропных веществ без назначения врача;</w:t>
      </w:r>
    </w:p>
    <w:p w:rsidR="00612861" w:rsidRDefault="00612861">
      <w:pPr>
        <w:pStyle w:val="ConsPlusNormal"/>
        <w:spacing w:before="220"/>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и табака;</w:t>
      </w:r>
    </w:p>
    <w:p w:rsidR="00612861" w:rsidRDefault="00612861">
      <w:pPr>
        <w:pStyle w:val="ConsPlusNormal"/>
        <w:spacing w:before="220"/>
        <w:ind w:firstLine="540"/>
        <w:jc w:val="both"/>
      </w:pPr>
      <w:r>
        <w:t>- обучение граждан эффективным методам профилактики заболеваний с учетом возрастных особенностей;</w:t>
      </w:r>
    </w:p>
    <w:p w:rsidR="00612861" w:rsidRDefault="00612861">
      <w:pPr>
        <w:pStyle w:val="ConsPlusNormal"/>
        <w:spacing w:before="220"/>
        <w:ind w:firstLine="540"/>
        <w:jc w:val="both"/>
      </w:pPr>
      <w:r>
        <w:t>- динамическое наблюдение за пациентами группы риска развития неинфекционных заболеваний;</w:t>
      </w:r>
    </w:p>
    <w:p w:rsidR="00612861" w:rsidRDefault="00612861">
      <w:pPr>
        <w:pStyle w:val="ConsPlusNormal"/>
        <w:spacing w:before="220"/>
        <w:ind w:firstLine="540"/>
        <w:jc w:val="both"/>
      </w:pPr>
      <w: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612861" w:rsidRDefault="00612861">
      <w:pPr>
        <w:pStyle w:val="ConsPlusNormal"/>
        <w:spacing w:before="220"/>
        <w:ind w:firstLine="540"/>
        <w:jc w:val="both"/>
      </w:pPr>
      <w:r>
        <w:t>- диспансеризацию определенных гру</w:t>
      </w:r>
      <w:proofErr w:type="gramStart"/>
      <w:r>
        <w:t>пп взр</w:t>
      </w:r>
      <w:proofErr w:type="gramEnd"/>
      <w:r>
        <w:t>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612861" w:rsidRDefault="00612861">
      <w:pPr>
        <w:pStyle w:val="ConsPlusNormal"/>
        <w:spacing w:before="220"/>
        <w:ind w:firstLine="540"/>
        <w:jc w:val="both"/>
      </w:pPr>
      <w: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612861" w:rsidRDefault="00612861">
      <w:pPr>
        <w:pStyle w:val="ConsPlusNormal"/>
        <w:spacing w:before="220"/>
        <w:ind w:firstLine="540"/>
        <w:jc w:val="both"/>
      </w:pPr>
      <w: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612861" w:rsidRDefault="00612861">
      <w:pPr>
        <w:pStyle w:val="ConsPlusNormal"/>
        <w:jc w:val="both"/>
      </w:pPr>
    </w:p>
    <w:p w:rsidR="00612861" w:rsidRDefault="00612861">
      <w:pPr>
        <w:pStyle w:val="ConsPlusNormal"/>
        <w:jc w:val="center"/>
        <w:outlineLvl w:val="2"/>
      </w:pPr>
      <w:r>
        <w:t xml:space="preserve">5. Сроки ожидания медицинской помощи, оказываемой </w:t>
      </w:r>
      <w:proofErr w:type="gramStart"/>
      <w:r>
        <w:t>в</w:t>
      </w:r>
      <w:proofErr w:type="gramEnd"/>
      <w:r>
        <w:t xml:space="preserve"> плановой</w:t>
      </w:r>
    </w:p>
    <w:p w:rsidR="00612861" w:rsidRDefault="00612861">
      <w:pPr>
        <w:pStyle w:val="ConsPlusNormal"/>
        <w:jc w:val="center"/>
      </w:pPr>
      <w:r>
        <w:t>форме, в том числе сроки ожидания оказания медицинской</w:t>
      </w:r>
    </w:p>
    <w:p w:rsidR="00612861" w:rsidRDefault="00612861">
      <w:pPr>
        <w:pStyle w:val="ConsPlusNormal"/>
        <w:jc w:val="center"/>
      </w:pPr>
      <w:r>
        <w:lastRenderedPageBreak/>
        <w:t>помощи в стационарных условиях, проведения отдельных</w:t>
      </w:r>
    </w:p>
    <w:p w:rsidR="00612861" w:rsidRDefault="00612861">
      <w:pPr>
        <w:pStyle w:val="ConsPlusNormal"/>
        <w:jc w:val="center"/>
      </w:pPr>
      <w:r>
        <w:t>диагностических обследований, а также консультаций</w:t>
      </w:r>
    </w:p>
    <w:p w:rsidR="00612861" w:rsidRDefault="00612861">
      <w:pPr>
        <w:pStyle w:val="ConsPlusNormal"/>
        <w:jc w:val="center"/>
      </w:pPr>
      <w:r>
        <w:t>врачей-специалистов</w:t>
      </w:r>
    </w:p>
    <w:p w:rsidR="00612861" w:rsidRDefault="00612861">
      <w:pPr>
        <w:pStyle w:val="ConsPlusNormal"/>
        <w:jc w:val="both"/>
      </w:pPr>
    </w:p>
    <w:p w:rsidR="00612861" w:rsidRDefault="00612861">
      <w:pPr>
        <w:pStyle w:val="ConsPlusNormal"/>
        <w:ind w:firstLine="540"/>
        <w:jc w:val="both"/>
      </w:pPr>
      <w:r>
        <w:t>В целях обеспечения прав граждан на получение бесплатной медицинской помощи устанавливаются предельные сроки ожидания:</w:t>
      </w:r>
    </w:p>
    <w:p w:rsidR="00612861" w:rsidRDefault="0061286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12861" w:rsidRDefault="0061286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12861" w:rsidRDefault="0061286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12861" w:rsidRDefault="00612861">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12861" w:rsidRDefault="0061286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12861" w:rsidRDefault="0061286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12861" w:rsidRDefault="0061286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до отдельных населенных пунктов Владимирской области с учетом транспортной доступности, плотности населения, а также географических особенностей устанавливается приказом департамента.</w:t>
      </w:r>
    </w:p>
    <w:p w:rsidR="00612861" w:rsidRDefault="00612861">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612861" w:rsidRDefault="00612861">
      <w:pPr>
        <w:pStyle w:val="ConsPlusNormal"/>
        <w:jc w:val="both"/>
      </w:pPr>
    </w:p>
    <w:p w:rsidR="00612861" w:rsidRDefault="00612861">
      <w:pPr>
        <w:pStyle w:val="ConsPlusNormal"/>
        <w:jc w:val="center"/>
        <w:outlineLvl w:val="2"/>
      </w:pPr>
      <w:r>
        <w:t xml:space="preserve">6. Условия пребывания в медицинских организациях </w:t>
      </w:r>
      <w:proofErr w:type="gramStart"/>
      <w:r>
        <w:t>при</w:t>
      </w:r>
      <w:proofErr w:type="gramEnd"/>
    </w:p>
    <w:p w:rsidR="00612861" w:rsidRDefault="00612861">
      <w:pPr>
        <w:pStyle w:val="ConsPlusNormal"/>
        <w:jc w:val="center"/>
      </w:pPr>
      <w:proofErr w:type="gramStart"/>
      <w:r>
        <w:t>оказании</w:t>
      </w:r>
      <w:proofErr w:type="gramEnd"/>
      <w:r>
        <w:t xml:space="preserve"> медицинской помощи в стационарных условиях, включая</w:t>
      </w:r>
    </w:p>
    <w:p w:rsidR="00612861" w:rsidRDefault="00612861">
      <w:pPr>
        <w:pStyle w:val="ConsPlusNormal"/>
        <w:jc w:val="center"/>
      </w:pPr>
      <w:r>
        <w:t xml:space="preserve">предоставление спального места и питания, при </w:t>
      </w:r>
      <w:proofErr w:type="gramStart"/>
      <w:r>
        <w:t>совместном</w:t>
      </w:r>
      <w:proofErr w:type="gramEnd"/>
    </w:p>
    <w:p w:rsidR="00612861" w:rsidRDefault="00612861">
      <w:pPr>
        <w:pStyle w:val="ConsPlusNormal"/>
        <w:jc w:val="center"/>
      </w:pPr>
      <w:proofErr w:type="gramStart"/>
      <w:r>
        <w:t>нахождении</w:t>
      </w:r>
      <w:proofErr w:type="gramEnd"/>
      <w:r>
        <w:t xml:space="preserve"> одного из родителей, иного члена семьи или иного</w:t>
      </w:r>
    </w:p>
    <w:p w:rsidR="00612861" w:rsidRDefault="00612861">
      <w:pPr>
        <w:pStyle w:val="ConsPlusNormal"/>
        <w:jc w:val="center"/>
      </w:pPr>
      <w:r>
        <w:t xml:space="preserve">законного представителя в медицинской организации </w:t>
      </w:r>
      <w:proofErr w:type="gramStart"/>
      <w:r>
        <w:t>в</w:t>
      </w:r>
      <w:proofErr w:type="gramEnd"/>
    </w:p>
    <w:p w:rsidR="00612861" w:rsidRDefault="00612861">
      <w:pPr>
        <w:pStyle w:val="ConsPlusNormal"/>
        <w:jc w:val="center"/>
      </w:pPr>
      <w:r>
        <w:t xml:space="preserve">стационарных </w:t>
      </w:r>
      <w:proofErr w:type="gramStart"/>
      <w:r>
        <w:t>условиях</w:t>
      </w:r>
      <w:proofErr w:type="gramEnd"/>
      <w:r>
        <w:t xml:space="preserve"> с ребенком до достижения им возраста</w:t>
      </w:r>
    </w:p>
    <w:p w:rsidR="00612861" w:rsidRDefault="00612861">
      <w:pPr>
        <w:pStyle w:val="ConsPlusNormal"/>
        <w:jc w:val="center"/>
      </w:pPr>
      <w:r>
        <w:t>четырех лет, а с ребенком старше указанного возраста -</w:t>
      </w:r>
    </w:p>
    <w:p w:rsidR="00612861" w:rsidRDefault="00612861">
      <w:pPr>
        <w:pStyle w:val="ConsPlusNormal"/>
        <w:jc w:val="center"/>
      </w:pPr>
      <w:r>
        <w:t>при наличии медицинских показаний</w:t>
      </w:r>
    </w:p>
    <w:p w:rsidR="00612861" w:rsidRDefault="00612861">
      <w:pPr>
        <w:pStyle w:val="ConsPlusNormal"/>
        <w:jc w:val="both"/>
      </w:pPr>
    </w:p>
    <w:p w:rsidR="00612861" w:rsidRDefault="00612861">
      <w:pPr>
        <w:pStyle w:val="ConsPlusNormal"/>
        <w:ind w:firstLine="540"/>
        <w:jc w:val="both"/>
      </w:pPr>
      <w:r>
        <w:lastRenderedPageBreak/>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612861" w:rsidRDefault="00612861">
      <w:pPr>
        <w:pStyle w:val="ConsPlusNormal"/>
        <w:spacing w:before="220"/>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не реже 3 раз в день согласно физиологическим нормам, утвержденным Министерством здравоохранения и социального развития Российской Федерации, в пределах выделенных финансовых средств.</w:t>
      </w:r>
    </w:p>
    <w:p w:rsidR="00612861" w:rsidRDefault="00612861">
      <w:pPr>
        <w:pStyle w:val="ConsPlusNormal"/>
        <w:spacing w:before="220"/>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612861" w:rsidRDefault="00612861">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612861" w:rsidRDefault="00612861">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12861" w:rsidRDefault="00612861">
      <w:pPr>
        <w:pStyle w:val="ConsPlusNormal"/>
        <w:spacing w:before="220"/>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612861" w:rsidRDefault="00612861">
      <w:pPr>
        <w:pStyle w:val="ConsPlusNormal"/>
        <w:jc w:val="both"/>
      </w:pPr>
    </w:p>
    <w:p w:rsidR="00612861" w:rsidRDefault="00612861">
      <w:pPr>
        <w:pStyle w:val="ConsPlusNormal"/>
        <w:jc w:val="center"/>
        <w:outlineLvl w:val="2"/>
      </w:pPr>
      <w:r>
        <w:t>7. Условия размещения пациентов в маломестных палатах</w:t>
      </w:r>
    </w:p>
    <w:p w:rsidR="00612861" w:rsidRDefault="00612861">
      <w:pPr>
        <w:pStyle w:val="ConsPlusNormal"/>
        <w:jc w:val="center"/>
      </w:pPr>
      <w:r>
        <w:t xml:space="preserve">(боксах) по </w:t>
      </w:r>
      <w:proofErr w:type="gramStart"/>
      <w:r>
        <w:t>медицинским</w:t>
      </w:r>
      <w:proofErr w:type="gramEnd"/>
      <w:r>
        <w:t xml:space="preserve"> и (или) эпидемиологическим</w:t>
      </w:r>
    </w:p>
    <w:p w:rsidR="00612861" w:rsidRDefault="00612861">
      <w:pPr>
        <w:pStyle w:val="ConsPlusNormal"/>
        <w:jc w:val="center"/>
      </w:pPr>
      <w:r>
        <w:t>показаниям, установленным Министерством здравоохранения</w:t>
      </w:r>
    </w:p>
    <w:p w:rsidR="00612861" w:rsidRDefault="00612861">
      <w:pPr>
        <w:pStyle w:val="ConsPlusNormal"/>
        <w:jc w:val="center"/>
      </w:pPr>
      <w:r>
        <w:t>Российской Федерации</w:t>
      </w:r>
    </w:p>
    <w:p w:rsidR="00612861" w:rsidRDefault="00612861">
      <w:pPr>
        <w:pStyle w:val="ConsPlusNormal"/>
        <w:jc w:val="both"/>
      </w:pPr>
    </w:p>
    <w:p w:rsidR="00612861" w:rsidRDefault="00612861">
      <w:pPr>
        <w:pStyle w:val="ConsPlusNormal"/>
        <w:ind w:firstLine="540"/>
        <w:jc w:val="both"/>
      </w:pPr>
      <w:r>
        <w:t xml:space="preserve">При наличии у пациента медицинских и эпидемиологических показаний, входящих в </w:t>
      </w:r>
      <w:hyperlink r:id="rId30" w:history="1">
        <w:r>
          <w:rPr>
            <w:color w:val="0000FF"/>
          </w:rPr>
          <w:t>перечень</w:t>
        </w:r>
      </w:hyperlink>
      <w: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612861" w:rsidRDefault="00612861">
      <w:pPr>
        <w:pStyle w:val="ConsPlusNormal"/>
        <w:jc w:val="both"/>
      </w:pPr>
    </w:p>
    <w:p w:rsidR="00612861" w:rsidRDefault="00612861">
      <w:pPr>
        <w:pStyle w:val="ConsPlusNormal"/>
        <w:jc w:val="center"/>
        <w:outlineLvl w:val="2"/>
      </w:pPr>
      <w:r>
        <w:t xml:space="preserve">8. Порядок предоставления транспортных услуг </w:t>
      </w:r>
      <w:proofErr w:type="gramStart"/>
      <w:r>
        <w:t>при</w:t>
      </w:r>
      <w:proofErr w:type="gramEnd"/>
    </w:p>
    <w:p w:rsidR="00612861" w:rsidRDefault="00612861">
      <w:pPr>
        <w:pStyle w:val="ConsPlusNormal"/>
        <w:jc w:val="center"/>
      </w:pPr>
      <w:proofErr w:type="gramStart"/>
      <w:r>
        <w:t>сопровождении</w:t>
      </w:r>
      <w:proofErr w:type="gramEnd"/>
      <w:r>
        <w:t xml:space="preserve"> медицинским работником пациента, находящегося</w:t>
      </w:r>
    </w:p>
    <w:p w:rsidR="00612861" w:rsidRDefault="00612861">
      <w:pPr>
        <w:pStyle w:val="ConsPlusNormal"/>
        <w:jc w:val="center"/>
      </w:pPr>
      <w:r>
        <w:t>на лечении в стационарных условиях, в целях выполнения</w:t>
      </w:r>
    </w:p>
    <w:p w:rsidR="00612861" w:rsidRDefault="00612861">
      <w:pPr>
        <w:pStyle w:val="ConsPlusNormal"/>
        <w:jc w:val="center"/>
      </w:pPr>
      <w:r>
        <w:t>порядков оказания медицинской помощи и стандартов</w:t>
      </w:r>
    </w:p>
    <w:p w:rsidR="00612861" w:rsidRDefault="00612861">
      <w:pPr>
        <w:pStyle w:val="ConsPlusNormal"/>
        <w:jc w:val="center"/>
      </w:pPr>
      <w:r>
        <w:t>медицинской помощи в случае необходимости проведения такому</w:t>
      </w:r>
    </w:p>
    <w:p w:rsidR="00612861" w:rsidRDefault="00612861">
      <w:pPr>
        <w:pStyle w:val="ConsPlusNormal"/>
        <w:jc w:val="center"/>
      </w:pPr>
      <w:r>
        <w:t>пациенту диагностических исследований - при отсутствии</w:t>
      </w:r>
    </w:p>
    <w:p w:rsidR="00612861" w:rsidRDefault="00612861">
      <w:pPr>
        <w:pStyle w:val="ConsPlusNormal"/>
        <w:jc w:val="center"/>
      </w:pPr>
      <w:r>
        <w:t>возможности их проведения медицинской организацией,</w:t>
      </w:r>
    </w:p>
    <w:p w:rsidR="00612861" w:rsidRDefault="00612861">
      <w:pPr>
        <w:pStyle w:val="ConsPlusNormal"/>
        <w:jc w:val="center"/>
      </w:pPr>
      <w:proofErr w:type="gramStart"/>
      <w:r>
        <w:t>оказывающей</w:t>
      </w:r>
      <w:proofErr w:type="gramEnd"/>
      <w:r>
        <w:t xml:space="preserve"> медицинскую помощь пациенту</w:t>
      </w:r>
    </w:p>
    <w:p w:rsidR="00612861" w:rsidRDefault="00612861">
      <w:pPr>
        <w:pStyle w:val="ConsPlusNormal"/>
        <w:jc w:val="both"/>
      </w:pPr>
    </w:p>
    <w:p w:rsidR="00612861" w:rsidRDefault="00612861">
      <w:pPr>
        <w:pStyle w:val="ConsPlusNormal"/>
        <w:ind w:firstLine="540"/>
        <w:jc w:val="both"/>
      </w:pPr>
      <w:proofErr w:type="gramStart"/>
      <w:r>
        <w:t xml:space="preserve">В соответствии с </w:t>
      </w:r>
      <w:hyperlink r:id="rId31" w:history="1">
        <w:r>
          <w:rPr>
            <w:color w:val="0000FF"/>
          </w:rPr>
          <w:t>пунктом 5 части 3 статьи 80</w:t>
        </w:r>
      </w:hyperlink>
      <w:r>
        <w:t xml:space="preserve"> Федерального закона от 21.11.2011 N 323-ФЗ пациенту, находящемуся на лечении в стационарных условиях, в целях выполнения порядков </w:t>
      </w:r>
      <w:r>
        <w:lastRenderedPageBreak/>
        <w:t>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w:t>
      </w:r>
      <w:proofErr w:type="gramEnd"/>
      <w:r>
        <w:t xml:space="preserve"> на бесплатной основе.</w:t>
      </w:r>
    </w:p>
    <w:p w:rsidR="00612861" w:rsidRDefault="00612861">
      <w:pPr>
        <w:pStyle w:val="ConsPlusNormal"/>
        <w:jc w:val="both"/>
      </w:pPr>
    </w:p>
    <w:p w:rsidR="00612861" w:rsidRDefault="00612861">
      <w:pPr>
        <w:pStyle w:val="ConsPlusNormal"/>
        <w:jc w:val="center"/>
        <w:outlineLvl w:val="2"/>
      </w:pPr>
      <w:r>
        <w:t>9. Условия и сроки диспансеризации населения</w:t>
      </w:r>
    </w:p>
    <w:p w:rsidR="00612861" w:rsidRDefault="00612861">
      <w:pPr>
        <w:pStyle w:val="ConsPlusNormal"/>
        <w:jc w:val="center"/>
      </w:pPr>
      <w:r>
        <w:t>для отдельных категорий населения, профилактических</w:t>
      </w:r>
    </w:p>
    <w:p w:rsidR="00612861" w:rsidRDefault="00612861">
      <w:pPr>
        <w:pStyle w:val="ConsPlusNormal"/>
        <w:jc w:val="center"/>
      </w:pPr>
      <w:r>
        <w:t>осмотров несовершеннолетних</w:t>
      </w:r>
    </w:p>
    <w:p w:rsidR="00612861" w:rsidRDefault="00612861">
      <w:pPr>
        <w:pStyle w:val="ConsPlusNormal"/>
        <w:jc w:val="both"/>
      </w:pPr>
    </w:p>
    <w:p w:rsidR="00612861" w:rsidRDefault="00612861">
      <w:pPr>
        <w:pStyle w:val="ConsPlusNormal"/>
        <w:ind w:firstLine="540"/>
        <w:jc w:val="both"/>
      </w:pPr>
      <w:r>
        <w:t xml:space="preserve">В соответствии со </w:t>
      </w:r>
      <w:hyperlink r:id="rId32" w:history="1">
        <w:r>
          <w:rPr>
            <w:color w:val="0000FF"/>
          </w:rPr>
          <w:t>статьей 46</w:t>
        </w:r>
      </w:hyperlink>
      <w: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12861" w:rsidRDefault="00612861">
      <w:pPr>
        <w:pStyle w:val="ConsPlusNormal"/>
        <w:spacing w:before="220"/>
        <w:ind w:firstLine="540"/>
        <w:jc w:val="both"/>
      </w:pPr>
      <w:hyperlink r:id="rId33" w:history="1">
        <w:r>
          <w:rPr>
            <w:color w:val="0000FF"/>
          </w:rPr>
          <w:t>Порядок</w:t>
        </w:r>
      </w:hyperlink>
      <w:r>
        <w:t xml:space="preserve"> проведения диспансерного наблюдения утвержден приказом Министерства здравоохранения Российской Федерации от 21.12.2012 N 1344н.</w:t>
      </w:r>
    </w:p>
    <w:p w:rsidR="00612861" w:rsidRDefault="00612861">
      <w:pPr>
        <w:pStyle w:val="ConsPlusNormal"/>
        <w:spacing w:before="220"/>
        <w:ind w:firstLine="540"/>
        <w:jc w:val="both"/>
      </w:pPr>
      <w:r>
        <w:t>Диспансеризация определенных гру</w:t>
      </w:r>
      <w:proofErr w:type="gramStart"/>
      <w:r>
        <w:t>пп взр</w:t>
      </w:r>
      <w:proofErr w:type="gramEnd"/>
      <w:r>
        <w:t xml:space="preserve">ослого населения проводится в соответствии с </w:t>
      </w:r>
      <w:hyperlink r:id="rId34" w:history="1">
        <w:r>
          <w:rPr>
            <w:color w:val="0000FF"/>
          </w:rPr>
          <w:t>приказом</w:t>
        </w:r>
      </w:hyperlink>
      <w:r>
        <w:t xml:space="preserve"> Министерства здравоохранения Российской Федерации от 03.02.2015 N 36ан.</w:t>
      </w:r>
    </w:p>
    <w:p w:rsidR="00612861" w:rsidRDefault="00612861">
      <w:pPr>
        <w:pStyle w:val="ConsPlusNormal"/>
        <w:spacing w:before="220"/>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35" w:history="1">
        <w:r>
          <w:rPr>
            <w:color w:val="0000FF"/>
          </w:rPr>
          <w:t>приказом</w:t>
        </w:r>
      </w:hyperlink>
      <w:r>
        <w:t xml:space="preserve"> Министерства здравоохранения Российской Федерации от 11.04.2013 N 216н.</w:t>
      </w:r>
    </w:p>
    <w:p w:rsidR="00612861" w:rsidRDefault="00612861">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36" w:history="1">
        <w:r>
          <w:rPr>
            <w:color w:val="0000FF"/>
          </w:rPr>
          <w:t>приказом</w:t>
        </w:r>
      </w:hyperlink>
      <w:r>
        <w:t xml:space="preserve"> Министерства здравоохранения Российской Федерации от 15.02.2013 N 72н.</w:t>
      </w:r>
    </w:p>
    <w:p w:rsidR="00612861" w:rsidRDefault="00612861">
      <w:pPr>
        <w:pStyle w:val="ConsPlusNormal"/>
        <w:spacing w:before="220"/>
        <w:ind w:firstLine="540"/>
        <w:jc w:val="both"/>
      </w:pPr>
      <w:hyperlink r:id="rId37" w:history="1">
        <w:r>
          <w:rPr>
            <w:color w:val="0000FF"/>
          </w:rPr>
          <w:t>Порядок</w:t>
        </w:r>
      </w:hyperlink>
      <w:r>
        <w:t xml:space="preserve"> проведения профилактических медицинских осмотров несовершеннолетних утвержден приказом Министерства здравоохранения Российской Федерации от 10.08.2017 N 514н.</w:t>
      </w:r>
    </w:p>
    <w:p w:rsidR="00612861" w:rsidRDefault="00612861">
      <w:pPr>
        <w:pStyle w:val="ConsPlusNormal"/>
        <w:jc w:val="both"/>
      </w:pPr>
    </w:p>
    <w:p w:rsidR="00612861" w:rsidRDefault="00612861">
      <w:pPr>
        <w:pStyle w:val="ConsPlusNormal"/>
        <w:jc w:val="center"/>
        <w:outlineLvl w:val="2"/>
      </w:pPr>
      <w:r>
        <w:t>10. Условия предоставления детям-сиротам и детям, оставшимся</w:t>
      </w:r>
    </w:p>
    <w:p w:rsidR="00612861" w:rsidRDefault="00612861">
      <w:pPr>
        <w:pStyle w:val="ConsPlusNormal"/>
        <w:jc w:val="center"/>
      </w:pPr>
      <w:r>
        <w:t>без попечения родителей, в случае выявления у них</w:t>
      </w:r>
    </w:p>
    <w:p w:rsidR="00612861" w:rsidRDefault="00612861">
      <w:pPr>
        <w:pStyle w:val="ConsPlusNormal"/>
        <w:jc w:val="center"/>
      </w:pPr>
      <w:r>
        <w:t>заболеваний медицинской помощи всех видов, включая</w:t>
      </w:r>
    </w:p>
    <w:p w:rsidR="00612861" w:rsidRDefault="00612861">
      <w:pPr>
        <w:pStyle w:val="ConsPlusNormal"/>
        <w:jc w:val="center"/>
      </w:pPr>
      <w:proofErr w:type="gramStart"/>
      <w:r>
        <w:t>специализированную</w:t>
      </w:r>
      <w:proofErr w:type="gramEnd"/>
      <w:r>
        <w:t>, в том числе высокотехнологичную,</w:t>
      </w:r>
    </w:p>
    <w:p w:rsidR="00612861" w:rsidRDefault="00612861">
      <w:pPr>
        <w:pStyle w:val="ConsPlusNormal"/>
        <w:jc w:val="center"/>
      </w:pPr>
      <w:r>
        <w:t>медицинскую помощь</w:t>
      </w:r>
    </w:p>
    <w:p w:rsidR="00612861" w:rsidRDefault="00612861">
      <w:pPr>
        <w:pStyle w:val="ConsPlusNormal"/>
        <w:jc w:val="both"/>
      </w:pPr>
    </w:p>
    <w:p w:rsidR="00612861" w:rsidRDefault="00612861">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612861" w:rsidRDefault="00612861">
      <w:pPr>
        <w:pStyle w:val="ConsPlusNormal"/>
        <w:spacing w:before="220"/>
        <w:ind w:firstLine="540"/>
        <w:jc w:val="both"/>
      </w:pPr>
      <w:r>
        <w:t xml:space="preserve">2. </w:t>
      </w:r>
      <w:proofErr w:type="gramStart"/>
      <w:r>
        <w:t xml:space="preserve">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w:t>
      </w:r>
      <w:r>
        <w:lastRenderedPageBreak/>
        <w:t>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проводящий диспансеризацию несовершеннолетних, направляет несовершеннолетнего для оказания специализированной медицинской помощи.</w:t>
      </w:r>
      <w:proofErr w:type="gramEnd"/>
    </w:p>
    <w:p w:rsidR="00612861" w:rsidRDefault="00612861">
      <w:pPr>
        <w:pStyle w:val="ConsPlusNormal"/>
        <w:spacing w:before="220"/>
        <w:ind w:firstLine="540"/>
        <w:jc w:val="both"/>
      </w:pPr>
      <w:r>
        <w:t xml:space="preserve">3. </w:t>
      </w:r>
      <w:proofErr w:type="gramStart"/>
      <w:r>
        <w:t>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roofErr w:type="gramEnd"/>
    </w:p>
    <w:p w:rsidR="00612861" w:rsidRDefault="00612861">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612861" w:rsidRDefault="00612861">
      <w:pPr>
        <w:pStyle w:val="ConsPlusNormal"/>
        <w:spacing w:before="220"/>
        <w:ind w:firstLine="540"/>
        <w:jc w:val="both"/>
      </w:pPr>
      <w: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612861" w:rsidRDefault="00612861">
      <w:pPr>
        <w:pStyle w:val="ConsPlusNormal"/>
        <w:spacing w:before="220"/>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612861" w:rsidRDefault="00612861">
      <w:pPr>
        <w:pStyle w:val="ConsPlusNormal"/>
        <w:jc w:val="both"/>
      </w:pPr>
    </w:p>
    <w:p w:rsidR="00612861" w:rsidRDefault="00612861">
      <w:pPr>
        <w:pStyle w:val="ConsPlusNormal"/>
        <w:jc w:val="center"/>
        <w:outlineLvl w:val="2"/>
      </w:pPr>
      <w:r>
        <w:t>11. Целевые значения критериев доступности и качества</w:t>
      </w:r>
    </w:p>
    <w:p w:rsidR="00612861" w:rsidRDefault="00612861">
      <w:pPr>
        <w:pStyle w:val="ConsPlusNormal"/>
        <w:jc w:val="center"/>
      </w:pPr>
      <w:r>
        <w:t>медицинской помощи, оказываемой в рамках</w:t>
      </w:r>
    </w:p>
    <w:p w:rsidR="00612861" w:rsidRDefault="00612861">
      <w:pPr>
        <w:pStyle w:val="ConsPlusNormal"/>
        <w:jc w:val="center"/>
      </w:pPr>
      <w:r>
        <w:t>территориальной программы</w:t>
      </w:r>
    </w:p>
    <w:p w:rsidR="00612861" w:rsidRDefault="00612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175"/>
        <w:gridCol w:w="1757"/>
        <w:gridCol w:w="1814"/>
        <w:gridCol w:w="1701"/>
      </w:tblGrid>
      <w:tr w:rsidR="00612861">
        <w:tc>
          <w:tcPr>
            <w:tcW w:w="624" w:type="dxa"/>
            <w:vMerge w:val="restart"/>
          </w:tcPr>
          <w:p w:rsidR="00612861" w:rsidRDefault="00612861">
            <w:pPr>
              <w:pStyle w:val="ConsPlusNormal"/>
              <w:jc w:val="center"/>
            </w:pPr>
            <w:r>
              <w:t>N</w:t>
            </w:r>
          </w:p>
          <w:p w:rsidR="00612861" w:rsidRDefault="00612861">
            <w:pPr>
              <w:pStyle w:val="ConsPlusNormal"/>
              <w:jc w:val="center"/>
            </w:pPr>
            <w:proofErr w:type="gramStart"/>
            <w:r>
              <w:t>п</w:t>
            </w:r>
            <w:proofErr w:type="gramEnd"/>
            <w:r>
              <w:t>/п</w:t>
            </w:r>
          </w:p>
        </w:tc>
        <w:tc>
          <w:tcPr>
            <w:tcW w:w="3175" w:type="dxa"/>
            <w:vMerge w:val="restart"/>
          </w:tcPr>
          <w:p w:rsidR="00612861" w:rsidRDefault="00612861">
            <w:pPr>
              <w:pStyle w:val="ConsPlusNormal"/>
              <w:jc w:val="center"/>
            </w:pPr>
            <w:r>
              <w:t>Критерии доступности и качества медицинской помощи</w:t>
            </w:r>
          </w:p>
        </w:tc>
        <w:tc>
          <w:tcPr>
            <w:tcW w:w="5272" w:type="dxa"/>
            <w:gridSpan w:val="3"/>
          </w:tcPr>
          <w:p w:rsidR="00612861" w:rsidRDefault="00612861">
            <w:pPr>
              <w:pStyle w:val="ConsPlusNormal"/>
              <w:jc w:val="center"/>
            </w:pPr>
            <w:r>
              <w:t>Целевые значения</w:t>
            </w:r>
          </w:p>
        </w:tc>
      </w:tr>
      <w:tr w:rsidR="00612861">
        <w:tc>
          <w:tcPr>
            <w:tcW w:w="624" w:type="dxa"/>
            <w:vMerge/>
          </w:tcPr>
          <w:p w:rsidR="00612861" w:rsidRDefault="00612861"/>
        </w:tc>
        <w:tc>
          <w:tcPr>
            <w:tcW w:w="3175" w:type="dxa"/>
            <w:vMerge/>
          </w:tcPr>
          <w:p w:rsidR="00612861" w:rsidRDefault="00612861"/>
        </w:tc>
        <w:tc>
          <w:tcPr>
            <w:tcW w:w="1757" w:type="dxa"/>
          </w:tcPr>
          <w:p w:rsidR="00612861" w:rsidRDefault="00612861">
            <w:pPr>
              <w:pStyle w:val="ConsPlusNormal"/>
              <w:jc w:val="center"/>
            </w:pPr>
            <w:r>
              <w:t>2018 г.</w:t>
            </w:r>
          </w:p>
        </w:tc>
        <w:tc>
          <w:tcPr>
            <w:tcW w:w="1814" w:type="dxa"/>
          </w:tcPr>
          <w:p w:rsidR="00612861" w:rsidRDefault="00612861">
            <w:pPr>
              <w:pStyle w:val="ConsPlusNormal"/>
              <w:jc w:val="center"/>
            </w:pPr>
            <w:r>
              <w:t>2019 г.</w:t>
            </w:r>
          </w:p>
        </w:tc>
        <w:tc>
          <w:tcPr>
            <w:tcW w:w="1701" w:type="dxa"/>
          </w:tcPr>
          <w:p w:rsidR="00612861" w:rsidRDefault="00612861">
            <w:pPr>
              <w:pStyle w:val="ConsPlusNormal"/>
              <w:jc w:val="center"/>
            </w:pPr>
            <w:r>
              <w:t>2020 г.</w:t>
            </w:r>
          </w:p>
        </w:tc>
      </w:tr>
      <w:tr w:rsidR="00612861">
        <w:tc>
          <w:tcPr>
            <w:tcW w:w="624" w:type="dxa"/>
          </w:tcPr>
          <w:p w:rsidR="00612861" w:rsidRDefault="00612861">
            <w:pPr>
              <w:pStyle w:val="ConsPlusNormal"/>
              <w:jc w:val="center"/>
            </w:pPr>
            <w:r>
              <w:t>1.</w:t>
            </w:r>
          </w:p>
        </w:tc>
        <w:tc>
          <w:tcPr>
            <w:tcW w:w="3175" w:type="dxa"/>
          </w:tcPr>
          <w:p w:rsidR="00612861" w:rsidRDefault="00612861">
            <w:pPr>
              <w:pStyle w:val="ConsPlusNormal"/>
            </w:pPr>
            <w:r>
              <w:t>Удовлетворенность населения медицинской помощью, в том числе городского и сельского населения (процентов от числа опрошенных)</w:t>
            </w:r>
          </w:p>
        </w:tc>
        <w:tc>
          <w:tcPr>
            <w:tcW w:w="1757" w:type="dxa"/>
          </w:tcPr>
          <w:p w:rsidR="00612861" w:rsidRDefault="00612861">
            <w:pPr>
              <w:pStyle w:val="ConsPlusNormal"/>
              <w:jc w:val="center"/>
            </w:pPr>
            <w:r>
              <w:t>67/68/66</w:t>
            </w:r>
          </w:p>
        </w:tc>
        <w:tc>
          <w:tcPr>
            <w:tcW w:w="1814" w:type="dxa"/>
          </w:tcPr>
          <w:p w:rsidR="00612861" w:rsidRDefault="00612861">
            <w:pPr>
              <w:pStyle w:val="ConsPlusNormal"/>
              <w:jc w:val="center"/>
            </w:pPr>
            <w:r>
              <w:t>68/69/67</w:t>
            </w:r>
          </w:p>
        </w:tc>
        <w:tc>
          <w:tcPr>
            <w:tcW w:w="1701" w:type="dxa"/>
          </w:tcPr>
          <w:p w:rsidR="00612861" w:rsidRDefault="00612861">
            <w:pPr>
              <w:pStyle w:val="ConsPlusNormal"/>
              <w:jc w:val="center"/>
            </w:pPr>
            <w:r>
              <w:t>68/69/67</w:t>
            </w:r>
          </w:p>
        </w:tc>
      </w:tr>
      <w:tr w:rsidR="00612861">
        <w:tc>
          <w:tcPr>
            <w:tcW w:w="624" w:type="dxa"/>
          </w:tcPr>
          <w:p w:rsidR="00612861" w:rsidRDefault="00612861">
            <w:pPr>
              <w:pStyle w:val="ConsPlusNormal"/>
              <w:jc w:val="center"/>
            </w:pPr>
            <w:r>
              <w:t>2.</w:t>
            </w:r>
          </w:p>
        </w:tc>
        <w:tc>
          <w:tcPr>
            <w:tcW w:w="3175" w:type="dxa"/>
          </w:tcPr>
          <w:p w:rsidR="00612861" w:rsidRDefault="00612861">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757" w:type="dxa"/>
          </w:tcPr>
          <w:p w:rsidR="00612861" w:rsidRDefault="00612861">
            <w:pPr>
              <w:pStyle w:val="ConsPlusNormal"/>
              <w:jc w:val="center"/>
            </w:pPr>
            <w:r>
              <w:t>644,4</w:t>
            </w:r>
          </w:p>
        </w:tc>
        <w:tc>
          <w:tcPr>
            <w:tcW w:w="1814" w:type="dxa"/>
          </w:tcPr>
          <w:p w:rsidR="00612861" w:rsidRDefault="00612861">
            <w:pPr>
              <w:pStyle w:val="ConsPlusNormal"/>
              <w:jc w:val="center"/>
            </w:pPr>
            <w:r>
              <w:t>644,3</w:t>
            </w:r>
          </w:p>
        </w:tc>
        <w:tc>
          <w:tcPr>
            <w:tcW w:w="1701" w:type="dxa"/>
          </w:tcPr>
          <w:p w:rsidR="00612861" w:rsidRDefault="00612861">
            <w:pPr>
              <w:pStyle w:val="ConsPlusNormal"/>
              <w:jc w:val="center"/>
            </w:pPr>
            <w:r>
              <w:t>644,2</w:t>
            </w:r>
          </w:p>
        </w:tc>
      </w:tr>
      <w:tr w:rsidR="00612861">
        <w:tc>
          <w:tcPr>
            <w:tcW w:w="624" w:type="dxa"/>
          </w:tcPr>
          <w:p w:rsidR="00612861" w:rsidRDefault="00612861">
            <w:pPr>
              <w:pStyle w:val="ConsPlusNormal"/>
              <w:jc w:val="center"/>
            </w:pPr>
            <w:r>
              <w:t>3.</w:t>
            </w:r>
          </w:p>
        </w:tc>
        <w:tc>
          <w:tcPr>
            <w:tcW w:w="3175" w:type="dxa"/>
          </w:tcPr>
          <w:p w:rsidR="00612861" w:rsidRDefault="00612861">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757" w:type="dxa"/>
          </w:tcPr>
          <w:p w:rsidR="00612861" w:rsidRDefault="00612861">
            <w:pPr>
              <w:pStyle w:val="ConsPlusNormal"/>
              <w:jc w:val="center"/>
            </w:pPr>
            <w:r>
              <w:t>39,5%</w:t>
            </w:r>
          </w:p>
        </w:tc>
        <w:tc>
          <w:tcPr>
            <w:tcW w:w="1814" w:type="dxa"/>
          </w:tcPr>
          <w:p w:rsidR="00612861" w:rsidRDefault="00612861">
            <w:pPr>
              <w:pStyle w:val="ConsPlusNormal"/>
              <w:jc w:val="center"/>
            </w:pPr>
            <w:r>
              <w:t>39%</w:t>
            </w:r>
          </w:p>
        </w:tc>
        <w:tc>
          <w:tcPr>
            <w:tcW w:w="1701" w:type="dxa"/>
          </w:tcPr>
          <w:p w:rsidR="00612861" w:rsidRDefault="00612861">
            <w:pPr>
              <w:pStyle w:val="ConsPlusNormal"/>
              <w:jc w:val="center"/>
            </w:pPr>
            <w:r>
              <w:t>38,5%</w:t>
            </w:r>
          </w:p>
        </w:tc>
      </w:tr>
      <w:tr w:rsidR="00612861">
        <w:tc>
          <w:tcPr>
            <w:tcW w:w="624" w:type="dxa"/>
          </w:tcPr>
          <w:p w:rsidR="00612861" w:rsidRDefault="00612861">
            <w:pPr>
              <w:pStyle w:val="ConsPlusNormal"/>
              <w:jc w:val="center"/>
            </w:pPr>
            <w:r>
              <w:t>4.</w:t>
            </w:r>
          </w:p>
        </w:tc>
        <w:tc>
          <w:tcPr>
            <w:tcW w:w="3175" w:type="dxa"/>
          </w:tcPr>
          <w:p w:rsidR="00612861" w:rsidRDefault="00612861">
            <w:pPr>
              <w:pStyle w:val="ConsPlusNormal"/>
            </w:pPr>
            <w:r>
              <w:t xml:space="preserve">Материнская смертность (на 100 тыс. человек, родившихся </w:t>
            </w:r>
            <w:r>
              <w:lastRenderedPageBreak/>
              <w:t>живыми)</w:t>
            </w:r>
          </w:p>
        </w:tc>
        <w:tc>
          <w:tcPr>
            <w:tcW w:w="1757" w:type="dxa"/>
          </w:tcPr>
          <w:p w:rsidR="00612861" w:rsidRDefault="00612861">
            <w:pPr>
              <w:pStyle w:val="ConsPlusNormal"/>
              <w:jc w:val="center"/>
            </w:pPr>
            <w:r>
              <w:lastRenderedPageBreak/>
              <w:t>15,5</w:t>
            </w:r>
          </w:p>
        </w:tc>
        <w:tc>
          <w:tcPr>
            <w:tcW w:w="1814" w:type="dxa"/>
          </w:tcPr>
          <w:p w:rsidR="00612861" w:rsidRDefault="00612861">
            <w:pPr>
              <w:pStyle w:val="ConsPlusNormal"/>
              <w:jc w:val="center"/>
            </w:pPr>
            <w:r>
              <w:t>15,2</w:t>
            </w:r>
          </w:p>
        </w:tc>
        <w:tc>
          <w:tcPr>
            <w:tcW w:w="1701" w:type="dxa"/>
          </w:tcPr>
          <w:p w:rsidR="00612861" w:rsidRDefault="00612861">
            <w:pPr>
              <w:pStyle w:val="ConsPlusNormal"/>
              <w:jc w:val="center"/>
            </w:pPr>
            <w:r>
              <w:t>14,9</w:t>
            </w:r>
          </w:p>
        </w:tc>
      </w:tr>
      <w:tr w:rsidR="00612861">
        <w:tc>
          <w:tcPr>
            <w:tcW w:w="624" w:type="dxa"/>
          </w:tcPr>
          <w:p w:rsidR="00612861" w:rsidRDefault="00612861">
            <w:pPr>
              <w:pStyle w:val="ConsPlusNormal"/>
              <w:jc w:val="center"/>
            </w:pPr>
            <w:r>
              <w:lastRenderedPageBreak/>
              <w:t>5.</w:t>
            </w:r>
          </w:p>
        </w:tc>
        <w:tc>
          <w:tcPr>
            <w:tcW w:w="3175" w:type="dxa"/>
          </w:tcPr>
          <w:p w:rsidR="00612861" w:rsidRDefault="00612861">
            <w:pPr>
              <w:pStyle w:val="ConsPlusNormal"/>
            </w:pPr>
            <w:r>
              <w:t>Младенческая смертность, в том числе в городской и сельской местности (на 1000 человек, родившихся живыми)</w:t>
            </w:r>
          </w:p>
        </w:tc>
        <w:tc>
          <w:tcPr>
            <w:tcW w:w="1757" w:type="dxa"/>
          </w:tcPr>
          <w:p w:rsidR="00612861" w:rsidRDefault="00612861">
            <w:pPr>
              <w:pStyle w:val="ConsPlusNormal"/>
              <w:jc w:val="center"/>
            </w:pPr>
            <w:r>
              <w:t>6,0/5,9/5,8</w:t>
            </w:r>
          </w:p>
        </w:tc>
        <w:tc>
          <w:tcPr>
            <w:tcW w:w="1814" w:type="dxa"/>
          </w:tcPr>
          <w:p w:rsidR="00612861" w:rsidRDefault="00612861">
            <w:pPr>
              <w:pStyle w:val="ConsPlusNormal"/>
              <w:jc w:val="center"/>
            </w:pPr>
            <w:r>
              <w:t>5,8/5,7/5,6</w:t>
            </w:r>
          </w:p>
        </w:tc>
        <w:tc>
          <w:tcPr>
            <w:tcW w:w="1701" w:type="dxa"/>
          </w:tcPr>
          <w:p w:rsidR="00612861" w:rsidRDefault="00612861">
            <w:pPr>
              <w:pStyle w:val="ConsPlusNormal"/>
              <w:jc w:val="center"/>
            </w:pPr>
            <w:r>
              <w:t>5,6/5,5/5,4</w:t>
            </w:r>
          </w:p>
        </w:tc>
      </w:tr>
      <w:tr w:rsidR="00612861">
        <w:tc>
          <w:tcPr>
            <w:tcW w:w="624" w:type="dxa"/>
          </w:tcPr>
          <w:p w:rsidR="00612861" w:rsidRDefault="00612861">
            <w:pPr>
              <w:pStyle w:val="ConsPlusNormal"/>
              <w:jc w:val="center"/>
            </w:pPr>
            <w:r>
              <w:t>6.</w:t>
            </w:r>
          </w:p>
        </w:tc>
        <w:tc>
          <w:tcPr>
            <w:tcW w:w="3175" w:type="dxa"/>
          </w:tcPr>
          <w:p w:rsidR="00612861" w:rsidRDefault="00612861">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757" w:type="dxa"/>
          </w:tcPr>
          <w:p w:rsidR="00612861" w:rsidRDefault="00612861">
            <w:pPr>
              <w:pStyle w:val="ConsPlusNormal"/>
              <w:jc w:val="center"/>
            </w:pPr>
            <w:r>
              <w:t>12,3%</w:t>
            </w:r>
          </w:p>
        </w:tc>
        <w:tc>
          <w:tcPr>
            <w:tcW w:w="1814" w:type="dxa"/>
          </w:tcPr>
          <w:p w:rsidR="00612861" w:rsidRDefault="00612861">
            <w:pPr>
              <w:pStyle w:val="ConsPlusNormal"/>
              <w:jc w:val="center"/>
            </w:pPr>
            <w:r>
              <w:t>12,1%</w:t>
            </w:r>
          </w:p>
        </w:tc>
        <w:tc>
          <w:tcPr>
            <w:tcW w:w="1701" w:type="dxa"/>
          </w:tcPr>
          <w:p w:rsidR="00612861" w:rsidRDefault="00612861">
            <w:pPr>
              <w:pStyle w:val="ConsPlusNormal"/>
              <w:jc w:val="center"/>
            </w:pPr>
            <w:r>
              <w:t>11,9%</w:t>
            </w:r>
          </w:p>
        </w:tc>
      </w:tr>
      <w:tr w:rsidR="00612861">
        <w:tc>
          <w:tcPr>
            <w:tcW w:w="624" w:type="dxa"/>
          </w:tcPr>
          <w:p w:rsidR="00612861" w:rsidRDefault="00612861">
            <w:pPr>
              <w:pStyle w:val="ConsPlusNormal"/>
              <w:jc w:val="center"/>
            </w:pPr>
            <w:r>
              <w:t>7.</w:t>
            </w:r>
          </w:p>
        </w:tc>
        <w:tc>
          <w:tcPr>
            <w:tcW w:w="3175" w:type="dxa"/>
          </w:tcPr>
          <w:p w:rsidR="00612861" w:rsidRDefault="00612861">
            <w:pPr>
              <w:pStyle w:val="ConsPlusNormal"/>
            </w:pPr>
            <w:r>
              <w:t>Смертность детей в возрасте 0 - 4 лет (на 100 тыс. человек населения соответствующего возраста)</w:t>
            </w:r>
          </w:p>
        </w:tc>
        <w:tc>
          <w:tcPr>
            <w:tcW w:w="1757" w:type="dxa"/>
          </w:tcPr>
          <w:p w:rsidR="00612861" w:rsidRDefault="00612861">
            <w:pPr>
              <w:pStyle w:val="ConsPlusNormal"/>
              <w:jc w:val="center"/>
            </w:pPr>
            <w:r>
              <w:t>170,0</w:t>
            </w:r>
          </w:p>
        </w:tc>
        <w:tc>
          <w:tcPr>
            <w:tcW w:w="1814" w:type="dxa"/>
          </w:tcPr>
          <w:p w:rsidR="00612861" w:rsidRDefault="00612861">
            <w:pPr>
              <w:pStyle w:val="ConsPlusNormal"/>
              <w:jc w:val="center"/>
            </w:pPr>
            <w:r>
              <w:t>169,0</w:t>
            </w:r>
          </w:p>
        </w:tc>
        <w:tc>
          <w:tcPr>
            <w:tcW w:w="1701" w:type="dxa"/>
          </w:tcPr>
          <w:p w:rsidR="00612861" w:rsidRDefault="00612861">
            <w:pPr>
              <w:pStyle w:val="ConsPlusNormal"/>
              <w:jc w:val="center"/>
            </w:pPr>
            <w:r>
              <w:t>168,0</w:t>
            </w:r>
          </w:p>
        </w:tc>
      </w:tr>
      <w:tr w:rsidR="00612861">
        <w:tc>
          <w:tcPr>
            <w:tcW w:w="624" w:type="dxa"/>
          </w:tcPr>
          <w:p w:rsidR="00612861" w:rsidRDefault="00612861">
            <w:pPr>
              <w:pStyle w:val="ConsPlusNormal"/>
              <w:jc w:val="center"/>
            </w:pPr>
            <w:r>
              <w:t>8.</w:t>
            </w:r>
          </w:p>
        </w:tc>
        <w:tc>
          <w:tcPr>
            <w:tcW w:w="3175" w:type="dxa"/>
          </w:tcPr>
          <w:p w:rsidR="00612861" w:rsidRDefault="00612861">
            <w:pPr>
              <w:pStyle w:val="ConsPlusNormal"/>
            </w:pPr>
            <w:r>
              <w:t>Доля умерших в возрасте 0 - 4 лет на дому в общем количестве умерших в возрасте 0 - 4 лет</w:t>
            </w:r>
          </w:p>
        </w:tc>
        <w:tc>
          <w:tcPr>
            <w:tcW w:w="1757" w:type="dxa"/>
          </w:tcPr>
          <w:p w:rsidR="00612861" w:rsidRDefault="00612861">
            <w:pPr>
              <w:pStyle w:val="ConsPlusNormal"/>
              <w:jc w:val="center"/>
            </w:pPr>
            <w:r>
              <w:t>14,0%</w:t>
            </w:r>
          </w:p>
        </w:tc>
        <w:tc>
          <w:tcPr>
            <w:tcW w:w="1814" w:type="dxa"/>
          </w:tcPr>
          <w:p w:rsidR="00612861" w:rsidRDefault="00612861">
            <w:pPr>
              <w:pStyle w:val="ConsPlusNormal"/>
              <w:jc w:val="center"/>
            </w:pPr>
            <w:r>
              <w:t>14,0%</w:t>
            </w:r>
          </w:p>
        </w:tc>
        <w:tc>
          <w:tcPr>
            <w:tcW w:w="1701" w:type="dxa"/>
          </w:tcPr>
          <w:p w:rsidR="00612861" w:rsidRDefault="00612861">
            <w:pPr>
              <w:pStyle w:val="ConsPlusNormal"/>
              <w:jc w:val="center"/>
            </w:pPr>
            <w:r>
              <w:t>13,0%</w:t>
            </w:r>
          </w:p>
        </w:tc>
      </w:tr>
      <w:tr w:rsidR="00612861">
        <w:tc>
          <w:tcPr>
            <w:tcW w:w="624" w:type="dxa"/>
          </w:tcPr>
          <w:p w:rsidR="00612861" w:rsidRDefault="00612861">
            <w:pPr>
              <w:pStyle w:val="ConsPlusNormal"/>
              <w:jc w:val="center"/>
            </w:pPr>
            <w:r>
              <w:t>9.</w:t>
            </w:r>
          </w:p>
        </w:tc>
        <w:tc>
          <w:tcPr>
            <w:tcW w:w="3175" w:type="dxa"/>
          </w:tcPr>
          <w:p w:rsidR="00612861" w:rsidRDefault="00612861">
            <w:pPr>
              <w:pStyle w:val="ConsPlusNormal"/>
            </w:pPr>
            <w:r>
              <w:t>Смертность детей в возрасте 0 - 17 лет (на 100 тыс. человек населения соответствующего возраста)</w:t>
            </w:r>
          </w:p>
        </w:tc>
        <w:tc>
          <w:tcPr>
            <w:tcW w:w="1757" w:type="dxa"/>
          </w:tcPr>
          <w:p w:rsidR="00612861" w:rsidRDefault="00612861">
            <w:pPr>
              <w:pStyle w:val="ConsPlusNormal"/>
              <w:jc w:val="center"/>
            </w:pPr>
            <w:r>
              <w:t>83,8</w:t>
            </w:r>
          </w:p>
        </w:tc>
        <w:tc>
          <w:tcPr>
            <w:tcW w:w="1814" w:type="dxa"/>
          </w:tcPr>
          <w:p w:rsidR="00612861" w:rsidRDefault="00612861">
            <w:pPr>
              <w:pStyle w:val="ConsPlusNormal"/>
              <w:jc w:val="center"/>
            </w:pPr>
            <w:r>
              <w:t>83,7</w:t>
            </w:r>
          </w:p>
        </w:tc>
        <w:tc>
          <w:tcPr>
            <w:tcW w:w="1701" w:type="dxa"/>
          </w:tcPr>
          <w:p w:rsidR="00612861" w:rsidRDefault="00612861">
            <w:pPr>
              <w:pStyle w:val="ConsPlusNormal"/>
              <w:jc w:val="center"/>
            </w:pPr>
            <w:r>
              <w:t>83,6</w:t>
            </w:r>
          </w:p>
        </w:tc>
      </w:tr>
      <w:tr w:rsidR="00612861">
        <w:tc>
          <w:tcPr>
            <w:tcW w:w="624" w:type="dxa"/>
          </w:tcPr>
          <w:p w:rsidR="00612861" w:rsidRDefault="00612861">
            <w:pPr>
              <w:pStyle w:val="ConsPlusNormal"/>
              <w:jc w:val="center"/>
            </w:pPr>
            <w:r>
              <w:t>10.</w:t>
            </w:r>
          </w:p>
        </w:tc>
        <w:tc>
          <w:tcPr>
            <w:tcW w:w="3175" w:type="dxa"/>
          </w:tcPr>
          <w:p w:rsidR="00612861" w:rsidRDefault="00612861">
            <w:pPr>
              <w:pStyle w:val="ConsPlusNormal"/>
            </w:pPr>
            <w:r>
              <w:t>Доля умерших в возрасте 0 - 17 лет на дому в общем количестве умерших в возрасте 0 - 17 лет</w:t>
            </w:r>
          </w:p>
        </w:tc>
        <w:tc>
          <w:tcPr>
            <w:tcW w:w="1757" w:type="dxa"/>
          </w:tcPr>
          <w:p w:rsidR="00612861" w:rsidRDefault="00612861">
            <w:pPr>
              <w:pStyle w:val="ConsPlusNormal"/>
              <w:jc w:val="center"/>
            </w:pPr>
            <w:r>
              <w:t>13,1%</w:t>
            </w:r>
          </w:p>
        </w:tc>
        <w:tc>
          <w:tcPr>
            <w:tcW w:w="1814" w:type="dxa"/>
          </w:tcPr>
          <w:p w:rsidR="00612861" w:rsidRDefault="00612861">
            <w:pPr>
              <w:pStyle w:val="ConsPlusNormal"/>
              <w:jc w:val="center"/>
            </w:pPr>
            <w:r>
              <w:t>13,1%</w:t>
            </w:r>
          </w:p>
        </w:tc>
        <w:tc>
          <w:tcPr>
            <w:tcW w:w="1701" w:type="dxa"/>
          </w:tcPr>
          <w:p w:rsidR="00612861" w:rsidRDefault="00612861">
            <w:pPr>
              <w:pStyle w:val="ConsPlusNormal"/>
              <w:jc w:val="center"/>
            </w:pPr>
            <w:r>
              <w:t>13,0%</w:t>
            </w:r>
          </w:p>
        </w:tc>
      </w:tr>
      <w:tr w:rsidR="00612861">
        <w:tc>
          <w:tcPr>
            <w:tcW w:w="624" w:type="dxa"/>
          </w:tcPr>
          <w:p w:rsidR="00612861" w:rsidRDefault="00612861">
            <w:pPr>
              <w:pStyle w:val="ConsPlusNormal"/>
              <w:jc w:val="center"/>
            </w:pPr>
            <w:r>
              <w:t>11.</w:t>
            </w:r>
          </w:p>
        </w:tc>
        <w:tc>
          <w:tcPr>
            <w:tcW w:w="3175" w:type="dxa"/>
          </w:tcPr>
          <w:p w:rsidR="00612861" w:rsidRDefault="00612861">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57" w:type="dxa"/>
          </w:tcPr>
          <w:p w:rsidR="00612861" w:rsidRDefault="00612861">
            <w:pPr>
              <w:pStyle w:val="ConsPlusNormal"/>
              <w:jc w:val="center"/>
            </w:pPr>
            <w:r>
              <w:t>53,7%</w:t>
            </w:r>
          </w:p>
        </w:tc>
        <w:tc>
          <w:tcPr>
            <w:tcW w:w="1814" w:type="dxa"/>
          </w:tcPr>
          <w:p w:rsidR="00612861" w:rsidRDefault="00612861">
            <w:pPr>
              <w:pStyle w:val="ConsPlusNormal"/>
              <w:jc w:val="center"/>
            </w:pPr>
            <w:r>
              <w:t>53,9%</w:t>
            </w:r>
          </w:p>
        </w:tc>
        <w:tc>
          <w:tcPr>
            <w:tcW w:w="1701" w:type="dxa"/>
          </w:tcPr>
          <w:p w:rsidR="00612861" w:rsidRDefault="00612861">
            <w:pPr>
              <w:pStyle w:val="ConsPlusNormal"/>
              <w:jc w:val="center"/>
            </w:pPr>
            <w:r>
              <w:t>54,2%</w:t>
            </w:r>
          </w:p>
        </w:tc>
      </w:tr>
      <w:tr w:rsidR="00612861">
        <w:tc>
          <w:tcPr>
            <w:tcW w:w="624" w:type="dxa"/>
          </w:tcPr>
          <w:p w:rsidR="00612861" w:rsidRDefault="00612861">
            <w:pPr>
              <w:pStyle w:val="ConsPlusNormal"/>
              <w:jc w:val="center"/>
            </w:pPr>
            <w:r>
              <w:t>12.</w:t>
            </w:r>
          </w:p>
        </w:tc>
        <w:tc>
          <w:tcPr>
            <w:tcW w:w="3175" w:type="dxa"/>
          </w:tcPr>
          <w:p w:rsidR="00612861" w:rsidRDefault="0061286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57" w:type="dxa"/>
          </w:tcPr>
          <w:p w:rsidR="00612861" w:rsidRDefault="00612861">
            <w:pPr>
              <w:pStyle w:val="ConsPlusNormal"/>
              <w:jc w:val="center"/>
            </w:pPr>
            <w:r>
              <w:t>1,8%</w:t>
            </w:r>
          </w:p>
        </w:tc>
        <w:tc>
          <w:tcPr>
            <w:tcW w:w="1814" w:type="dxa"/>
          </w:tcPr>
          <w:p w:rsidR="00612861" w:rsidRDefault="00612861">
            <w:pPr>
              <w:pStyle w:val="ConsPlusNormal"/>
              <w:jc w:val="center"/>
            </w:pPr>
            <w:r>
              <w:t>1,7%</w:t>
            </w:r>
          </w:p>
        </w:tc>
        <w:tc>
          <w:tcPr>
            <w:tcW w:w="1701" w:type="dxa"/>
          </w:tcPr>
          <w:p w:rsidR="00612861" w:rsidRDefault="00612861">
            <w:pPr>
              <w:pStyle w:val="ConsPlusNormal"/>
              <w:jc w:val="center"/>
            </w:pPr>
            <w:r>
              <w:t>1,6%</w:t>
            </w:r>
          </w:p>
        </w:tc>
      </w:tr>
      <w:tr w:rsidR="00612861">
        <w:tc>
          <w:tcPr>
            <w:tcW w:w="624" w:type="dxa"/>
          </w:tcPr>
          <w:p w:rsidR="00612861" w:rsidRDefault="00612861">
            <w:pPr>
              <w:pStyle w:val="ConsPlusNormal"/>
              <w:jc w:val="center"/>
            </w:pPr>
            <w:r>
              <w:t>13.</w:t>
            </w:r>
          </w:p>
        </w:tc>
        <w:tc>
          <w:tcPr>
            <w:tcW w:w="3175" w:type="dxa"/>
          </w:tcPr>
          <w:p w:rsidR="00612861" w:rsidRDefault="00612861">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w:t>
            </w:r>
            <w:r>
              <w:lastRenderedPageBreak/>
              <w:t>онкологических заболеваний в течение года</w:t>
            </w:r>
          </w:p>
        </w:tc>
        <w:tc>
          <w:tcPr>
            <w:tcW w:w="1757" w:type="dxa"/>
          </w:tcPr>
          <w:p w:rsidR="00612861" w:rsidRDefault="00612861">
            <w:pPr>
              <w:pStyle w:val="ConsPlusNormal"/>
              <w:jc w:val="center"/>
            </w:pPr>
            <w:r>
              <w:lastRenderedPageBreak/>
              <w:t>49,5%</w:t>
            </w:r>
          </w:p>
        </w:tc>
        <w:tc>
          <w:tcPr>
            <w:tcW w:w="1814" w:type="dxa"/>
          </w:tcPr>
          <w:p w:rsidR="00612861" w:rsidRDefault="00612861">
            <w:pPr>
              <w:pStyle w:val="ConsPlusNormal"/>
              <w:jc w:val="center"/>
            </w:pPr>
            <w:r>
              <w:t>50%</w:t>
            </w:r>
          </w:p>
        </w:tc>
        <w:tc>
          <w:tcPr>
            <w:tcW w:w="1701" w:type="dxa"/>
          </w:tcPr>
          <w:p w:rsidR="00612861" w:rsidRDefault="00612861">
            <w:pPr>
              <w:pStyle w:val="ConsPlusNormal"/>
              <w:jc w:val="center"/>
            </w:pPr>
            <w:r>
              <w:t>51%</w:t>
            </w:r>
          </w:p>
        </w:tc>
      </w:tr>
      <w:tr w:rsidR="00612861">
        <w:tc>
          <w:tcPr>
            <w:tcW w:w="624" w:type="dxa"/>
          </w:tcPr>
          <w:p w:rsidR="00612861" w:rsidRDefault="00612861">
            <w:pPr>
              <w:pStyle w:val="ConsPlusNormal"/>
              <w:jc w:val="center"/>
            </w:pPr>
            <w:r>
              <w:lastRenderedPageBreak/>
              <w:t>14.</w:t>
            </w:r>
          </w:p>
        </w:tc>
        <w:tc>
          <w:tcPr>
            <w:tcW w:w="3175" w:type="dxa"/>
          </w:tcPr>
          <w:p w:rsidR="00612861" w:rsidRDefault="00612861">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757" w:type="dxa"/>
          </w:tcPr>
          <w:p w:rsidR="00612861" w:rsidRDefault="00612861">
            <w:pPr>
              <w:pStyle w:val="ConsPlusNormal"/>
              <w:jc w:val="center"/>
            </w:pPr>
            <w:r>
              <w:t>56,0%</w:t>
            </w:r>
          </w:p>
        </w:tc>
        <w:tc>
          <w:tcPr>
            <w:tcW w:w="1814" w:type="dxa"/>
          </w:tcPr>
          <w:p w:rsidR="00612861" w:rsidRDefault="00612861">
            <w:pPr>
              <w:pStyle w:val="ConsPlusNormal"/>
              <w:jc w:val="center"/>
            </w:pPr>
            <w:r>
              <w:t>56,5%</w:t>
            </w:r>
          </w:p>
        </w:tc>
        <w:tc>
          <w:tcPr>
            <w:tcW w:w="1701" w:type="dxa"/>
          </w:tcPr>
          <w:p w:rsidR="00612861" w:rsidRDefault="00612861">
            <w:pPr>
              <w:pStyle w:val="ConsPlusNormal"/>
              <w:jc w:val="center"/>
            </w:pPr>
            <w:r>
              <w:t>60%</w:t>
            </w:r>
          </w:p>
        </w:tc>
      </w:tr>
      <w:tr w:rsidR="00612861">
        <w:tc>
          <w:tcPr>
            <w:tcW w:w="624" w:type="dxa"/>
          </w:tcPr>
          <w:p w:rsidR="00612861" w:rsidRDefault="00612861">
            <w:pPr>
              <w:pStyle w:val="ConsPlusNormal"/>
              <w:jc w:val="center"/>
            </w:pPr>
            <w:r>
              <w:t>15.</w:t>
            </w:r>
          </w:p>
        </w:tc>
        <w:tc>
          <w:tcPr>
            <w:tcW w:w="3175" w:type="dxa"/>
          </w:tcPr>
          <w:p w:rsidR="00612861" w:rsidRDefault="0061286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757" w:type="dxa"/>
          </w:tcPr>
          <w:p w:rsidR="00612861" w:rsidRDefault="00612861">
            <w:pPr>
              <w:pStyle w:val="ConsPlusNormal"/>
              <w:jc w:val="center"/>
            </w:pPr>
            <w:r>
              <w:t>53%</w:t>
            </w:r>
          </w:p>
        </w:tc>
        <w:tc>
          <w:tcPr>
            <w:tcW w:w="1814" w:type="dxa"/>
          </w:tcPr>
          <w:p w:rsidR="00612861" w:rsidRDefault="00612861">
            <w:pPr>
              <w:pStyle w:val="ConsPlusNormal"/>
              <w:jc w:val="center"/>
            </w:pPr>
            <w:r>
              <w:t>50%</w:t>
            </w:r>
          </w:p>
        </w:tc>
        <w:tc>
          <w:tcPr>
            <w:tcW w:w="1701" w:type="dxa"/>
          </w:tcPr>
          <w:p w:rsidR="00612861" w:rsidRDefault="00612861">
            <w:pPr>
              <w:pStyle w:val="ConsPlusNormal"/>
              <w:jc w:val="center"/>
            </w:pPr>
            <w:r>
              <w:t>48%</w:t>
            </w:r>
          </w:p>
        </w:tc>
      </w:tr>
      <w:tr w:rsidR="00612861">
        <w:tc>
          <w:tcPr>
            <w:tcW w:w="624" w:type="dxa"/>
          </w:tcPr>
          <w:p w:rsidR="00612861" w:rsidRDefault="00612861">
            <w:pPr>
              <w:pStyle w:val="ConsPlusNormal"/>
              <w:jc w:val="center"/>
            </w:pPr>
            <w:r>
              <w:t>16.</w:t>
            </w:r>
          </w:p>
        </w:tc>
        <w:tc>
          <w:tcPr>
            <w:tcW w:w="3175" w:type="dxa"/>
          </w:tcPr>
          <w:p w:rsidR="00612861" w:rsidRDefault="0061286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757" w:type="dxa"/>
          </w:tcPr>
          <w:p w:rsidR="00612861" w:rsidRDefault="00612861">
            <w:pPr>
              <w:pStyle w:val="ConsPlusNormal"/>
              <w:jc w:val="center"/>
            </w:pPr>
            <w:r>
              <w:t>20%</w:t>
            </w:r>
          </w:p>
        </w:tc>
        <w:tc>
          <w:tcPr>
            <w:tcW w:w="1814" w:type="dxa"/>
          </w:tcPr>
          <w:p w:rsidR="00612861" w:rsidRDefault="00612861">
            <w:pPr>
              <w:pStyle w:val="ConsPlusNormal"/>
              <w:jc w:val="center"/>
            </w:pPr>
            <w:r>
              <w:t>25%</w:t>
            </w:r>
          </w:p>
        </w:tc>
        <w:tc>
          <w:tcPr>
            <w:tcW w:w="1701" w:type="dxa"/>
          </w:tcPr>
          <w:p w:rsidR="00612861" w:rsidRDefault="00612861">
            <w:pPr>
              <w:pStyle w:val="ConsPlusNormal"/>
              <w:jc w:val="center"/>
            </w:pPr>
            <w:r>
              <w:t>30%</w:t>
            </w:r>
          </w:p>
        </w:tc>
      </w:tr>
      <w:tr w:rsidR="00612861">
        <w:tc>
          <w:tcPr>
            <w:tcW w:w="624" w:type="dxa"/>
          </w:tcPr>
          <w:p w:rsidR="00612861" w:rsidRDefault="00612861">
            <w:pPr>
              <w:pStyle w:val="ConsPlusNormal"/>
              <w:jc w:val="center"/>
            </w:pPr>
            <w:r>
              <w:t>17.</w:t>
            </w:r>
          </w:p>
        </w:tc>
        <w:tc>
          <w:tcPr>
            <w:tcW w:w="3175" w:type="dxa"/>
          </w:tcPr>
          <w:p w:rsidR="00612861" w:rsidRDefault="00612861">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757" w:type="dxa"/>
          </w:tcPr>
          <w:p w:rsidR="00612861" w:rsidRDefault="00612861">
            <w:pPr>
              <w:pStyle w:val="ConsPlusNormal"/>
              <w:jc w:val="center"/>
            </w:pPr>
            <w:r>
              <w:t>23%</w:t>
            </w:r>
          </w:p>
        </w:tc>
        <w:tc>
          <w:tcPr>
            <w:tcW w:w="1814" w:type="dxa"/>
          </w:tcPr>
          <w:p w:rsidR="00612861" w:rsidRDefault="00612861">
            <w:pPr>
              <w:pStyle w:val="ConsPlusNormal"/>
              <w:jc w:val="center"/>
            </w:pPr>
            <w:r>
              <w:t>23,1%</w:t>
            </w:r>
          </w:p>
        </w:tc>
        <w:tc>
          <w:tcPr>
            <w:tcW w:w="1701" w:type="dxa"/>
          </w:tcPr>
          <w:p w:rsidR="00612861" w:rsidRDefault="00612861">
            <w:pPr>
              <w:pStyle w:val="ConsPlusNormal"/>
              <w:jc w:val="center"/>
            </w:pPr>
            <w:r>
              <w:t>23,2%</w:t>
            </w:r>
          </w:p>
        </w:tc>
      </w:tr>
      <w:tr w:rsidR="00612861">
        <w:tc>
          <w:tcPr>
            <w:tcW w:w="624" w:type="dxa"/>
          </w:tcPr>
          <w:p w:rsidR="00612861" w:rsidRDefault="00612861">
            <w:pPr>
              <w:pStyle w:val="ConsPlusNormal"/>
              <w:jc w:val="center"/>
            </w:pPr>
            <w:r>
              <w:t>18.</w:t>
            </w:r>
          </w:p>
        </w:tc>
        <w:tc>
          <w:tcPr>
            <w:tcW w:w="3175" w:type="dxa"/>
          </w:tcPr>
          <w:p w:rsidR="00612861" w:rsidRDefault="00612861">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1757" w:type="dxa"/>
          </w:tcPr>
          <w:p w:rsidR="00612861" w:rsidRDefault="00612861">
            <w:pPr>
              <w:pStyle w:val="ConsPlusNormal"/>
              <w:jc w:val="center"/>
            </w:pPr>
            <w:r>
              <w:t>82%</w:t>
            </w:r>
          </w:p>
        </w:tc>
        <w:tc>
          <w:tcPr>
            <w:tcW w:w="1814" w:type="dxa"/>
          </w:tcPr>
          <w:p w:rsidR="00612861" w:rsidRDefault="00612861">
            <w:pPr>
              <w:pStyle w:val="ConsPlusNormal"/>
              <w:jc w:val="center"/>
            </w:pPr>
            <w:r>
              <w:t>82,5%</w:t>
            </w:r>
          </w:p>
        </w:tc>
        <w:tc>
          <w:tcPr>
            <w:tcW w:w="1701" w:type="dxa"/>
          </w:tcPr>
          <w:p w:rsidR="00612861" w:rsidRDefault="00612861">
            <w:pPr>
              <w:pStyle w:val="ConsPlusNormal"/>
              <w:jc w:val="center"/>
            </w:pPr>
            <w:r>
              <w:t>83%</w:t>
            </w:r>
          </w:p>
        </w:tc>
      </w:tr>
      <w:tr w:rsidR="00612861">
        <w:tc>
          <w:tcPr>
            <w:tcW w:w="624" w:type="dxa"/>
          </w:tcPr>
          <w:p w:rsidR="00612861" w:rsidRDefault="00612861">
            <w:pPr>
              <w:pStyle w:val="ConsPlusNormal"/>
              <w:jc w:val="center"/>
            </w:pPr>
            <w:r>
              <w:t>19.</w:t>
            </w:r>
          </w:p>
        </w:tc>
        <w:tc>
          <w:tcPr>
            <w:tcW w:w="3175" w:type="dxa"/>
          </w:tcPr>
          <w:p w:rsidR="00612861" w:rsidRDefault="00612861">
            <w:pPr>
              <w:pStyle w:val="ConsPlusNormal"/>
            </w:pPr>
            <w:r>
              <w:t xml:space="preserve">Доля пациентов с острым ишемическим инсультом, которым проведена </w:t>
            </w:r>
            <w:r>
              <w:lastRenderedPageBreak/>
              <w:t xml:space="preserve">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1757" w:type="dxa"/>
          </w:tcPr>
          <w:p w:rsidR="00612861" w:rsidRDefault="00612861">
            <w:pPr>
              <w:pStyle w:val="ConsPlusNormal"/>
              <w:jc w:val="center"/>
            </w:pPr>
            <w:r>
              <w:lastRenderedPageBreak/>
              <w:t>2,8%</w:t>
            </w:r>
          </w:p>
        </w:tc>
        <w:tc>
          <w:tcPr>
            <w:tcW w:w="1814" w:type="dxa"/>
          </w:tcPr>
          <w:p w:rsidR="00612861" w:rsidRDefault="00612861">
            <w:pPr>
              <w:pStyle w:val="ConsPlusNormal"/>
              <w:jc w:val="center"/>
            </w:pPr>
            <w:r>
              <w:t>3,0%</w:t>
            </w:r>
          </w:p>
        </w:tc>
        <w:tc>
          <w:tcPr>
            <w:tcW w:w="1701" w:type="dxa"/>
          </w:tcPr>
          <w:p w:rsidR="00612861" w:rsidRDefault="00612861">
            <w:pPr>
              <w:pStyle w:val="ConsPlusNormal"/>
              <w:jc w:val="center"/>
            </w:pPr>
            <w:r>
              <w:t>3,5%</w:t>
            </w:r>
          </w:p>
        </w:tc>
      </w:tr>
      <w:tr w:rsidR="00612861">
        <w:tc>
          <w:tcPr>
            <w:tcW w:w="624" w:type="dxa"/>
          </w:tcPr>
          <w:p w:rsidR="00612861" w:rsidRDefault="00612861">
            <w:pPr>
              <w:pStyle w:val="ConsPlusNormal"/>
              <w:jc w:val="center"/>
            </w:pPr>
            <w:r>
              <w:lastRenderedPageBreak/>
              <w:t>20.</w:t>
            </w:r>
          </w:p>
        </w:tc>
        <w:tc>
          <w:tcPr>
            <w:tcW w:w="3175" w:type="dxa"/>
          </w:tcPr>
          <w:p w:rsidR="00612861" w:rsidRDefault="00612861">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57" w:type="dxa"/>
          </w:tcPr>
          <w:p w:rsidR="00612861" w:rsidRDefault="00612861">
            <w:pPr>
              <w:pStyle w:val="ConsPlusNormal"/>
              <w:jc w:val="center"/>
            </w:pPr>
            <w:r>
              <w:t>12</w:t>
            </w:r>
          </w:p>
        </w:tc>
        <w:tc>
          <w:tcPr>
            <w:tcW w:w="1814" w:type="dxa"/>
          </w:tcPr>
          <w:p w:rsidR="00612861" w:rsidRDefault="00612861">
            <w:pPr>
              <w:pStyle w:val="ConsPlusNormal"/>
              <w:jc w:val="center"/>
            </w:pPr>
            <w:r>
              <w:t>11</w:t>
            </w:r>
          </w:p>
        </w:tc>
        <w:tc>
          <w:tcPr>
            <w:tcW w:w="1701" w:type="dxa"/>
          </w:tcPr>
          <w:p w:rsidR="00612861" w:rsidRDefault="00612861">
            <w:pPr>
              <w:pStyle w:val="ConsPlusNormal"/>
              <w:jc w:val="center"/>
            </w:pPr>
            <w:r>
              <w:t>10</w:t>
            </w:r>
          </w:p>
        </w:tc>
      </w:tr>
      <w:tr w:rsidR="00612861">
        <w:tc>
          <w:tcPr>
            <w:tcW w:w="624" w:type="dxa"/>
          </w:tcPr>
          <w:p w:rsidR="00612861" w:rsidRDefault="00612861">
            <w:pPr>
              <w:pStyle w:val="ConsPlusNormal"/>
              <w:jc w:val="center"/>
            </w:pPr>
            <w:r>
              <w:t>21.</w:t>
            </w:r>
          </w:p>
        </w:tc>
        <w:tc>
          <w:tcPr>
            <w:tcW w:w="3175" w:type="dxa"/>
          </w:tcPr>
          <w:p w:rsidR="00612861" w:rsidRDefault="00612861">
            <w:pPr>
              <w:pStyle w:val="ConsPlusNormal"/>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757" w:type="dxa"/>
          </w:tcPr>
          <w:p w:rsidR="00612861" w:rsidRDefault="00612861">
            <w:pPr>
              <w:pStyle w:val="ConsPlusNormal"/>
              <w:jc w:val="center"/>
            </w:pPr>
            <w:r>
              <w:t>28,6/17,4/11,6</w:t>
            </w:r>
          </w:p>
        </w:tc>
        <w:tc>
          <w:tcPr>
            <w:tcW w:w="1814" w:type="dxa"/>
          </w:tcPr>
          <w:p w:rsidR="00612861" w:rsidRDefault="00612861">
            <w:pPr>
              <w:pStyle w:val="ConsPlusNormal"/>
              <w:jc w:val="center"/>
            </w:pPr>
            <w:r>
              <w:t>30,8/17,7/11,6</w:t>
            </w:r>
          </w:p>
        </w:tc>
        <w:tc>
          <w:tcPr>
            <w:tcW w:w="1701" w:type="dxa"/>
          </w:tcPr>
          <w:p w:rsidR="00612861" w:rsidRDefault="00612861">
            <w:pPr>
              <w:pStyle w:val="ConsPlusNormal"/>
              <w:jc w:val="center"/>
            </w:pPr>
            <w:r>
              <w:t>31,0/17,9/11,6</w:t>
            </w:r>
          </w:p>
        </w:tc>
      </w:tr>
      <w:tr w:rsidR="00612861">
        <w:tc>
          <w:tcPr>
            <w:tcW w:w="624" w:type="dxa"/>
          </w:tcPr>
          <w:p w:rsidR="00612861" w:rsidRDefault="00612861">
            <w:pPr>
              <w:pStyle w:val="ConsPlusNormal"/>
              <w:jc w:val="center"/>
            </w:pPr>
            <w:r>
              <w:t>22.</w:t>
            </w:r>
          </w:p>
        </w:tc>
        <w:tc>
          <w:tcPr>
            <w:tcW w:w="3175" w:type="dxa"/>
          </w:tcPr>
          <w:p w:rsidR="00612861" w:rsidRDefault="00612861">
            <w:pPr>
              <w:pStyle w:val="ConsPlusNormal"/>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tc>
        <w:tc>
          <w:tcPr>
            <w:tcW w:w="1757" w:type="dxa"/>
          </w:tcPr>
          <w:p w:rsidR="00612861" w:rsidRDefault="00612861">
            <w:pPr>
              <w:pStyle w:val="ConsPlusNormal"/>
              <w:jc w:val="center"/>
            </w:pPr>
            <w:r>
              <w:t>85,3/40,9/35,1</w:t>
            </w:r>
          </w:p>
        </w:tc>
        <w:tc>
          <w:tcPr>
            <w:tcW w:w="1814" w:type="dxa"/>
          </w:tcPr>
          <w:p w:rsidR="00612861" w:rsidRDefault="00612861">
            <w:pPr>
              <w:pStyle w:val="ConsPlusNormal"/>
              <w:jc w:val="center"/>
            </w:pPr>
            <w:r>
              <w:t>88,0/42,0/35,3</w:t>
            </w:r>
          </w:p>
        </w:tc>
        <w:tc>
          <w:tcPr>
            <w:tcW w:w="1701" w:type="dxa"/>
          </w:tcPr>
          <w:p w:rsidR="00612861" w:rsidRDefault="00612861">
            <w:pPr>
              <w:pStyle w:val="ConsPlusNormal"/>
              <w:jc w:val="center"/>
            </w:pPr>
            <w:r>
              <w:t>91,3/42,1/35,4</w:t>
            </w:r>
          </w:p>
        </w:tc>
      </w:tr>
      <w:tr w:rsidR="00612861">
        <w:tc>
          <w:tcPr>
            <w:tcW w:w="624" w:type="dxa"/>
          </w:tcPr>
          <w:p w:rsidR="00612861" w:rsidRDefault="00612861">
            <w:pPr>
              <w:pStyle w:val="ConsPlusNormal"/>
              <w:jc w:val="center"/>
            </w:pPr>
            <w:r>
              <w:t>23.</w:t>
            </w:r>
          </w:p>
        </w:tc>
        <w:tc>
          <w:tcPr>
            <w:tcW w:w="3175" w:type="dxa"/>
          </w:tcPr>
          <w:p w:rsidR="00612861" w:rsidRDefault="0061286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757" w:type="dxa"/>
          </w:tcPr>
          <w:p w:rsidR="00612861" w:rsidRDefault="00612861">
            <w:pPr>
              <w:pStyle w:val="ConsPlusNormal"/>
              <w:jc w:val="center"/>
            </w:pPr>
            <w:r>
              <w:t>6,5%</w:t>
            </w:r>
          </w:p>
        </w:tc>
        <w:tc>
          <w:tcPr>
            <w:tcW w:w="1814" w:type="dxa"/>
          </w:tcPr>
          <w:p w:rsidR="00612861" w:rsidRDefault="00612861">
            <w:pPr>
              <w:pStyle w:val="ConsPlusNormal"/>
              <w:jc w:val="center"/>
            </w:pPr>
            <w:r>
              <w:t>6,5%</w:t>
            </w:r>
          </w:p>
        </w:tc>
        <w:tc>
          <w:tcPr>
            <w:tcW w:w="1701" w:type="dxa"/>
          </w:tcPr>
          <w:p w:rsidR="00612861" w:rsidRDefault="00612861">
            <w:pPr>
              <w:pStyle w:val="ConsPlusNormal"/>
              <w:jc w:val="center"/>
            </w:pPr>
            <w:r>
              <w:t>6,5%</w:t>
            </w:r>
          </w:p>
        </w:tc>
      </w:tr>
      <w:tr w:rsidR="00612861">
        <w:tc>
          <w:tcPr>
            <w:tcW w:w="624" w:type="dxa"/>
          </w:tcPr>
          <w:p w:rsidR="00612861" w:rsidRDefault="00612861">
            <w:pPr>
              <w:pStyle w:val="ConsPlusNormal"/>
              <w:jc w:val="center"/>
            </w:pPr>
            <w:r>
              <w:t>24.</w:t>
            </w:r>
          </w:p>
        </w:tc>
        <w:tc>
          <w:tcPr>
            <w:tcW w:w="3175" w:type="dxa"/>
          </w:tcPr>
          <w:p w:rsidR="00612861" w:rsidRDefault="00612861">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757" w:type="dxa"/>
          </w:tcPr>
          <w:p w:rsidR="00612861" w:rsidRDefault="00612861">
            <w:pPr>
              <w:pStyle w:val="ConsPlusNormal"/>
              <w:jc w:val="center"/>
            </w:pPr>
            <w:r>
              <w:t>2,3%</w:t>
            </w:r>
          </w:p>
        </w:tc>
        <w:tc>
          <w:tcPr>
            <w:tcW w:w="1814" w:type="dxa"/>
          </w:tcPr>
          <w:p w:rsidR="00612861" w:rsidRDefault="00612861">
            <w:pPr>
              <w:pStyle w:val="ConsPlusNormal"/>
              <w:jc w:val="center"/>
            </w:pPr>
            <w:r>
              <w:t>2,3%</w:t>
            </w:r>
          </w:p>
        </w:tc>
        <w:tc>
          <w:tcPr>
            <w:tcW w:w="1701" w:type="dxa"/>
          </w:tcPr>
          <w:p w:rsidR="00612861" w:rsidRDefault="00612861">
            <w:pPr>
              <w:pStyle w:val="ConsPlusNormal"/>
              <w:jc w:val="center"/>
            </w:pPr>
            <w:r>
              <w:t>2,3%</w:t>
            </w:r>
          </w:p>
        </w:tc>
      </w:tr>
      <w:tr w:rsidR="00612861">
        <w:tc>
          <w:tcPr>
            <w:tcW w:w="624" w:type="dxa"/>
          </w:tcPr>
          <w:p w:rsidR="00612861" w:rsidRDefault="00612861">
            <w:pPr>
              <w:pStyle w:val="ConsPlusNormal"/>
              <w:jc w:val="center"/>
            </w:pPr>
            <w:r>
              <w:t>25.</w:t>
            </w:r>
          </w:p>
        </w:tc>
        <w:tc>
          <w:tcPr>
            <w:tcW w:w="3175" w:type="dxa"/>
          </w:tcPr>
          <w:p w:rsidR="00612861" w:rsidRDefault="00612861">
            <w:pPr>
              <w:pStyle w:val="ConsPlusNormal"/>
            </w:pPr>
            <w:r>
              <w:t>Доля охвата профилактическими медицинскими осмотрами детей, в том числе городских и сельских жителей</w:t>
            </w:r>
          </w:p>
        </w:tc>
        <w:tc>
          <w:tcPr>
            <w:tcW w:w="1757" w:type="dxa"/>
          </w:tcPr>
          <w:p w:rsidR="00612861" w:rsidRDefault="00612861">
            <w:pPr>
              <w:pStyle w:val="ConsPlusNormal"/>
              <w:jc w:val="center"/>
            </w:pPr>
            <w:r>
              <w:t>95%/95%/95%</w:t>
            </w:r>
          </w:p>
        </w:tc>
        <w:tc>
          <w:tcPr>
            <w:tcW w:w="1814" w:type="dxa"/>
          </w:tcPr>
          <w:p w:rsidR="00612861" w:rsidRDefault="00612861">
            <w:pPr>
              <w:pStyle w:val="ConsPlusNormal"/>
              <w:jc w:val="center"/>
            </w:pPr>
            <w:r>
              <w:t>95%/95%/95%</w:t>
            </w:r>
          </w:p>
        </w:tc>
        <w:tc>
          <w:tcPr>
            <w:tcW w:w="1701" w:type="dxa"/>
          </w:tcPr>
          <w:p w:rsidR="00612861" w:rsidRDefault="00612861">
            <w:pPr>
              <w:pStyle w:val="ConsPlusNormal"/>
              <w:jc w:val="center"/>
            </w:pPr>
            <w:r>
              <w:t>95%/95%/95%</w:t>
            </w:r>
          </w:p>
        </w:tc>
      </w:tr>
      <w:tr w:rsidR="00612861">
        <w:tc>
          <w:tcPr>
            <w:tcW w:w="624" w:type="dxa"/>
          </w:tcPr>
          <w:p w:rsidR="00612861" w:rsidRDefault="00612861">
            <w:pPr>
              <w:pStyle w:val="ConsPlusNormal"/>
              <w:jc w:val="center"/>
            </w:pPr>
            <w:r>
              <w:t>26.</w:t>
            </w:r>
          </w:p>
        </w:tc>
        <w:tc>
          <w:tcPr>
            <w:tcW w:w="3175" w:type="dxa"/>
          </w:tcPr>
          <w:p w:rsidR="00612861" w:rsidRDefault="00612861">
            <w:pPr>
              <w:pStyle w:val="ConsPlusNormal"/>
            </w:pPr>
            <w:r>
              <w:t xml:space="preserve">Доля пациентов, получивших специализированную медицинскую помощь в </w:t>
            </w:r>
            <w:r>
              <w:lastRenderedPageBreak/>
              <w:t>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612861" w:rsidRDefault="00612861">
            <w:pPr>
              <w:pStyle w:val="ConsPlusNormal"/>
              <w:jc w:val="center"/>
            </w:pPr>
            <w:r>
              <w:lastRenderedPageBreak/>
              <w:t>3,6%</w:t>
            </w:r>
          </w:p>
        </w:tc>
        <w:tc>
          <w:tcPr>
            <w:tcW w:w="1814" w:type="dxa"/>
          </w:tcPr>
          <w:p w:rsidR="00612861" w:rsidRDefault="00612861">
            <w:pPr>
              <w:pStyle w:val="ConsPlusNormal"/>
              <w:jc w:val="center"/>
            </w:pPr>
            <w:r>
              <w:t>3,6%</w:t>
            </w:r>
          </w:p>
        </w:tc>
        <w:tc>
          <w:tcPr>
            <w:tcW w:w="1701" w:type="dxa"/>
          </w:tcPr>
          <w:p w:rsidR="00612861" w:rsidRDefault="00612861">
            <w:pPr>
              <w:pStyle w:val="ConsPlusNormal"/>
              <w:jc w:val="center"/>
            </w:pPr>
            <w:r>
              <w:t>3,6%</w:t>
            </w:r>
          </w:p>
        </w:tc>
      </w:tr>
      <w:tr w:rsidR="00612861">
        <w:tc>
          <w:tcPr>
            <w:tcW w:w="624" w:type="dxa"/>
          </w:tcPr>
          <w:p w:rsidR="00612861" w:rsidRDefault="00612861">
            <w:pPr>
              <w:pStyle w:val="ConsPlusNormal"/>
              <w:jc w:val="center"/>
            </w:pPr>
            <w:r>
              <w:lastRenderedPageBreak/>
              <w:t>27.</w:t>
            </w:r>
          </w:p>
        </w:tc>
        <w:tc>
          <w:tcPr>
            <w:tcW w:w="3175" w:type="dxa"/>
          </w:tcPr>
          <w:p w:rsidR="00612861" w:rsidRDefault="00612861">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757" w:type="dxa"/>
          </w:tcPr>
          <w:p w:rsidR="00612861" w:rsidRDefault="00612861">
            <w:pPr>
              <w:pStyle w:val="ConsPlusNormal"/>
              <w:jc w:val="center"/>
            </w:pPr>
            <w:r>
              <w:t>283,7</w:t>
            </w:r>
          </w:p>
        </w:tc>
        <w:tc>
          <w:tcPr>
            <w:tcW w:w="1814" w:type="dxa"/>
          </w:tcPr>
          <w:p w:rsidR="00612861" w:rsidRDefault="00612861">
            <w:pPr>
              <w:pStyle w:val="ConsPlusNormal"/>
              <w:jc w:val="center"/>
            </w:pPr>
            <w:r>
              <w:t>284,0</w:t>
            </w:r>
          </w:p>
        </w:tc>
        <w:tc>
          <w:tcPr>
            <w:tcW w:w="1701" w:type="dxa"/>
          </w:tcPr>
          <w:p w:rsidR="00612861" w:rsidRDefault="00612861">
            <w:pPr>
              <w:pStyle w:val="ConsPlusNormal"/>
              <w:jc w:val="center"/>
            </w:pPr>
            <w:r>
              <w:t>284,5</w:t>
            </w:r>
          </w:p>
        </w:tc>
      </w:tr>
      <w:tr w:rsidR="00612861">
        <w:tc>
          <w:tcPr>
            <w:tcW w:w="624" w:type="dxa"/>
          </w:tcPr>
          <w:p w:rsidR="00612861" w:rsidRDefault="00612861">
            <w:pPr>
              <w:pStyle w:val="ConsPlusNormal"/>
              <w:jc w:val="center"/>
            </w:pPr>
            <w:r>
              <w:t>28.</w:t>
            </w:r>
          </w:p>
        </w:tc>
        <w:tc>
          <w:tcPr>
            <w:tcW w:w="3175" w:type="dxa"/>
          </w:tcPr>
          <w:p w:rsidR="00612861" w:rsidRDefault="00612861">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57" w:type="dxa"/>
          </w:tcPr>
          <w:p w:rsidR="00612861" w:rsidRDefault="00612861">
            <w:pPr>
              <w:pStyle w:val="ConsPlusNormal"/>
              <w:jc w:val="center"/>
            </w:pPr>
            <w:r>
              <w:t>18,3%</w:t>
            </w:r>
          </w:p>
        </w:tc>
        <w:tc>
          <w:tcPr>
            <w:tcW w:w="1814" w:type="dxa"/>
          </w:tcPr>
          <w:p w:rsidR="00612861" w:rsidRDefault="00612861">
            <w:pPr>
              <w:pStyle w:val="ConsPlusNormal"/>
              <w:jc w:val="center"/>
            </w:pPr>
            <w:r>
              <w:t>18%</w:t>
            </w:r>
          </w:p>
        </w:tc>
        <w:tc>
          <w:tcPr>
            <w:tcW w:w="1701" w:type="dxa"/>
          </w:tcPr>
          <w:p w:rsidR="00612861" w:rsidRDefault="00612861">
            <w:pPr>
              <w:pStyle w:val="ConsPlusNormal"/>
              <w:jc w:val="center"/>
            </w:pPr>
            <w:r>
              <w:t>17,8%</w:t>
            </w:r>
          </w:p>
        </w:tc>
      </w:tr>
    </w:tbl>
    <w:p w:rsidR="00612861" w:rsidRDefault="00612861">
      <w:pPr>
        <w:pStyle w:val="ConsPlusNormal"/>
        <w:jc w:val="both"/>
      </w:pPr>
    </w:p>
    <w:p w:rsidR="00612861" w:rsidRDefault="00612861">
      <w:pPr>
        <w:pStyle w:val="ConsPlusNormal"/>
        <w:jc w:val="center"/>
        <w:outlineLvl w:val="3"/>
      </w:pPr>
      <w:r>
        <w:t>Планируемые показатели</w:t>
      </w:r>
    </w:p>
    <w:p w:rsidR="00612861" w:rsidRDefault="00612861">
      <w:pPr>
        <w:pStyle w:val="ConsPlusNormal"/>
        <w:jc w:val="center"/>
      </w:pPr>
      <w:r>
        <w:t>оценки эффективности деятельности медицинских организаций,</w:t>
      </w:r>
    </w:p>
    <w:p w:rsidR="00612861" w:rsidRDefault="00612861">
      <w:pPr>
        <w:pStyle w:val="ConsPlusNormal"/>
        <w:jc w:val="center"/>
      </w:pPr>
      <w:r>
        <w:t xml:space="preserve">в том числе </w:t>
      </w:r>
      <w:proofErr w:type="gramStart"/>
      <w:r>
        <w:t>расположенных</w:t>
      </w:r>
      <w:proofErr w:type="gramEnd"/>
      <w:r>
        <w:t xml:space="preserve"> в городской и сельской местности</w:t>
      </w:r>
    </w:p>
    <w:p w:rsidR="00612861" w:rsidRDefault="00612861">
      <w:pPr>
        <w:pStyle w:val="ConsPlusNormal"/>
        <w:jc w:val="center"/>
      </w:pPr>
      <w:proofErr w:type="gramStart"/>
      <w:r>
        <w:t>(на основе выполнения функции врачебной должности,</w:t>
      </w:r>
      <w:proofErr w:type="gramEnd"/>
    </w:p>
    <w:p w:rsidR="00612861" w:rsidRDefault="00612861">
      <w:pPr>
        <w:pStyle w:val="ConsPlusNormal"/>
        <w:jc w:val="center"/>
      </w:pPr>
      <w:r>
        <w:t>показателей использования коечного фонда):</w:t>
      </w:r>
    </w:p>
    <w:p w:rsidR="00612861" w:rsidRDefault="00612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85"/>
        <w:gridCol w:w="1587"/>
        <w:gridCol w:w="1587"/>
        <w:gridCol w:w="1587"/>
      </w:tblGrid>
      <w:tr w:rsidR="00612861">
        <w:tc>
          <w:tcPr>
            <w:tcW w:w="624" w:type="dxa"/>
            <w:vMerge w:val="restart"/>
          </w:tcPr>
          <w:p w:rsidR="00612861" w:rsidRDefault="00612861">
            <w:pPr>
              <w:pStyle w:val="ConsPlusNormal"/>
              <w:jc w:val="center"/>
            </w:pPr>
            <w:r>
              <w:t>N</w:t>
            </w:r>
          </w:p>
          <w:p w:rsidR="00612861" w:rsidRDefault="00612861">
            <w:pPr>
              <w:pStyle w:val="ConsPlusNormal"/>
              <w:jc w:val="center"/>
            </w:pPr>
            <w:proofErr w:type="gramStart"/>
            <w:r>
              <w:t>п</w:t>
            </w:r>
            <w:proofErr w:type="gramEnd"/>
            <w:r>
              <w:t>/п</w:t>
            </w:r>
          </w:p>
        </w:tc>
        <w:tc>
          <w:tcPr>
            <w:tcW w:w="3685" w:type="dxa"/>
            <w:vMerge w:val="restart"/>
          </w:tcPr>
          <w:p w:rsidR="00612861" w:rsidRDefault="00612861">
            <w:pPr>
              <w:pStyle w:val="ConsPlusNormal"/>
              <w:jc w:val="center"/>
            </w:pPr>
            <w:r>
              <w:t>Критерии доступности и качества медицинской помощи</w:t>
            </w:r>
          </w:p>
        </w:tc>
        <w:tc>
          <w:tcPr>
            <w:tcW w:w="4761" w:type="dxa"/>
            <w:gridSpan w:val="3"/>
          </w:tcPr>
          <w:p w:rsidR="00612861" w:rsidRDefault="00612861">
            <w:pPr>
              <w:pStyle w:val="ConsPlusNormal"/>
              <w:jc w:val="center"/>
            </w:pPr>
            <w:r>
              <w:t>Целевые значения</w:t>
            </w:r>
          </w:p>
        </w:tc>
      </w:tr>
      <w:tr w:rsidR="00612861">
        <w:tc>
          <w:tcPr>
            <w:tcW w:w="624" w:type="dxa"/>
            <w:vMerge/>
          </w:tcPr>
          <w:p w:rsidR="00612861" w:rsidRDefault="00612861"/>
        </w:tc>
        <w:tc>
          <w:tcPr>
            <w:tcW w:w="3685" w:type="dxa"/>
            <w:vMerge/>
          </w:tcPr>
          <w:p w:rsidR="00612861" w:rsidRDefault="00612861"/>
        </w:tc>
        <w:tc>
          <w:tcPr>
            <w:tcW w:w="1587" w:type="dxa"/>
          </w:tcPr>
          <w:p w:rsidR="00612861" w:rsidRDefault="00612861">
            <w:pPr>
              <w:pStyle w:val="ConsPlusNormal"/>
              <w:jc w:val="center"/>
            </w:pPr>
            <w:r>
              <w:t>2018 г.</w:t>
            </w:r>
          </w:p>
        </w:tc>
        <w:tc>
          <w:tcPr>
            <w:tcW w:w="1587" w:type="dxa"/>
          </w:tcPr>
          <w:p w:rsidR="00612861" w:rsidRDefault="00612861">
            <w:pPr>
              <w:pStyle w:val="ConsPlusNormal"/>
              <w:jc w:val="center"/>
            </w:pPr>
            <w:r>
              <w:t>2019 г.</w:t>
            </w:r>
          </w:p>
        </w:tc>
        <w:tc>
          <w:tcPr>
            <w:tcW w:w="1587" w:type="dxa"/>
          </w:tcPr>
          <w:p w:rsidR="00612861" w:rsidRDefault="00612861">
            <w:pPr>
              <w:pStyle w:val="ConsPlusNormal"/>
              <w:jc w:val="center"/>
            </w:pPr>
            <w:r>
              <w:t>2020 г.</w:t>
            </w:r>
          </w:p>
        </w:tc>
      </w:tr>
      <w:tr w:rsidR="00612861">
        <w:tc>
          <w:tcPr>
            <w:tcW w:w="624" w:type="dxa"/>
            <w:vMerge w:val="restart"/>
          </w:tcPr>
          <w:p w:rsidR="00612861" w:rsidRDefault="00612861">
            <w:pPr>
              <w:pStyle w:val="ConsPlusNormal"/>
              <w:jc w:val="center"/>
            </w:pPr>
            <w:r>
              <w:t>1.</w:t>
            </w:r>
          </w:p>
        </w:tc>
        <w:tc>
          <w:tcPr>
            <w:tcW w:w="3685" w:type="dxa"/>
            <w:vMerge w:val="restart"/>
          </w:tcPr>
          <w:p w:rsidR="00612861" w:rsidRDefault="00612861">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 (человек)</w:t>
            </w:r>
          </w:p>
        </w:tc>
        <w:tc>
          <w:tcPr>
            <w:tcW w:w="1587" w:type="dxa"/>
            <w:tcBorders>
              <w:bottom w:val="nil"/>
            </w:tcBorders>
          </w:tcPr>
          <w:p w:rsidR="00612861" w:rsidRDefault="00612861">
            <w:pPr>
              <w:pStyle w:val="ConsPlusNormal"/>
              <w:jc w:val="center"/>
            </w:pPr>
            <w:r>
              <w:t>3625/332,1</w:t>
            </w:r>
          </w:p>
        </w:tc>
        <w:tc>
          <w:tcPr>
            <w:tcW w:w="1587" w:type="dxa"/>
            <w:tcBorders>
              <w:bottom w:val="nil"/>
            </w:tcBorders>
          </w:tcPr>
          <w:p w:rsidR="00612861" w:rsidRDefault="00612861">
            <w:pPr>
              <w:pStyle w:val="ConsPlusNormal"/>
              <w:jc w:val="center"/>
            </w:pPr>
            <w:r>
              <w:t>3682/331,5</w:t>
            </w:r>
          </w:p>
        </w:tc>
        <w:tc>
          <w:tcPr>
            <w:tcW w:w="1587" w:type="dxa"/>
            <w:tcBorders>
              <w:bottom w:val="nil"/>
            </w:tcBorders>
          </w:tcPr>
          <w:p w:rsidR="00612861" w:rsidRDefault="00612861">
            <w:pPr>
              <w:pStyle w:val="ConsPlusNormal"/>
              <w:jc w:val="center"/>
            </w:pPr>
            <w:r>
              <w:t>3682/331,5</w:t>
            </w:r>
          </w:p>
        </w:tc>
      </w:tr>
      <w:tr w:rsidR="00612861">
        <w:tblPrEx>
          <w:tblBorders>
            <w:insideH w:val="nil"/>
          </w:tblBorders>
        </w:tblPrEx>
        <w:tc>
          <w:tcPr>
            <w:tcW w:w="624" w:type="dxa"/>
            <w:vMerge/>
          </w:tcPr>
          <w:p w:rsidR="00612861" w:rsidRDefault="00612861"/>
        </w:tc>
        <w:tc>
          <w:tcPr>
            <w:tcW w:w="3685" w:type="dxa"/>
            <w:vMerge/>
          </w:tcPr>
          <w:p w:rsidR="00612861" w:rsidRDefault="00612861"/>
        </w:tc>
        <w:tc>
          <w:tcPr>
            <w:tcW w:w="1587" w:type="dxa"/>
            <w:tcBorders>
              <w:top w:val="nil"/>
              <w:bottom w:val="nil"/>
            </w:tcBorders>
          </w:tcPr>
          <w:p w:rsidR="00612861" w:rsidRDefault="00612861">
            <w:pPr>
              <w:pStyle w:val="ConsPlusNormal"/>
              <w:jc w:val="center"/>
            </w:pPr>
            <w:r>
              <w:t>3750/332,1</w:t>
            </w:r>
          </w:p>
        </w:tc>
        <w:tc>
          <w:tcPr>
            <w:tcW w:w="1587" w:type="dxa"/>
            <w:tcBorders>
              <w:top w:val="nil"/>
              <w:bottom w:val="nil"/>
            </w:tcBorders>
          </w:tcPr>
          <w:p w:rsidR="00612861" w:rsidRDefault="00612861">
            <w:pPr>
              <w:pStyle w:val="ConsPlusNormal"/>
              <w:jc w:val="center"/>
            </w:pPr>
            <w:r>
              <w:t>3790/331,5</w:t>
            </w:r>
          </w:p>
        </w:tc>
        <w:tc>
          <w:tcPr>
            <w:tcW w:w="1587" w:type="dxa"/>
            <w:tcBorders>
              <w:top w:val="nil"/>
              <w:bottom w:val="nil"/>
            </w:tcBorders>
          </w:tcPr>
          <w:p w:rsidR="00612861" w:rsidRDefault="00612861">
            <w:pPr>
              <w:pStyle w:val="ConsPlusNormal"/>
              <w:jc w:val="center"/>
            </w:pPr>
            <w:r>
              <w:t>3790/331,5</w:t>
            </w:r>
          </w:p>
        </w:tc>
      </w:tr>
      <w:tr w:rsidR="00612861">
        <w:tc>
          <w:tcPr>
            <w:tcW w:w="624" w:type="dxa"/>
            <w:vMerge/>
          </w:tcPr>
          <w:p w:rsidR="00612861" w:rsidRDefault="00612861"/>
        </w:tc>
        <w:tc>
          <w:tcPr>
            <w:tcW w:w="3685" w:type="dxa"/>
            <w:vMerge/>
          </w:tcPr>
          <w:p w:rsidR="00612861" w:rsidRDefault="00612861"/>
        </w:tc>
        <w:tc>
          <w:tcPr>
            <w:tcW w:w="1587" w:type="dxa"/>
            <w:tcBorders>
              <w:top w:val="nil"/>
            </w:tcBorders>
          </w:tcPr>
          <w:p w:rsidR="00612861" w:rsidRDefault="00612861">
            <w:pPr>
              <w:pStyle w:val="ConsPlusNormal"/>
              <w:jc w:val="center"/>
            </w:pPr>
            <w:r>
              <w:t>3500/332,1</w:t>
            </w:r>
          </w:p>
        </w:tc>
        <w:tc>
          <w:tcPr>
            <w:tcW w:w="1587" w:type="dxa"/>
            <w:tcBorders>
              <w:top w:val="nil"/>
            </w:tcBorders>
          </w:tcPr>
          <w:p w:rsidR="00612861" w:rsidRDefault="00612861">
            <w:pPr>
              <w:pStyle w:val="ConsPlusNormal"/>
              <w:jc w:val="center"/>
            </w:pPr>
            <w:r>
              <w:t>3575/331,5</w:t>
            </w:r>
          </w:p>
        </w:tc>
        <w:tc>
          <w:tcPr>
            <w:tcW w:w="1587" w:type="dxa"/>
            <w:tcBorders>
              <w:top w:val="nil"/>
            </w:tcBorders>
          </w:tcPr>
          <w:p w:rsidR="00612861" w:rsidRDefault="00612861">
            <w:pPr>
              <w:pStyle w:val="ConsPlusNormal"/>
              <w:jc w:val="center"/>
            </w:pPr>
            <w:r>
              <w:t>3575/331,5</w:t>
            </w:r>
          </w:p>
        </w:tc>
      </w:tr>
      <w:tr w:rsidR="00612861">
        <w:tc>
          <w:tcPr>
            <w:tcW w:w="624" w:type="dxa"/>
          </w:tcPr>
          <w:p w:rsidR="00612861" w:rsidRDefault="00612861">
            <w:pPr>
              <w:pStyle w:val="ConsPlusNormal"/>
              <w:jc w:val="center"/>
            </w:pPr>
            <w:r>
              <w:t>2.</w:t>
            </w:r>
          </w:p>
        </w:tc>
        <w:tc>
          <w:tcPr>
            <w:tcW w:w="3685" w:type="dxa"/>
          </w:tcPr>
          <w:p w:rsidR="00612861" w:rsidRDefault="00612861">
            <w:pPr>
              <w:pStyle w:val="ConsPlusNormal"/>
            </w:pPr>
            <w:r>
              <w:t xml:space="preserve">Средняя длительность лечения в медицинских организациях, оказывающих медицинскую помощь в стационарных условиях (в среднем </w:t>
            </w:r>
            <w:r>
              <w:lastRenderedPageBreak/>
              <w:t>по Владимирской области) (койко-дни)</w:t>
            </w:r>
          </w:p>
        </w:tc>
        <w:tc>
          <w:tcPr>
            <w:tcW w:w="1587" w:type="dxa"/>
          </w:tcPr>
          <w:p w:rsidR="00612861" w:rsidRDefault="00612861">
            <w:pPr>
              <w:pStyle w:val="ConsPlusNormal"/>
              <w:jc w:val="center"/>
            </w:pPr>
            <w:r>
              <w:lastRenderedPageBreak/>
              <w:t>11,5</w:t>
            </w:r>
          </w:p>
        </w:tc>
        <w:tc>
          <w:tcPr>
            <w:tcW w:w="1587" w:type="dxa"/>
          </w:tcPr>
          <w:p w:rsidR="00612861" w:rsidRDefault="00612861">
            <w:pPr>
              <w:pStyle w:val="ConsPlusNormal"/>
              <w:jc w:val="center"/>
            </w:pPr>
            <w:r>
              <w:t>11,5</w:t>
            </w:r>
          </w:p>
        </w:tc>
        <w:tc>
          <w:tcPr>
            <w:tcW w:w="1587" w:type="dxa"/>
          </w:tcPr>
          <w:p w:rsidR="00612861" w:rsidRDefault="00612861">
            <w:pPr>
              <w:pStyle w:val="ConsPlusNormal"/>
              <w:jc w:val="center"/>
            </w:pPr>
            <w:r>
              <w:t>11,5</w:t>
            </w:r>
          </w:p>
        </w:tc>
      </w:tr>
    </w:tbl>
    <w:p w:rsidR="00612861" w:rsidRDefault="00612861">
      <w:pPr>
        <w:pStyle w:val="ConsPlusNormal"/>
        <w:jc w:val="both"/>
      </w:pPr>
    </w:p>
    <w:p w:rsidR="00612861" w:rsidRDefault="00612861">
      <w:pPr>
        <w:pStyle w:val="ConsPlusNormal"/>
        <w:jc w:val="center"/>
        <w:outlineLvl w:val="2"/>
      </w:pPr>
      <w:r>
        <w:t>12. Порядок и размеры возмещения расходов, связанных</w:t>
      </w:r>
    </w:p>
    <w:p w:rsidR="00612861" w:rsidRDefault="00612861">
      <w:pPr>
        <w:pStyle w:val="ConsPlusNormal"/>
        <w:jc w:val="center"/>
      </w:pPr>
      <w:r>
        <w:t>с оказанием гражданам медицинской помощи в экстренной форме</w:t>
      </w:r>
    </w:p>
    <w:p w:rsidR="00612861" w:rsidRDefault="00612861">
      <w:pPr>
        <w:pStyle w:val="ConsPlusNormal"/>
        <w:jc w:val="center"/>
      </w:pPr>
      <w:r>
        <w:t>медицинской организацией, не участвующей в реализации</w:t>
      </w:r>
    </w:p>
    <w:p w:rsidR="00612861" w:rsidRDefault="00612861">
      <w:pPr>
        <w:pStyle w:val="ConsPlusNormal"/>
        <w:jc w:val="center"/>
      </w:pPr>
      <w:r>
        <w:t>территориальной программы</w:t>
      </w:r>
    </w:p>
    <w:p w:rsidR="00612861" w:rsidRDefault="00612861">
      <w:pPr>
        <w:pStyle w:val="ConsPlusNormal"/>
        <w:jc w:val="both"/>
      </w:pPr>
    </w:p>
    <w:p w:rsidR="00612861" w:rsidRDefault="00612861">
      <w:pPr>
        <w:pStyle w:val="ConsPlusNormal"/>
        <w:ind w:firstLine="540"/>
        <w:jc w:val="both"/>
      </w:pPr>
      <w: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rsidR="00612861" w:rsidRDefault="00612861">
      <w:pPr>
        <w:pStyle w:val="ConsPlusNormal"/>
        <w:spacing w:before="220"/>
        <w:ind w:firstLine="540"/>
        <w:jc w:val="both"/>
      </w:pPr>
      <w:r>
        <w:t xml:space="preserve">2. Порядок и размеры возмещения расходов на оказание медицинской помощи застрахованным лицам определены </w:t>
      </w:r>
      <w:hyperlink r:id="rId38"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612861" w:rsidRDefault="00612861">
      <w:pPr>
        <w:pStyle w:val="ConsPlusNormal"/>
        <w:spacing w:before="220"/>
        <w:ind w:firstLine="540"/>
        <w:jc w:val="both"/>
      </w:pPr>
      <w:r>
        <w:t xml:space="preserve">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w:t>
      </w:r>
      <w:proofErr w:type="gramStart"/>
      <w:r>
        <w:t>помощи</w:t>
      </w:r>
      <w:proofErr w:type="gramEnd"/>
      <w:r>
        <w:t xml:space="preserve"> в 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9"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области.</w:t>
      </w:r>
    </w:p>
    <w:p w:rsidR="00612861" w:rsidRDefault="00612861">
      <w:pPr>
        <w:pStyle w:val="ConsPlusNormal"/>
        <w:spacing w:before="220"/>
        <w:ind w:firstLine="540"/>
        <w:jc w:val="both"/>
      </w:pPr>
      <w:r>
        <w:t>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rsidR="00612861" w:rsidRDefault="00612861">
      <w:pPr>
        <w:pStyle w:val="ConsPlusNormal"/>
        <w:spacing w:before="220"/>
        <w:ind w:firstLine="540"/>
        <w:jc w:val="both"/>
      </w:pPr>
      <w:r>
        <w:t>5. Возмещение расходов за медицинскую помощь незастрахованным лицам в экстренной форме медицинским организациям частной системы здравоохранения, не участвующим в реализации территориальной программы, осуществляется в соответствии с договорами, заключаемыми медицинскими организациями частной системы здравоохранения и медицинскими организациями государственной системы здравоохранения, определенными приказом департамента (далее - Учреждение).</w:t>
      </w:r>
    </w:p>
    <w:p w:rsidR="00612861" w:rsidRDefault="00612861">
      <w:pPr>
        <w:pStyle w:val="ConsPlusNormal"/>
        <w:spacing w:before="220"/>
        <w:ind w:firstLine="540"/>
        <w:jc w:val="both"/>
      </w:pPr>
      <w:bookmarkStart w:id="3" w:name="P478"/>
      <w:bookmarkEnd w:id="3"/>
      <w:r>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rsidR="00612861" w:rsidRDefault="00612861">
      <w:pPr>
        <w:pStyle w:val="ConsPlusNormal"/>
        <w:spacing w:before="220"/>
        <w:ind w:firstLine="540"/>
        <w:jc w:val="both"/>
      </w:pPr>
      <w:r>
        <w:t>- количество незастрахованных граждан, получивших медицинскую помощь в экстренной форме;</w:t>
      </w:r>
    </w:p>
    <w:p w:rsidR="00612861" w:rsidRDefault="00612861">
      <w:pPr>
        <w:pStyle w:val="ConsPlusNormal"/>
        <w:spacing w:before="220"/>
        <w:ind w:firstLine="540"/>
        <w:jc w:val="both"/>
      </w:pPr>
      <w:r>
        <w:t>- вид оказанной медицинской помощи;</w:t>
      </w:r>
    </w:p>
    <w:p w:rsidR="00612861" w:rsidRDefault="00612861">
      <w:pPr>
        <w:pStyle w:val="ConsPlusNormal"/>
        <w:spacing w:before="220"/>
        <w:ind w:firstLine="540"/>
        <w:jc w:val="both"/>
      </w:pPr>
      <w:r>
        <w:t>- диагноз в соответствии с МКБ-10;</w:t>
      </w:r>
    </w:p>
    <w:p w:rsidR="00612861" w:rsidRDefault="00612861">
      <w:pPr>
        <w:pStyle w:val="ConsPlusNormal"/>
        <w:spacing w:before="220"/>
        <w:ind w:firstLine="540"/>
        <w:jc w:val="both"/>
      </w:pPr>
      <w:r>
        <w:t>- дата начала и окончания оказания медицинской помощи в экстренной форме;</w:t>
      </w:r>
    </w:p>
    <w:p w:rsidR="00612861" w:rsidRDefault="00612861">
      <w:pPr>
        <w:pStyle w:val="ConsPlusNormal"/>
        <w:spacing w:before="220"/>
        <w:ind w:firstLine="540"/>
        <w:jc w:val="both"/>
      </w:pPr>
      <w:r>
        <w:lastRenderedPageBreak/>
        <w:t>- объем оказанной медицинской помощи;</w:t>
      </w:r>
    </w:p>
    <w:p w:rsidR="00612861" w:rsidRDefault="00612861">
      <w:pPr>
        <w:pStyle w:val="ConsPlusNormal"/>
        <w:spacing w:before="220"/>
        <w:ind w:firstLine="540"/>
        <w:jc w:val="both"/>
      </w:pPr>
      <w:r>
        <w:t>- профиль оказанной медицинской помощи.</w:t>
      </w:r>
    </w:p>
    <w:p w:rsidR="00612861" w:rsidRDefault="00612861">
      <w:pPr>
        <w:pStyle w:val="ConsPlusNormal"/>
        <w:spacing w:before="220"/>
        <w:ind w:firstLine="540"/>
        <w:jc w:val="both"/>
      </w:pPr>
      <w:r>
        <w:t>Месяц, следующий за месяцем фактического оказания медицинской помощи, считается отчетным.</w:t>
      </w:r>
    </w:p>
    <w:p w:rsidR="00612861" w:rsidRDefault="00612861">
      <w:pPr>
        <w:pStyle w:val="ConsPlusNormal"/>
        <w:spacing w:before="220"/>
        <w:ind w:firstLine="540"/>
        <w:jc w:val="both"/>
      </w:pPr>
      <w:r>
        <w:t xml:space="preserve">7. Учреждение в течение 5 дней с момента получения сведений, указанных в </w:t>
      </w:r>
      <w:hyperlink w:anchor="P478" w:history="1">
        <w:r>
          <w:rPr>
            <w:color w:val="0000FF"/>
          </w:rPr>
          <w:t>пункте 6</w:t>
        </w:r>
      </w:hyperlink>
      <w:r>
        <w:t xml:space="preserve"> настоящего Порядка, направляет в департамент заявку на финансирование с подтверждающими документами.</w:t>
      </w:r>
    </w:p>
    <w:p w:rsidR="00612861" w:rsidRDefault="00612861">
      <w:pPr>
        <w:pStyle w:val="ConsPlusNormal"/>
        <w:spacing w:before="220"/>
        <w:ind w:firstLine="540"/>
        <w:jc w:val="both"/>
      </w:pPr>
      <w:r>
        <w:t>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612861" w:rsidRDefault="00612861">
      <w:pPr>
        <w:pStyle w:val="ConsPlusNormal"/>
        <w:jc w:val="both"/>
      </w:pPr>
    </w:p>
    <w:p w:rsidR="00612861" w:rsidRDefault="00612861">
      <w:pPr>
        <w:pStyle w:val="ConsPlusNormal"/>
        <w:jc w:val="center"/>
        <w:outlineLvl w:val="1"/>
      </w:pPr>
      <w:r>
        <w:t>V. Финансовое обеспечение Программы</w:t>
      </w:r>
    </w:p>
    <w:p w:rsidR="00612861" w:rsidRDefault="00612861">
      <w:pPr>
        <w:pStyle w:val="ConsPlusNormal"/>
        <w:jc w:val="both"/>
      </w:pPr>
    </w:p>
    <w:p w:rsidR="00612861" w:rsidRDefault="00612861">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612861" w:rsidRDefault="00612861">
      <w:pPr>
        <w:pStyle w:val="ConsPlusNormal"/>
        <w:spacing w:before="220"/>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612861" w:rsidRDefault="00612861">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40" w:history="1">
        <w:r>
          <w:rPr>
            <w:color w:val="0000FF"/>
          </w:rPr>
          <w:t>раздел I</w:t>
        </w:r>
      </w:hyperlink>
      <w:r>
        <w:t xml:space="preserve"> Перечня видов высокотехнологичной медицинской помощи, </w:t>
      </w:r>
      <w:proofErr w:type="gramStart"/>
      <w:r>
        <w:t>содержащего</w:t>
      </w:r>
      <w:proofErr w:type="gramEnd"/>
      <w:r>
        <w:t xml:space="preserve"> в том числе методы лечения и источники финансового обеспечения высокотехнологичной медицинской помощи, утверждаемого уполномоченным федеральным органом государственной власти (далее - Перечень), при заболеваниях и состояниях, указанных в </w:t>
      </w:r>
      <w:hyperlink w:anchor="P9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12861" w:rsidRDefault="00612861">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3"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w:t>
      </w:r>
      <w:proofErr w:type="gramEnd"/>
      <w: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12861" w:rsidRDefault="0061286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41" w:history="1">
        <w:r>
          <w:rPr>
            <w:color w:val="0000FF"/>
          </w:rPr>
          <w:t>разделом I</w:t>
        </w:r>
      </w:hyperlink>
      <w:r>
        <w:t xml:space="preserve"> Перечня.</w:t>
      </w:r>
    </w:p>
    <w:p w:rsidR="00612861" w:rsidRDefault="00612861">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612861" w:rsidRDefault="00612861">
      <w:pPr>
        <w:pStyle w:val="ConsPlusNormal"/>
        <w:spacing w:before="220"/>
        <w:ind w:firstLine="540"/>
        <w:jc w:val="both"/>
      </w:pPr>
      <w:r>
        <w:lastRenderedPageBreak/>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42"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612861" w:rsidRDefault="0061286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4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612861" w:rsidRDefault="00612861">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612861" w:rsidRDefault="00612861">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44" w:history="1">
        <w:r>
          <w:rPr>
            <w:color w:val="0000FF"/>
          </w:rPr>
          <w:t>разделом II</w:t>
        </w:r>
      </w:hyperlink>
      <w:r>
        <w:t xml:space="preserve"> Перечня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w:t>
      </w:r>
      <w:proofErr w:type="gramEnd"/>
      <w:r>
        <w:t xml:space="preserve">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612861" w:rsidRDefault="00612861">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w:t>
      </w:r>
      <w:proofErr w:type="gramEnd"/>
      <w:r>
        <w:t xml:space="preserve"> на оплату медицинской помощи, предусмотренную базовой программой обязательного медицинского страхования);</w:t>
      </w:r>
    </w:p>
    <w:p w:rsidR="00612861" w:rsidRDefault="00612861">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12861" w:rsidRDefault="00612861">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t xml:space="preserve"> </w:t>
      </w:r>
      <w:proofErr w:type="gramStart"/>
      <w: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12861" w:rsidRDefault="00612861">
      <w:pPr>
        <w:pStyle w:val="ConsPlusNormal"/>
        <w:spacing w:before="220"/>
        <w:ind w:firstLine="540"/>
        <w:jc w:val="both"/>
      </w:pPr>
      <w:r>
        <w:t xml:space="preserve">медицинской помощи, предусмотренной федеральными законами для определенных </w:t>
      </w:r>
      <w:r>
        <w:lastRenderedPageBreak/>
        <w:t>категорий граждан, оказываемой в медицинских организациях, подведомственных федеральным органам исполнительной власти;</w:t>
      </w:r>
    </w:p>
    <w:p w:rsidR="00612861" w:rsidRDefault="00612861">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12861" w:rsidRDefault="0061286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12861" w:rsidRDefault="00612861">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12861" w:rsidRDefault="0061286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12861" w:rsidRDefault="0061286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12861" w:rsidRDefault="00612861">
      <w:pPr>
        <w:pStyle w:val="ConsPlusNormal"/>
        <w:spacing w:before="220"/>
        <w:ind w:firstLine="540"/>
        <w:jc w:val="both"/>
      </w:pPr>
      <w:proofErr w:type="gramStart"/>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5" w:history="1">
        <w:r>
          <w:rPr>
            <w:color w:val="0000FF"/>
          </w:rPr>
          <w:t>пунктом 1 части 1 статьи 6.2</w:t>
        </w:r>
      </w:hyperlink>
      <w:r>
        <w:t xml:space="preserve"> Федерального закона "О государственной социальной помощи";</w:t>
      </w:r>
      <w:proofErr w:type="gramEnd"/>
    </w:p>
    <w:p w:rsidR="00612861" w:rsidRDefault="00612861">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4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12861" w:rsidRDefault="0061286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12861" w:rsidRDefault="0061286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12861" w:rsidRDefault="00612861">
      <w:pPr>
        <w:pStyle w:val="ConsPlusNormal"/>
        <w:spacing w:before="220"/>
        <w:ind w:firstLine="540"/>
        <w:jc w:val="both"/>
      </w:pPr>
      <w:bookmarkStart w:id="4" w:name="P514"/>
      <w:bookmarkEnd w:id="4"/>
      <w:r>
        <w:t>3. За счет средств областного бюджета осуществляется финансовое обеспечение:</w:t>
      </w:r>
    </w:p>
    <w:p w:rsidR="00612861" w:rsidRDefault="00612861">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12861" w:rsidRDefault="00612861">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612861" w:rsidRDefault="00612861">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612861" w:rsidRDefault="0061286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12861" w:rsidRDefault="00612861">
      <w:pPr>
        <w:pStyle w:val="ConsPlusNormal"/>
        <w:spacing w:before="22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w:t>
      </w:r>
      <w:hyperlink r:id="rId47" w:history="1">
        <w:r>
          <w:rPr>
            <w:color w:val="0000FF"/>
          </w:rPr>
          <w:t>разделом II</w:t>
        </w:r>
      </w:hyperlink>
      <w:r>
        <w:t xml:space="preserve"> Перечня.</w:t>
      </w:r>
    </w:p>
    <w:p w:rsidR="00612861" w:rsidRDefault="00612861">
      <w:pPr>
        <w:pStyle w:val="ConsPlusNormal"/>
        <w:spacing w:before="220"/>
        <w:ind w:firstLine="540"/>
        <w:jc w:val="both"/>
      </w:pPr>
      <w:r>
        <w:t>За счет средств областного бюджета осуществляется:</w:t>
      </w:r>
    </w:p>
    <w:p w:rsidR="00612861" w:rsidRDefault="00612861">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12861" w:rsidRDefault="00612861">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612861" w:rsidRDefault="00612861">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12861" w:rsidRDefault="0061286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612861" w:rsidRDefault="00612861">
      <w:pPr>
        <w:pStyle w:val="ConsPlusNormal"/>
        <w:spacing w:before="220"/>
        <w:ind w:firstLine="540"/>
        <w:jc w:val="both"/>
      </w:pPr>
      <w: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48" w:history="1">
        <w:r>
          <w:rPr>
            <w:color w:val="0000FF"/>
          </w:rPr>
          <w:t>Законом</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612861" w:rsidRDefault="00612861">
      <w:pPr>
        <w:pStyle w:val="ConsPlusNormal"/>
        <w:spacing w:before="22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612861" w:rsidRDefault="00612861">
      <w:pPr>
        <w:pStyle w:val="ConsPlusNormal"/>
        <w:spacing w:before="220"/>
        <w:ind w:firstLine="540"/>
        <w:jc w:val="both"/>
      </w:pPr>
      <w:r>
        <w:t xml:space="preserve">высокотехнологичная медицинская помощь населению Владимирской области в </w:t>
      </w:r>
      <w:r>
        <w:lastRenderedPageBreak/>
        <w:t xml:space="preserve">соответствии с </w:t>
      </w:r>
      <w:hyperlink r:id="rId49" w:history="1">
        <w:r>
          <w:rPr>
            <w:color w:val="0000FF"/>
          </w:rPr>
          <w:t>Законом</w:t>
        </w:r>
      </w:hyperlink>
      <w:r>
        <w:t xml:space="preserve"> Владимирской области от 05.10.2012 N 119-ОЗ "О здравоохранении во Владимирской области";</w:t>
      </w:r>
    </w:p>
    <w:p w:rsidR="00612861" w:rsidRDefault="00612861">
      <w:pPr>
        <w:pStyle w:val="ConsPlusNormal"/>
        <w:spacing w:before="220"/>
        <w:ind w:firstLine="540"/>
        <w:jc w:val="both"/>
      </w:pPr>
      <w:proofErr w:type="gramStart"/>
      <w: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50" w:history="1">
        <w:r>
          <w:rPr>
            <w:color w:val="0000FF"/>
          </w:rPr>
          <w:t>Законом</w:t>
        </w:r>
      </w:hyperlink>
      <w: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roofErr w:type="gramEnd"/>
    </w:p>
    <w:p w:rsidR="00612861" w:rsidRDefault="00612861">
      <w:pPr>
        <w:pStyle w:val="ConsPlusNormal"/>
        <w:spacing w:before="220"/>
        <w:ind w:firstLine="540"/>
        <w:jc w:val="both"/>
      </w:pPr>
      <w: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12861" w:rsidRDefault="00612861">
      <w:pPr>
        <w:pStyle w:val="ConsPlusNormal"/>
        <w:spacing w:before="220"/>
        <w:ind w:firstLine="540"/>
        <w:jc w:val="both"/>
      </w:pPr>
      <w: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612861" w:rsidRDefault="00612861">
      <w:pPr>
        <w:pStyle w:val="ConsPlusNormal"/>
        <w:spacing w:before="220"/>
        <w:ind w:firstLine="540"/>
        <w:jc w:val="both"/>
      </w:pPr>
      <w:r>
        <w:t xml:space="preserve">- </w:t>
      </w:r>
      <w:proofErr w:type="gramStart"/>
      <w:r>
        <w:t>центре</w:t>
      </w:r>
      <w:proofErr w:type="gramEnd"/>
      <w:r>
        <w:t xml:space="preserve"> по профилактике и борьбе с синдромом приобретенного иммунодефицита (СПИД);</w:t>
      </w:r>
    </w:p>
    <w:p w:rsidR="00612861" w:rsidRDefault="00612861">
      <w:pPr>
        <w:pStyle w:val="ConsPlusNormal"/>
        <w:spacing w:before="220"/>
        <w:ind w:firstLine="540"/>
        <w:jc w:val="both"/>
      </w:pPr>
      <w:r>
        <w:t xml:space="preserve">- </w:t>
      </w:r>
      <w:proofErr w:type="gramStart"/>
      <w:r>
        <w:t>центрах</w:t>
      </w:r>
      <w:proofErr w:type="gramEnd"/>
      <w:r>
        <w:t xml:space="preserve"> лечебной физкультуры и спортивной медицины (за исключением медицинской помощи, оказываемой в центрах здоровья);</w:t>
      </w:r>
    </w:p>
    <w:p w:rsidR="00612861" w:rsidRDefault="00612861">
      <w:pPr>
        <w:pStyle w:val="ConsPlusNormal"/>
        <w:spacing w:before="220"/>
        <w:ind w:firstLine="540"/>
        <w:jc w:val="both"/>
      </w:pPr>
      <w:r>
        <w:t xml:space="preserve">- </w:t>
      </w:r>
      <w:proofErr w:type="gramStart"/>
      <w:r>
        <w:t>домах</w:t>
      </w:r>
      <w:proofErr w:type="gramEnd"/>
      <w:r>
        <w:t xml:space="preserve"> ребенка;</w:t>
      </w:r>
    </w:p>
    <w:p w:rsidR="00612861" w:rsidRDefault="00612861">
      <w:pPr>
        <w:pStyle w:val="ConsPlusNormal"/>
        <w:spacing w:before="220"/>
        <w:ind w:firstLine="540"/>
        <w:jc w:val="both"/>
      </w:pPr>
      <w:r>
        <w:t>- бюро (отделениях) судебно-медицинской экспертизы;</w:t>
      </w:r>
    </w:p>
    <w:p w:rsidR="00612861" w:rsidRDefault="00612861">
      <w:pPr>
        <w:pStyle w:val="ConsPlusNormal"/>
        <w:spacing w:before="220"/>
        <w:ind w:firstLine="540"/>
        <w:jc w:val="both"/>
      </w:pPr>
      <w:r>
        <w:t xml:space="preserve">- патологоанатомических </w:t>
      </w:r>
      <w:proofErr w:type="gramStart"/>
      <w:r>
        <w:t>отделениях</w:t>
      </w:r>
      <w:proofErr w:type="gramEnd"/>
      <w:r>
        <w:t>;</w:t>
      </w:r>
    </w:p>
    <w:p w:rsidR="00612861" w:rsidRDefault="00612861">
      <w:pPr>
        <w:pStyle w:val="ConsPlusNormal"/>
        <w:spacing w:before="220"/>
        <w:ind w:firstLine="540"/>
        <w:jc w:val="both"/>
      </w:pPr>
      <w:r>
        <w:t xml:space="preserve">- медицинском информационно-аналитическом </w:t>
      </w:r>
      <w:proofErr w:type="gramStart"/>
      <w:r>
        <w:t>центре</w:t>
      </w:r>
      <w:proofErr w:type="gramEnd"/>
      <w:r>
        <w:t>;</w:t>
      </w:r>
    </w:p>
    <w:p w:rsidR="00612861" w:rsidRDefault="00612861">
      <w:pPr>
        <w:pStyle w:val="ConsPlusNormal"/>
        <w:spacing w:before="220"/>
        <w:ind w:firstLine="540"/>
        <w:jc w:val="both"/>
      </w:pPr>
      <w:r>
        <w:t>- станции (отделениях) переливания крови;</w:t>
      </w:r>
    </w:p>
    <w:p w:rsidR="00612861" w:rsidRDefault="00612861">
      <w:pPr>
        <w:pStyle w:val="ConsPlusNormal"/>
        <w:spacing w:before="220"/>
        <w:ind w:firstLine="540"/>
        <w:jc w:val="both"/>
      </w:pPr>
      <w:r>
        <w:t xml:space="preserve">- </w:t>
      </w:r>
      <w:proofErr w:type="gramStart"/>
      <w:r>
        <w:t>центре</w:t>
      </w:r>
      <w:proofErr w:type="gramEnd"/>
      <w:r>
        <w:t xml:space="preserve"> патологии речи и нейрореабилитации;</w:t>
      </w:r>
    </w:p>
    <w:p w:rsidR="00612861" w:rsidRDefault="00612861">
      <w:pPr>
        <w:pStyle w:val="ConsPlusNormal"/>
        <w:spacing w:before="220"/>
        <w:ind w:firstLine="540"/>
        <w:jc w:val="both"/>
      </w:pPr>
      <w:r>
        <w:t>- медико-генетической консультации;</w:t>
      </w:r>
    </w:p>
    <w:p w:rsidR="00612861" w:rsidRDefault="00612861">
      <w:pPr>
        <w:pStyle w:val="ConsPlusNormal"/>
        <w:spacing w:before="220"/>
        <w:ind w:firstLine="540"/>
        <w:jc w:val="both"/>
      </w:pPr>
      <w:r>
        <w:t xml:space="preserve">- </w:t>
      </w:r>
      <w:proofErr w:type="gramStart"/>
      <w:r>
        <w:t>центре</w:t>
      </w:r>
      <w:proofErr w:type="gramEnd"/>
      <w:r>
        <w:t xml:space="preserve">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612861" w:rsidRDefault="00612861">
      <w:pPr>
        <w:pStyle w:val="ConsPlusNormal"/>
        <w:jc w:val="both"/>
      </w:pPr>
    </w:p>
    <w:p w:rsidR="00612861" w:rsidRDefault="00612861">
      <w:pPr>
        <w:pStyle w:val="ConsPlusNormal"/>
        <w:jc w:val="center"/>
        <w:outlineLvl w:val="1"/>
      </w:pPr>
      <w:r>
        <w:t>VI. Нормативы объема медицинской помощи</w:t>
      </w:r>
    </w:p>
    <w:p w:rsidR="00612861" w:rsidRDefault="00612861">
      <w:pPr>
        <w:pStyle w:val="ConsPlusNormal"/>
        <w:jc w:val="both"/>
      </w:pPr>
    </w:p>
    <w:p w:rsidR="00612861" w:rsidRDefault="00612861">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612861" w:rsidRDefault="00612861">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за счет средств областного бюджета - 0,0359 вызова на 1 жителя, в рамках территориальной программы обязательного медицинского страхования на 2018 - 2020 годы - 0,3000 вызова на 1 застрахованное лицо;</w:t>
      </w:r>
    </w:p>
    <w:p w:rsidR="00612861" w:rsidRDefault="00612861">
      <w:pPr>
        <w:pStyle w:val="ConsPlusNormal"/>
        <w:spacing w:before="220"/>
        <w:ind w:firstLine="540"/>
        <w:jc w:val="both"/>
      </w:pPr>
      <w:proofErr w:type="gramStart"/>
      <w:r>
        <w:t xml:space="preserve">для медицинской помощи в амбулаторных условиях, оказываемой с профилактическими и иными целями (включая посещение центров здоровья, посещения в связи с диспансеризацией, посещения среднего медицинского персонала, а также разовые посещения в связи с </w:t>
      </w:r>
      <w:r>
        <w:lastRenderedPageBreak/>
        <w:t>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w:t>
      </w:r>
      <w:proofErr w:type="gramEnd"/>
      <w:r>
        <w:t xml:space="preserve"> посещения на 1 застрахованное лицо; за счет средств областного бюджета на 2018 - 2020 годы - 0,7 посещения на 1 жителя;</w:t>
      </w:r>
    </w:p>
    <w:p w:rsidR="00612861" w:rsidRDefault="00612861">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t xml:space="preserve"> за счет средств областного бюджета на 2018 - 2020 годы - 0,2 обращения на 1 жителя;</w:t>
      </w:r>
    </w:p>
    <w:p w:rsidR="00612861" w:rsidRDefault="0061286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612861" w:rsidRDefault="00612861">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средств областного бюджета на 2018 - 2020 годы - 0,004 случая лечения на 1 жителя;</w:t>
      </w:r>
    </w:p>
    <w:p w:rsidR="00612861" w:rsidRDefault="00612861">
      <w:pPr>
        <w:pStyle w:val="ConsPlusNormal"/>
        <w:spacing w:before="220"/>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w:t>
      </w:r>
      <w:proofErr w:type="gramEnd"/>
      <w:r>
        <w:t xml:space="preserve"> </w:t>
      </w:r>
      <w:proofErr w:type="gramStart"/>
      <w:r>
        <w:t>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w:t>
      </w:r>
      <w:proofErr w:type="gramEnd"/>
      <w:r>
        <w:t xml:space="preserve"> </w:t>
      </w:r>
      <w:proofErr w:type="gramStart"/>
      <w:r>
        <w:t>2020 год - 0,017 койко-дня на 1 застрахованное лицо); за счет средств областного бюджета на 2018 - 2020 годы - 0,016 случая госпитализации на 1 жителя;</w:t>
      </w:r>
      <w:proofErr w:type="gramEnd"/>
    </w:p>
    <w:p w:rsidR="00612861" w:rsidRDefault="00612861">
      <w:pPr>
        <w:pStyle w:val="ConsPlusNormal"/>
        <w:spacing w:before="220"/>
        <w:ind w:firstLine="540"/>
        <w:jc w:val="both"/>
      </w:pPr>
      <w:r>
        <w:t>для паллиативной медицинской помощи в стационарных условиях за счет средств областного бюджета на 2019 - 2020 годы - 0,092 койко-дня на 1 жителя.</w:t>
      </w:r>
    </w:p>
    <w:p w:rsidR="00612861" w:rsidRDefault="00612861">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612861" w:rsidRDefault="00612861">
      <w:pPr>
        <w:pStyle w:val="ConsPlusNormal"/>
        <w:spacing w:before="220"/>
        <w:ind w:firstLine="540"/>
        <w:jc w:val="both"/>
      </w:pPr>
      <w:proofErr w:type="gramStart"/>
      <w:r>
        <w:t>Объем медицинской помощи, оказываемой незастрахованным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w:t>
      </w:r>
      <w:proofErr w:type="gramEnd"/>
    </w:p>
    <w:p w:rsidR="00612861" w:rsidRDefault="00612861">
      <w:pPr>
        <w:pStyle w:val="ConsPlusNormal"/>
        <w:spacing w:before="220"/>
        <w:ind w:firstLine="540"/>
        <w:jc w:val="both"/>
      </w:pPr>
      <w:r>
        <w:t>С учетом уровня и структуры заболеваемости, особенностей половозрастного состава и плотности населения, транспортной доступности,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w:t>
      </w:r>
    </w:p>
    <w:p w:rsidR="00612861" w:rsidRDefault="00612861">
      <w:pPr>
        <w:pStyle w:val="ConsPlusNormal"/>
        <w:jc w:val="both"/>
      </w:pPr>
    </w:p>
    <w:p w:rsidR="00612861" w:rsidRDefault="00612861">
      <w:pPr>
        <w:pStyle w:val="ConsPlusNormal"/>
        <w:jc w:val="center"/>
        <w:outlineLvl w:val="2"/>
      </w:pPr>
      <w:r>
        <w:lastRenderedPageBreak/>
        <w:t>Дифференцированные нормативы</w:t>
      </w:r>
    </w:p>
    <w:p w:rsidR="00612861" w:rsidRDefault="00612861">
      <w:pPr>
        <w:pStyle w:val="ConsPlusNormal"/>
        <w:jc w:val="center"/>
      </w:pPr>
      <w:r>
        <w:t>объема медицинской помощи на 1 жителя и нормативы объема</w:t>
      </w:r>
    </w:p>
    <w:p w:rsidR="00612861" w:rsidRDefault="00612861">
      <w:pPr>
        <w:pStyle w:val="ConsPlusNormal"/>
        <w:jc w:val="center"/>
      </w:pPr>
      <w:r>
        <w:t>медицинской помощи на 1 застрахованное лицо с учетом этапов</w:t>
      </w:r>
    </w:p>
    <w:p w:rsidR="00612861" w:rsidRDefault="00612861">
      <w:pPr>
        <w:pStyle w:val="ConsPlusNormal"/>
        <w:jc w:val="center"/>
      </w:pPr>
      <w:r>
        <w:t>(уровней) оказания медицинской помощи</w:t>
      </w:r>
    </w:p>
    <w:p w:rsidR="00612861" w:rsidRDefault="00612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1814"/>
        <w:gridCol w:w="1077"/>
        <w:gridCol w:w="1077"/>
        <w:gridCol w:w="1077"/>
        <w:gridCol w:w="1077"/>
      </w:tblGrid>
      <w:tr w:rsidR="00612861">
        <w:tc>
          <w:tcPr>
            <w:tcW w:w="624" w:type="dxa"/>
            <w:vMerge w:val="restart"/>
          </w:tcPr>
          <w:p w:rsidR="00612861" w:rsidRDefault="00612861">
            <w:pPr>
              <w:pStyle w:val="ConsPlusNormal"/>
              <w:jc w:val="center"/>
            </w:pPr>
            <w:r>
              <w:t>N</w:t>
            </w:r>
          </w:p>
        </w:tc>
        <w:tc>
          <w:tcPr>
            <w:tcW w:w="2324" w:type="dxa"/>
            <w:vMerge w:val="restart"/>
          </w:tcPr>
          <w:p w:rsidR="00612861" w:rsidRDefault="00612861">
            <w:pPr>
              <w:pStyle w:val="ConsPlusNormal"/>
              <w:jc w:val="center"/>
            </w:pPr>
            <w:r>
              <w:t>Медицинская помощь по условиям предоставления</w:t>
            </w:r>
          </w:p>
        </w:tc>
        <w:tc>
          <w:tcPr>
            <w:tcW w:w="1814" w:type="dxa"/>
            <w:vMerge w:val="restart"/>
          </w:tcPr>
          <w:p w:rsidR="00612861" w:rsidRDefault="00612861">
            <w:pPr>
              <w:pStyle w:val="ConsPlusNormal"/>
              <w:jc w:val="center"/>
            </w:pPr>
            <w:r>
              <w:t>Единица измерения</w:t>
            </w:r>
          </w:p>
        </w:tc>
        <w:tc>
          <w:tcPr>
            <w:tcW w:w="4308" w:type="dxa"/>
            <w:gridSpan w:val="4"/>
          </w:tcPr>
          <w:p w:rsidR="00612861" w:rsidRDefault="00612861">
            <w:pPr>
              <w:pStyle w:val="ConsPlusNormal"/>
              <w:jc w:val="center"/>
            </w:pPr>
            <w:r>
              <w:t>Объемы медицинской помощи в 2018 - 2020 годах</w:t>
            </w:r>
          </w:p>
        </w:tc>
      </w:tr>
      <w:tr w:rsidR="00612861">
        <w:tc>
          <w:tcPr>
            <w:tcW w:w="624" w:type="dxa"/>
            <w:vMerge/>
          </w:tcPr>
          <w:p w:rsidR="00612861" w:rsidRDefault="00612861"/>
        </w:tc>
        <w:tc>
          <w:tcPr>
            <w:tcW w:w="2324" w:type="dxa"/>
            <w:vMerge/>
          </w:tcPr>
          <w:p w:rsidR="00612861" w:rsidRDefault="00612861"/>
        </w:tc>
        <w:tc>
          <w:tcPr>
            <w:tcW w:w="1814" w:type="dxa"/>
            <w:vMerge/>
          </w:tcPr>
          <w:p w:rsidR="00612861" w:rsidRDefault="00612861"/>
        </w:tc>
        <w:tc>
          <w:tcPr>
            <w:tcW w:w="1077" w:type="dxa"/>
          </w:tcPr>
          <w:p w:rsidR="00612861" w:rsidRDefault="00612861">
            <w:pPr>
              <w:pStyle w:val="ConsPlusNormal"/>
              <w:jc w:val="center"/>
            </w:pPr>
            <w:r>
              <w:t>всего</w:t>
            </w:r>
          </w:p>
        </w:tc>
        <w:tc>
          <w:tcPr>
            <w:tcW w:w="1077" w:type="dxa"/>
          </w:tcPr>
          <w:p w:rsidR="00612861" w:rsidRDefault="00612861">
            <w:pPr>
              <w:pStyle w:val="ConsPlusNormal"/>
              <w:jc w:val="center"/>
            </w:pPr>
            <w:r>
              <w:t>1 уровень</w:t>
            </w:r>
          </w:p>
        </w:tc>
        <w:tc>
          <w:tcPr>
            <w:tcW w:w="1077" w:type="dxa"/>
          </w:tcPr>
          <w:p w:rsidR="00612861" w:rsidRDefault="00612861">
            <w:pPr>
              <w:pStyle w:val="ConsPlusNormal"/>
              <w:jc w:val="center"/>
            </w:pPr>
            <w:r>
              <w:t>2 уровень</w:t>
            </w:r>
          </w:p>
        </w:tc>
        <w:tc>
          <w:tcPr>
            <w:tcW w:w="1077" w:type="dxa"/>
          </w:tcPr>
          <w:p w:rsidR="00612861" w:rsidRDefault="00612861">
            <w:pPr>
              <w:pStyle w:val="ConsPlusNormal"/>
              <w:jc w:val="center"/>
            </w:pPr>
            <w:r>
              <w:t>3 уровень</w:t>
            </w:r>
          </w:p>
        </w:tc>
      </w:tr>
      <w:tr w:rsidR="00612861">
        <w:tc>
          <w:tcPr>
            <w:tcW w:w="624" w:type="dxa"/>
          </w:tcPr>
          <w:p w:rsidR="00612861" w:rsidRDefault="00612861">
            <w:pPr>
              <w:pStyle w:val="ConsPlusNormal"/>
              <w:jc w:val="center"/>
            </w:pPr>
            <w:r>
              <w:t>1</w:t>
            </w:r>
          </w:p>
        </w:tc>
        <w:tc>
          <w:tcPr>
            <w:tcW w:w="2324" w:type="dxa"/>
          </w:tcPr>
          <w:p w:rsidR="00612861" w:rsidRDefault="00612861">
            <w:pPr>
              <w:pStyle w:val="ConsPlusNormal"/>
              <w:jc w:val="center"/>
            </w:pPr>
            <w:r>
              <w:t>2</w:t>
            </w:r>
          </w:p>
        </w:tc>
        <w:tc>
          <w:tcPr>
            <w:tcW w:w="1814" w:type="dxa"/>
          </w:tcPr>
          <w:p w:rsidR="00612861" w:rsidRDefault="00612861">
            <w:pPr>
              <w:pStyle w:val="ConsPlusNormal"/>
              <w:jc w:val="center"/>
            </w:pPr>
            <w:r>
              <w:t>3</w:t>
            </w:r>
          </w:p>
        </w:tc>
        <w:tc>
          <w:tcPr>
            <w:tcW w:w="1077" w:type="dxa"/>
          </w:tcPr>
          <w:p w:rsidR="00612861" w:rsidRDefault="00612861">
            <w:pPr>
              <w:pStyle w:val="ConsPlusNormal"/>
              <w:jc w:val="center"/>
            </w:pPr>
            <w:r>
              <w:t>4</w:t>
            </w:r>
          </w:p>
        </w:tc>
        <w:tc>
          <w:tcPr>
            <w:tcW w:w="1077" w:type="dxa"/>
          </w:tcPr>
          <w:p w:rsidR="00612861" w:rsidRDefault="00612861">
            <w:pPr>
              <w:pStyle w:val="ConsPlusNormal"/>
              <w:jc w:val="center"/>
            </w:pPr>
            <w:r>
              <w:t>5</w:t>
            </w:r>
          </w:p>
        </w:tc>
        <w:tc>
          <w:tcPr>
            <w:tcW w:w="1077" w:type="dxa"/>
          </w:tcPr>
          <w:p w:rsidR="00612861" w:rsidRDefault="00612861">
            <w:pPr>
              <w:pStyle w:val="ConsPlusNormal"/>
              <w:jc w:val="center"/>
            </w:pPr>
            <w:r>
              <w:t>6</w:t>
            </w:r>
          </w:p>
        </w:tc>
        <w:tc>
          <w:tcPr>
            <w:tcW w:w="1077" w:type="dxa"/>
          </w:tcPr>
          <w:p w:rsidR="00612861" w:rsidRDefault="00612861">
            <w:pPr>
              <w:pStyle w:val="ConsPlusNormal"/>
              <w:jc w:val="center"/>
            </w:pPr>
            <w:r>
              <w:t>7</w:t>
            </w:r>
          </w:p>
        </w:tc>
      </w:tr>
      <w:tr w:rsidR="00612861">
        <w:tc>
          <w:tcPr>
            <w:tcW w:w="624" w:type="dxa"/>
            <w:vMerge w:val="restart"/>
          </w:tcPr>
          <w:p w:rsidR="00612861" w:rsidRDefault="00612861">
            <w:pPr>
              <w:pStyle w:val="ConsPlusNormal"/>
              <w:jc w:val="center"/>
            </w:pPr>
            <w:r>
              <w:t>1.</w:t>
            </w:r>
          </w:p>
        </w:tc>
        <w:tc>
          <w:tcPr>
            <w:tcW w:w="2324" w:type="dxa"/>
            <w:vMerge w:val="restart"/>
          </w:tcPr>
          <w:p w:rsidR="00612861" w:rsidRDefault="00612861">
            <w:pPr>
              <w:pStyle w:val="ConsPlusNormal"/>
            </w:pPr>
            <w:r>
              <w:t>Скорая медицинская помощь (вызов)</w:t>
            </w:r>
          </w:p>
        </w:tc>
        <w:tc>
          <w:tcPr>
            <w:tcW w:w="1814" w:type="dxa"/>
          </w:tcPr>
          <w:p w:rsidR="00612861" w:rsidRDefault="00612861">
            <w:pPr>
              <w:pStyle w:val="ConsPlusNormal"/>
            </w:pPr>
            <w:r>
              <w:t>На 1 жителя</w:t>
            </w:r>
          </w:p>
        </w:tc>
        <w:tc>
          <w:tcPr>
            <w:tcW w:w="1077" w:type="dxa"/>
          </w:tcPr>
          <w:p w:rsidR="00612861" w:rsidRDefault="00612861">
            <w:pPr>
              <w:pStyle w:val="ConsPlusNormal"/>
              <w:jc w:val="center"/>
            </w:pPr>
            <w:r>
              <w:t>0,0359</w:t>
            </w:r>
          </w:p>
        </w:tc>
        <w:tc>
          <w:tcPr>
            <w:tcW w:w="1077" w:type="dxa"/>
          </w:tcPr>
          <w:p w:rsidR="00612861" w:rsidRDefault="00612861">
            <w:pPr>
              <w:pStyle w:val="ConsPlusNormal"/>
              <w:jc w:val="center"/>
            </w:pPr>
            <w:r>
              <w:t>0,0244</w:t>
            </w:r>
          </w:p>
        </w:tc>
        <w:tc>
          <w:tcPr>
            <w:tcW w:w="1077" w:type="dxa"/>
          </w:tcPr>
          <w:p w:rsidR="00612861" w:rsidRDefault="00612861">
            <w:pPr>
              <w:pStyle w:val="ConsPlusNormal"/>
              <w:jc w:val="center"/>
            </w:pPr>
            <w:r>
              <w:t>0,009</w:t>
            </w:r>
          </w:p>
        </w:tc>
        <w:tc>
          <w:tcPr>
            <w:tcW w:w="1077" w:type="dxa"/>
          </w:tcPr>
          <w:p w:rsidR="00612861" w:rsidRDefault="00612861">
            <w:pPr>
              <w:pStyle w:val="ConsPlusNormal"/>
              <w:jc w:val="center"/>
            </w:pPr>
            <w:r>
              <w:t>0,0025</w:t>
            </w:r>
          </w:p>
        </w:tc>
      </w:tr>
      <w:tr w:rsidR="00612861">
        <w:tc>
          <w:tcPr>
            <w:tcW w:w="624" w:type="dxa"/>
            <w:vMerge/>
          </w:tcPr>
          <w:p w:rsidR="00612861" w:rsidRDefault="00612861"/>
        </w:tc>
        <w:tc>
          <w:tcPr>
            <w:tcW w:w="2324" w:type="dxa"/>
            <w:vMerge/>
          </w:tcPr>
          <w:p w:rsidR="00612861" w:rsidRDefault="00612861"/>
        </w:tc>
        <w:tc>
          <w:tcPr>
            <w:tcW w:w="1814" w:type="dxa"/>
          </w:tcPr>
          <w:p w:rsidR="00612861" w:rsidRDefault="00612861">
            <w:pPr>
              <w:pStyle w:val="ConsPlusNormal"/>
            </w:pPr>
            <w:r>
              <w:t>На 1 застрахованное лицо</w:t>
            </w:r>
          </w:p>
        </w:tc>
        <w:tc>
          <w:tcPr>
            <w:tcW w:w="1077" w:type="dxa"/>
          </w:tcPr>
          <w:p w:rsidR="00612861" w:rsidRDefault="00612861">
            <w:pPr>
              <w:pStyle w:val="ConsPlusNormal"/>
              <w:jc w:val="center"/>
            </w:pPr>
            <w:r>
              <w:t>0,3000</w:t>
            </w:r>
          </w:p>
        </w:tc>
        <w:tc>
          <w:tcPr>
            <w:tcW w:w="1077" w:type="dxa"/>
          </w:tcPr>
          <w:p w:rsidR="00612861" w:rsidRDefault="00612861">
            <w:pPr>
              <w:pStyle w:val="ConsPlusNormal"/>
              <w:jc w:val="center"/>
            </w:pPr>
            <w:r>
              <w:t>0,2199</w:t>
            </w:r>
          </w:p>
        </w:tc>
        <w:tc>
          <w:tcPr>
            <w:tcW w:w="1077" w:type="dxa"/>
          </w:tcPr>
          <w:p w:rsidR="00612861" w:rsidRDefault="00612861">
            <w:pPr>
              <w:pStyle w:val="ConsPlusNormal"/>
              <w:jc w:val="center"/>
            </w:pPr>
            <w:r>
              <w:t>0,0801</w:t>
            </w:r>
          </w:p>
        </w:tc>
        <w:tc>
          <w:tcPr>
            <w:tcW w:w="1077" w:type="dxa"/>
          </w:tcPr>
          <w:p w:rsidR="00612861" w:rsidRDefault="00612861">
            <w:pPr>
              <w:pStyle w:val="ConsPlusNormal"/>
              <w:jc w:val="center"/>
            </w:pPr>
            <w:r>
              <w:t>-</w:t>
            </w:r>
          </w:p>
        </w:tc>
      </w:tr>
      <w:tr w:rsidR="00612861">
        <w:tc>
          <w:tcPr>
            <w:tcW w:w="624" w:type="dxa"/>
          </w:tcPr>
          <w:p w:rsidR="00612861" w:rsidRDefault="00612861">
            <w:pPr>
              <w:pStyle w:val="ConsPlusNormal"/>
              <w:jc w:val="center"/>
            </w:pPr>
            <w:r>
              <w:t>2.</w:t>
            </w:r>
          </w:p>
        </w:tc>
        <w:tc>
          <w:tcPr>
            <w:tcW w:w="2324" w:type="dxa"/>
          </w:tcPr>
          <w:p w:rsidR="00612861" w:rsidRDefault="00612861">
            <w:pPr>
              <w:pStyle w:val="ConsPlusNormal"/>
            </w:pPr>
            <w:r>
              <w:t>Амбулаторная помощь</w:t>
            </w:r>
          </w:p>
        </w:tc>
        <w:tc>
          <w:tcPr>
            <w:tcW w:w="6122" w:type="dxa"/>
            <w:gridSpan w:val="5"/>
          </w:tcPr>
          <w:p w:rsidR="00612861" w:rsidRDefault="00612861">
            <w:pPr>
              <w:pStyle w:val="ConsPlusNormal"/>
            </w:pPr>
          </w:p>
        </w:tc>
      </w:tr>
      <w:tr w:rsidR="00612861">
        <w:tc>
          <w:tcPr>
            <w:tcW w:w="624" w:type="dxa"/>
            <w:vMerge w:val="restart"/>
          </w:tcPr>
          <w:p w:rsidR="00612861" w:rsidRDefault="00612861">
            <w:pPr>
              <w:pStyle w:val="ConsPlusNormal"/>
              <w:jc w:val="center"/>
            </w:pPr>
            <w:r>
              <w:t>2.1.</w:t>
            </w:r>
          </w:p>
        </w:tc>
        <w:tc>
          <w:tcPr>
            <w:tcW w:w="2324" w:type="dxa"/>
            <w:vMerge w:val="restart"/>
          </w:tcPr>
          <w:p w:rsidR="00612861" w:rsidRDefault="00612861">
            <w:pPr>
              <w:pStyle w:val="ConsPlusNormal"/>
            </w:pPr>
            <w:r>
              <w:t>С профилактической целью (посещение)</w:t>
            </w:r>
          </w:p>
        </w:tc>
        <w:tc>
          <w:tcPr>
            <w:tcW w:w="1814" w:type="dxa"/>
          </w:tcPr>
          <w:p w:rsidR="00612861" w:rsidRDefault="00612861">
            <w:pPr>
              <w:pStyle w:val="ConsPlusNormal"/>
            </w:pPr>
            <w:r>
              <w:t>На 1 жителя</w:t>
            </w:r>
          </w:p>
        </w:tc>
        <w:tc>
          <w:tcPr>
            <w:tcW w:w="1077" w:type="dxa"/>
          </w:tcPr>
          <w:p w:rsidR="00612861" w:rsidRDefault="00612861">
            <w:pPr>
              <w:pStyle w:val="ConsPlusNormal"/>
              <w:jc w:val="center"/>
            </w:pPr>
            <w:r>
              <w:t>0,7</w:t>
            </w:r>
          </w:p>
        </w:tc>
        <w:tc>
          <w:tcPr>
            <w:tcW w:w="1077" w:type="dxa"/>
          </w:tcPr>
          <w:p w:rsidR="00612861" w:rsidRDefault="00612861">
            <w:pPr>
              <w:pStyle w:val="ConsPlusNormal"/>
            </w:pPr>
          </w:p>
        </w:tc>
        <w:tc>
          <w:tcPr>
            <w:tcW w:w="1077" w:type="dxa"/>
          </w:tcPr>
          <w:p w:rsidR="00612861" w:rsidRDefault="00612861">
            <w:pPr>
              <w:pStyle w:val="ConsPlusNormal"/>
              <w:jc w:val="center"/>
            </w:pPr>
            <w:r>
              <w:t>0,7</w:t>
            </w:r>
          </w:p>
        </w:tc>
        <w:tc>
          <w:tcPr>
            <w:tcW w:w="1077" w:type="dxa"/>
          </w:tcPr>
          <w:p w:rsidR="00612861" w:rsidRDefault="00612861">
            <w:pPr>
              <w:pStyle w:val="ConsPlusNormal"/>
            </w:pPr>
          </w:p>
        </w:tc>
      </w:tr>
      <w:tr w:rsidR="00612861">
        <w:tc>
          <w:tcPr>
            <w:tcW w:w="624" w:type="dxa"/>
            <w:vMerge/>
          </w:tcPr>
          <w:p w:rsidR="00612861" w:rsidRDefault="00612861"/>
        </w:tc>
        <w:tc>
          <w:tcPr>
            <w:tcW w:w="2324" w:type="dxa"/>
            <w:vMerge/>
          </w:tcPr>
          <w:p w:rsidR="00612861" w:rsidRDefault="00612861"/>
        </w:tc>
        <w:tc>
          <w:tcPr>
            <w:tcW w:w="1814" w:type="dxa"/>
          </w:tcPr>
          <w:p w:rsidR="00612861" w:rsidRDefault="00612861">
            <w:pPr>
              <w:pStyle w:val="ConsPlusNormal"/>
            </w:pPr>
            <w:r>
              <w:t>На 1 застрахованное лицо</w:t>
            </w:r>
          </w:p>
        </w:tc>
        <w:tc>
          <w:tcPr>
            <w:tcW w:w="1077" w:type="dxa"/>
          </w:tcPr>
          <w:p w:rsidR="00612861" w:rsidRDefault="00612861">
            <w:pPr>
              <w:pStyle w:val="ConsPlusNormal"/>
              <w:jc w:val="center"/>
            </w:pPr>
            <w:r>
              <w:t>2,3500</w:t>
            </w:r>
          </w:p>
        </w:tc>
        <w:tc>
          <w:tcPr>
            <w:tcW w:w="1077" w:type="dxa"/>
          </w:tcPr>
          <w:p w:rsidR="00612861" w:rsidRDefault="00612861">
            <w:pPr>
              <w:pStyle w:val="ConsPlusNormal"/>
              <w:jc w:val="center"/>
            </w:pPr>
            <w:r>
              <w:t>0,8151</w:t>
            </w:r>
          </w:p>
        </w:tc>
        <w:tc>
          <w:tcPr>
            <w:tcW w:w="1077" w:type="dxa"/>
          </w:tcPr>
          <w:p w:rsidR="00612861" w:rsidRDefault="00612861">
            <w:pPr>
              <w:pStyle w:val="ConsPlusNormal"/>
              <w:jc w:val="center"/>
            </w:pPr>
            <w:r>
              <w:t>0,8626</w:t>
            </w:r>
          </w:p>
        </w:tc>
        <w:tc>
          <w:tcPr>
            <w:tcW w:w="1077" w:type="dxa"/>
          </w:tcPr>
          <w:p w:rsidR="00612861" w:rsidRDefault="00612861">
            <w:pPr>
              <w:pStyle w:val="ConsPlusNormal"/>
              <w:jc w:val="center"/>
            </w:pPr>
            <w:r>
              <w:t>0,6723</w:t>
            </w:r>
          </w:p>
        </w:tc>
      </w:tr>
      <w:tr w:rsidR="00612861">
        <w:tc>
          <w:tcPr>
            <w:tcW w:w="624" w:type="dxa"/>
          </w:tcPr>
          <w:p w:rsidR="00612861" w:rsidRDefault="00612861">
            <w:pPr>
              <w:pStyle w:val="ConsPlusNormal"/>
              <w:jc w:val="center"/>
            </w:pPr>
            <w:r>
              <w:t>2.2.</w:t>
            </w:r>
          </w:p>
        </w:tc>
        <w:tc>
          <w:tcPr>
            <w:tcW w:w="2324" w:type="dxa"/>
          </w:tcPr>
          <w:p w:rsidR="00612861" w:rsidRDefault="00612861">
            <w:pPr>
              <w:pStyle w:val="ConsPlusNormal"/>
            </w:pPr>
            <w:r>
              <w:t>Неотложная помощь (посещение)</w:t>
            </w:r>
          </w:p>
        </w:tc>
        <w:tc>
          <w:tcPr>
            <w:tcW w:w="1814" w:type="dxa"/>
          </w:tcPr>
          <w:p w:rsidR="00612861" w:rsidRDefault="00612861">
            <w:pPr>
              <w:pStyle w:val="ConsPlusNormal"/>
            </w:pPr>
            <w:r>
              <w:t>На 1 застрахованное лицо</w:t>
            </w:r>
          </w:p>
        </w:tc>
        <w:tc>
          <w:tcPr>
            <w:tcW w:w="1077" w:type="dxa"/>
          </w:tcPr>
          <w:p w:rsidR="00612861" w:rsidRDefault="00612861">
            <w:pPr>
              <w:pStyle w:val="ConsPlusNormal"/>
              <w:jc w:val="center"/>
            </w:pPr>
            <w:r>
              <w:t>0,5600</w:t>
            </w:r>
          </w:p>
        </w:tc>
        <w:tc>
          <w:tcPr>
            <w:tcW w:w="1077" w:type="dxa"/>
          </w:tcPr>
          <w:p w:rsidR="00612861" w:rsidRDefault="00612861">
            <w:pPr>
              <w:pStyle w:val="ConsPlusNormal"/>
              <w:jc w:val="center"/>
            </w:pPr>
            <w:r>
              <w:t>0,2245</w:t>
            </w:r>
          </w:p>
        </w:tc>
        <w:tc>
          <w:tcPr>
            <w:tcW w:w="1077" w:type="dxa"/>
          </w:tcPr>
          <w:p w:rsidR="00612861" w:rsidRDefault="00612861">
            <w:pPr>
              <w:pStyle w:val="ConsPlusNormal"/>
              <w:jc w:val="center"/>
            </w:pPr>
            <w:r>
              <w:t>0,1711</w:t>
            </w:r>
          </w:p>
        </w:tc>
        <w:tc>
          <w:tcPr>
            <w:tcW w:w="1077" w:type="dxa"/>
          </w:tcPr>
          <w:p w:rsidR="00612861" w:rsidRDefault="00612861">
            <w:pPr>
              <w:pStyle w:val="ConsPlusNormal"/>
              <w:jc w:val="center"/>
            </w:pPr>
            <w:r>
              <w:t>0,1644</w:t>
            </w:r>
          </w:p>
        </w:tc>
      </w:tr>
      <w:tr w:rsidR="00612861">
        <w:tc>
          <w:tcPr>
            <w:tcW w:w="624" w:type="dxa"/>
            <w:vMerge w:val="restart"/>
          </w:tcPr>
          <w:p w:rsidR="00612861" w:rsidRDefault="00612861">
            <w:pPr>
              <w:pStyle w:val="ConsPlusNormal"/>
              <w:jc w:val="center"/>
            </w:pPr>
            <w:r>
              <w:t>2.3.</w:t>
            </w:r>
          </w:p>
        </w:tc>
        <w:tc>
          <w:tcPr>
            <w:tcW w:w="2324" w:type="dxa"/>
            <w:vMerge w:val="restart"/>
          </w:tcPr>
          <w:p w:rsidR="00612861" w:rsidRDefault="00612861">
            <w:pPr>
              <w:pStyle w:val="ConsPlusNormal"/>
            </w:pPr>
            <w:r>
              <w:t>В связи с заболеванием (обращение)</w:t>
            </w:r>
          </w:p>
        </w:tc>
        <w:tc>
          <w:tcPr>
            <w:tcW w:w="1814" w:type="dxa"/>
          </w:tcPr>
          <w:p w:rsidR="00612861" w:rsidRDefault="00612861">
            <w:pPr>
              <w:pStyle w:val="ConsPlusNormal"/>
            </w:pPr>
            <w:r>
              <w:t>На 1 жителя</w:t>
            </w:r>
          </w:p>
        </w:tc>
        <w:tc>
          <w:tcPr>
            <w:tcW w:w="1077" w:type="dxa"/>
          </w:tcPr>
          <w:p w:rsidR="00612861" w:rsidRDefault="00612861">
            <w:pPr>
              <w:pStyle w:val="ConsPlusNormal"/>
              <w:jc w:val="center"/>
            </w:pPr>
            <w:r>
              <w:t>0,2</w:t>
            </w:r>
          </w:p>
        </w:tc>
        <w:tc>
          <w:tcPr>
            <w:tcW w:w="1077" w:type="dxa"/>
          </w:tcPr>
          <w:p w:rsidR="00612861" w:rsidRDefault="00612861">
            <w:pPr>
              <w:pStyle w:val="ConsPlusNormal"/>
            </w:pPr>
          </w:p>
        </w:tc>
        <w:tc>
          <w:tcPr>
            <w:tcW w:w="1077" w:type="dxa"/>
          </w:tcPr>
          <w:p w:rsidR="00612861" w:rsidRDefault="00612861">
            <w:pPr>
              <w:pStyle w:val="ConsPlusNormal"/>
              <w:jc w:val="center"/>
            </w:pPr>
            <w:r>
              <w:t>0,012</w:t>
            </w:r>
          </w:p>
        </w:tc>
        <w:tc>
          <w:tcPr>
            <w:tcW w:w="1077" w:type="dxa"/>
          </w:tcPr>
          <w:p w:rsidR="00612861" w:rsidRDefault="00612861">
            <w:pPr>
              <w:pStyle w:val="ConsPlusNormal"/>
              <w:jc w:val="center"/>
            </w:pPr>
            <w:r>
              <w:t>0,188</w:t>
            </w:r>
          </w:p>
        </w:tc>
      </w:tr>
      <w:tr w:rsidR="00612861">
        <w:tc>
          <w:tcPr>
            <w:tcW w:w="624" w:type="dxa"/>
            <w:vMerge/>
          </w:tcPr>
          <w:p w:rsidR="00612861" w:rsidRDefault="00612861"/>
        </w:tc>
        <w:tc>
          <w:tcPr>
            <w:tcW w:w="2324" w:type="dxa"/>
            <w:vMerge/>
          </w:tcPr>
          <w:p w:rsidR="00612861" w:rsidRDefault="00612861"/>
        </w:tc>
        <w:tc>
          <w:tcPr>
            <w:tcW w:w="1814" w:type="dxa"/>
          </w:tcPr>
          <w:p w:rsidR="00612861" w:rsidRDefault="00612861">
            <w:pPr>
              <w:pStyle w:val="ConsPlusNormal"/>
            </w:pPr>
            <w:r>
              <w:t>На 1 застрахованное лицо</w:t>
            </w:r>
          </w:p>
        </w:tc>
        <w:tc>
          <w:tcPr>
            <w:tcW w:w="1077" w:type="dxa"/>
          </w:tcPr>
          <w:p w:rsidR="00612861" w:rsidRDefault="00612861">
            <w:pPr>
              <w:pStyle w:val="ConsPlusNormal"/>
              <w:jc w:val="center"/>
            </w:pPr>
            <w:r>
              <w:t>1,9800</w:t>
            </w:r>
          </w:p>
        </w:tc>
        <w:tc>
          <w:tcPr>
            <w:tcW w:w="1077" w:type="dxa"/>
          </w:tcPr>
          <w:p w:rsidR="00612861" w:rsidRDefault="00612861">
            <w:pPr>
              <w:pStyle w:val="ConsPlusNormal"/>
              <w:jc w:val="center"/>
            </w:pPr>
            <w:r>
              <w:t>0,7401</w:t>
            </w:r>
          </w:p>
        </w:tc>
        <w:tc>
          <w:tcPr>
            <w:tcW w:w="1077" w:type="dxa"/>
          </w:tcPr>
          <w:p w:rsidR="00612861" w:rsidRDefault="00612861">
            <w:pPr>
              <w:pStyle w:val="ConsPlusNormal"/>
              <w:jc w:val="center"/>
            </w:pPr>
            <w:r>
              <w:t>0,6383</w:t>
            </w:r>
          </w:p>
        </w:tc>
        <w:tc>
          <w:tcPr>
            <w:tcW w:w="1077" w:type="dxa"/>
          </w:tcPr>
          <w:p w:rsidR="00612861" w:rsidRDefault="00612861">
            <w:pPr>
              <w:pStyle w:val="ConsPlusNormal"/>
              <w:jc w:val="center"/>
            </w:pPr>
            <w:r>
              <w:t>0,6016</w:t>
            </w:r>
          </w:p>
        </w:tc>
      </w:tr>
      <w:tr w:rsidR="00612861">
        <w:tc>
          <w:tcPr>
            <w:tcW w:w="624" w:type="dxa"/>
            <w:vMerge w:val="restart"/>
          </w:tcPr>
          <w:p w:rsidR="00612861" w:rsidRDefault="00612861">
            <w:pPr>
              <w:pStyle w:val="ConsPlusNormal"/>
              <w:jc w:val="center"/>
            </w:pPr>
            <w:r>
              <w:t>3.</w:t>
            </w:r>
          </w:p>
        </w:tc>
        <w:tc>
          <w:tcPr>
            <w:tcW w:w="2324" w:type="dxa"/>
            <w:vMerge w:val="restart"/>
          </w:tcPr>
          <w:p w:rsidR="00612861" w:rsidRDefault="00612861">
            <w:pPr>
              <w:pStyle w:val="ConsPlusNormal"/>
            </w:pPr>
            <w:r>
              <w:t>Стационарная помощь (случай госпитализации)</w:t>
            </w:r>
          </w:p>
        </w:tc>
        <w:tc>
          <w:tcPr>
            <w:tcW w:w="1814" w:type="dxa"/>
          </w:tcPr>
          <w:p w:rsidR="00612861" w:rsidRDefault="00612861">
            <w:pPr>
              <w:pStyle w:val="ConsPlusNormal"/>
            </w:pPr>
            <w:r>
              <w:t>На 1 жителя</w:t>
            </w:r>
          </w:p>
        </w:tc>
        <w:tc>
          <w:tcPr>
            <w:tcW w:w="1077" w:type="dxa"/>
          </w:tcPr>
          <w:p w:rsidR="00612861" w:rsidRDefault="00612861">
            <w:pPr>
              <w:pStyle w:val="ConsPlusNormal"/>
              <w:jc w:val="center"/>
            </w:pPr>
            <w:r>
              <w:t>0,016</w:t>
            </w:r>
          </w:p>
        </w:tc>
        <w:tc>
          <w:tcPr>
            <w:tcW w:w="1077" w:type="dxa"/>
          </w:tcPr>
          <w:p w:rsidR="00612861" w:rsidRDefault="00612861">
            <w:pPr>
              <w:pStyle w:val="ConsPlusNormal"/>
              <w:jc w:val="center"/>
            </w:pPr>
            <w:r>
              <w:t>0,002</w:t>
            </w:r>
          </w:p>
        </w:tc>
        <w:tc>
          <w:tcPr>
            <w:tcW w:w="1077" w:type="dxa"/>
          </w:tcPr>
          <w:p w:rsidR="00612861" w:rsidRDefault="00612861">
            <w:pPr>
              <w:pStyle w:val="ConsPlusNormal"/>
              <w:jc w:val="center"/>
            </w:pPr>
            <w:r>
              <w:t>0,01</w:t>
            </w:r>
          </w:p>
        </w:tc>
        <w:tc>
          <w:tcPr>
            <w:tcW w:w="1077" w:type="dxa"/>
          </w:tcPr>
          <w:p w:rsidR="00612861" w:rsidRDefault="00612861">
            <w:pPr>
              <w:pStyle w:val="ConsPlusNormal"/>
              <w:jc w:val="center"/>
            </w:pPr>
            <w:r>
              <w:t>0,004</w:t>
            </w:r>
          </w:p>
        </w:tc>
      </w:tr>
      <w:tr w:rsidR="00612861">
        <w:tc>
          <w:tcPr>
            <w:tcW w:w="624" w:type="dxa"/>
            <w:vMerge/>
          </w:tcPr>
          <w:p w:rsidR="00612861" w:rsidRDefault="00612861"/>
        </w:tc>
        <w:tc>
          <w:tcPr>
            <w:tcW w:w="2324" w:type="dxa"/>
            <w:vMerge/>
          </w:tcPr>
          <w:p w:rsidR="00612861" w:rsidRDefault="00612861"/>
        </w:tc>
        <w:tc>
          <w:tcPr>
            <w:tcW w:w="1814" w:type="dxa"/>
            <w:vMerge w:val="restart"/>
          </w:tcPr>
          <w:p w:rsidR="00612861" w:rsidRDefault="00612861">
            <w:pPr>
              <w:pStyle w:val="ConsPlusNormal"/>
            </w:pPr>
            <w:r>
              <w:t>На 1 застрахованное лицо</w:t>
            </w:r>
          </w:p>
        </w:tc>
        <w:tc>
          <w:tcPr>
            <w:tcW w:w="1077" w:type="dxa"/>
          </w:tcPr>
          <w:p w:rsidR="00612861" w:rsidRDefault="00612861">
            <w:pPr>
              <w:pStyle w:val="ConsPlusNormal"/>
              <w:jc w:val="center"/>
            </w:pPr>
            <w:r>
              <w:t>0,17235</w:t>
            </w:r>
          </w:p>
        </w:tc>
        <w:tc>
          <w:tcPr>
            <w:tcW w:w="1077" w:type="dxa"/>
          </w:tcPr>
          <w:p w:rsidR="00612861" w:rsidRDefault="00612861">
            <w:pPr>
              <w:pStyle w:val="ConsPlusNormal"/>
              <w:jc w:val="center"/>
            </w:pPr>
            <w:r>
              <w:t>0,01645</w:t>
            </w:r>
          </w:p>
        </w:tc>
        <w:tc>
          <w:tcPr>
            <w:tcW w:w="1077" w:type="dxa"/>
          </w:tcPr>
          <w:p w:rsidR="00612861" w:rsidRDefault="00612861">
            <w:pPr>
              <w:pStyle w:val="ConsPlusNormal"/>
              <w:jc w:val="center"/>
            </w:pPr>
            <w:r>
              <w:t>0,06002</w:t>
            </w:r>
          </w:p>
        </w:tc>
        <w:tc>
          <w:tcPr>
            <w:tcW w:w="1077" w:type="dxa"/>
          </w:tcPr>
          <w:p w:rsidR="00612861" w:rsidRDefault="00612861">
            <w:pPr>
              <w:pStyle w:val="ConsPlusNormal"/>
              <w:jc w:val="center"/>
            </w:pPr>
            <w:r>
              <w:t>0,09588</w:t>
            </w:r>
          </w:p>
        </w:tc>
      </w:tr>
      <w:tr w:rsidR="00612861">
        <w:tc>
          <w:tcPr>
            <w:tcW w:w="624" w:type="dxa"/>
            <w:vMerge/>
          </w:tcPr>
          <w:p w:rsidR="00612861" w:rsidRDefault="00612861"/>
        </w:tc>
        <w:tc>
          <w:tcPr>
            <w:tcW w:w="2324" w:type="dxa"/>
          </w:tcPr>
          <w:p w:rsidR="00612861" w:rsidRDefault="00612861">
            <w:pPr>
              <w:pStyle w:val="ConsPlusNormal"/>
            </w:pPr>
            <w:r>
              <w:t>в т.ч. медицинская реабилитация</w:t>
            </w:r>
          </w:p>
        </w:tc>
        <w:tc>
          <w:tcPr>
            <w:tcW w:w="1814" w:type="dxa"/>
            <w:vMerge/>
          </w:tcPr>
          <w:p w:rsidR="00612861" w:rsidRDefault="00612861"/>
        </w:tc>
        <w:tc>
          <w:tcPr>
            <w:tcW w:w="1077" w:type="dxa"/>
          </w:tcPr>
          <w:p w:rsidR="00612861" w:rsidRDefault="00612861">
            <w:pPr>
              <w:pStyle w:val="ConsPlusNormal"/>
              <w:jc w:val="center"/>
            </w:pPr>
            <w:r>
              <w:t>0,0480</w:t>
            </w:r>
          </w:p>
        </w:tc>
        <w:tc>
          <w:tcPr>
            <w:tcW w:w="1077" w:type="dxa"/>
          </w:tcPr>
          <w:p w:rsidR="00612861" w:rsidRDefault="00612861">
            <w:pPr>
              <w:pStyle w:val="ConsPlusNormal"/>
              <w:jc w:val="center"/>
            </w:pPr>
            <w:r>
              <w:t>-</w:t>
            </w:r>
          </w:p>
        </w:tc>
        <w:tc>
          <w:tcPr>
            <w:tcW w:w="1077" w:type="dxa"/>
          </w:tcPr>
          <w:p w:rsidR="00612861" w:rsidRDefault="00612861">
            <w:pPr>
              <w:pStyle w:val="ConsPlusNormal"/>
              <w:jc w:val="center"/>
            </w:pPr>
            <w:r>
              <w:t>0,0166</w:t>
            </w:r>
          </w:p>
        </w:tc>
        <w:tc>
          <w:tcPr>
            <w:tcW w:w="1077" w:type="dxa"/>
          </w:tcPr>
          <w:p w:rsidR="00612861" w:rsidRDefault="00612861">
            <w:pPr>
              <w:pStyle w:val="ConsPlusNormal"/>
              <w:jc w:val="center"/>
            </w:pPr>
            <w:r>
              <w:t>0,0314</w:t>
            </w:r>
          </w:p>
        </w:tc>
      </w:tr>
      <w:tr w:rsidR="00612861">
        <w:tc>
          <w:tcPr>
            <w:tcW w:w="624" w:type="dxa"/>
          </w:tcPr>
          <w:p w:rsidR="00612861" w:rsidRDefault="00612861">
            <w:pPr>
              <w:pStyle w:val="ConsPlusNormal"/>
              <w:jc w:val="center"/>
            </w:pPr>
            <w:r>
              <w:t>4.</w:t>
            </w:r>
          </w:p>
        </w:tc>
        <w:tc>
          <w:tcPr>
            <w:tcW w:w="2324" w:type="dxa"/>
          </w:tcPr>
          <w:p w:rsidR="00612861" w:rsidRDefault="00612861">
            <w:pPr>
              <w:pStyle w:val="ConsPlusNormal"/>
            </w:pPr>
            <w:r>
              <w:t>Высокотехнологичная медицинская помощь (случай госпитализации)</w:t>
            </w:r>
          </w:p>
        </w:tc>
        <w:tc>
          <w:tcPr>
            <w:tcW w:w="1814" w:type="dxa"/>
          </w:tcPr>
          <w:p w:rsidR="00612861" w:rsidRDefault="00612861">
            <w:pPr>
              <w:pStyle w:val="ConsPlusNormal"/>
            </w:pPr>
            <w:r>
              <w:t>На 1 жителя</w:t>
            </w:r>
          </w:p>
        </w:tc>
        <w:tc>
          <w:tcPr>
            <w:tcW w:w="1077" w:type="dxa"/>
          </w:tcPr>
          <w:p w:rsidR="00612861" w:rsidRDefault="00612861">
            <w:pPr>
              <w:pStyle w:val="ConsPlusNormal"/>
              <w:jc w:val="center"/>
            </w:pPr>
            <w:r>
              <w:t>0,006</w:t>
            </w:r>
          </w:p>
        </w:tc>
        <w:tc>
          <w:tcPr>
            <w:tcW w:w="1077" w:type="dxa"/>
          </w:tcPr>
          <w:p w:rsidR="00612861" w:rsidRDefault="00612861">
            <w:pPr>
              <w:pStyle w:val="ConsPlusNormal"/>
            </w:pPr>
          </w:p>
        </w:tc>
        <w:tc>
          <w:tcPr>
            <w:tcW w:w="1077" w:type="dxa"/>
          </w:tcPr>
          <w:p w:rsidR="00612861" w:rsidRDefault="00612861">
            <w:pPr>
              <w:pStyle w:val="ConsPlusNormal"/>
            </w:pPr>
          </w:p>
        </w:tc>
        <w:tc>
          <w:tcPr>
            <w:tcW w:w="1077" w:type="dxa"/>
          </w:tcPr>
          <w:p w:rsidR="00612861" w:rsidRDefault="00612861">
            <w:pPr>
              <w:pStyle w:val="ConsPlusNormal"/>
              <w:jc w:val="center"/>
            </w:pPr>
            <w:r>
              <w:t>0,006</w:t>
            </w:r>
          </w:p>
        </w:tc>
      </w:tr>
      <w:tr w:rsidR="00612861">
        <w:tc>
          <w:tcPr>
            <w:tcW w:w="624" w:type="dxa"/>
            <w:vMerge w:val="restart"/>
          </w:tcPr>
          <w:p w:rsidR="00612861" w:rsidRDefault="00612861">
            <w:pPr>
              <w:pStyle w:val="ConsPlusNormal"/>
              <w:jc w:val="center"/>
            </w:pPr>
            <w:r>
              <w:t>5.</w:t>
            </w:r>
          </w:p>
        </w:tc>
        <w:tc>
          <w:tcPr>
            <w:tcW w:w="2324" w:type="dxa"/>
            <w:vMerge w:val="restart"/>
          </w:tcPr>
          <w:p w:rsidR="00612861" w:rsidRDefault="00612861">
            <w:pPr>
              <w:pStyle w:val="ConsPlusNormal"/>
            </w:pPr>
            <w:r>
              <w:t>Дневной стационар (случаи лечения)</w:t>
            </w:r>
          </w:p>
        </w:tc>
        <w:tc>
          <w:tcPr>
            <w:tcW w:w="1814" w:type="dxa"/>
          </w:tcPr>
          <w:p w:rsidR="00612861" w:rsidRDefault="00612861">
            <w:pPr>
              <w:pStyle w:val="ConsPlusNormal"/>
            </w:pPr>
            <w:r>
              <w:t>На 1 жителя</w:t>
            </w:r>
          </w:p>
        </w:tc>
        <w:tc>
          <w:tcPr>
            <w:tcW w:w="1077" w:type="dxa"/>
          </w:tcPr>
          <w:p w:rsidR="00612861" w:rsidRDefault="00612861">
            <w:pPr>
              <w:pStyle w:val="ConsPlusNormal"/>
              <w:jc w:val="center"/>
            </w:pPr>
            <w:r>
              <w:t>0,004</w:t>
            </w:r>
          </w:p>
        </w:tc>
        <w:tc>
          <w:tcPr>
            <w:tcW w:w="1077" w:type="dxa"/>
          </w:tcPr>
          <w:p w:rsidR="00612861" w:rsidRDefault="00612861">
            <w:pPr>
              <w:pStyle w:val="ConsPlusNormal"/>
            </w:pPr>
          </w:p>
        </w:tc>
        <w:tc>
          <w:tcPr>
            <w:tcW w:w="1077" w:type="dxa"/>
          </w:tcPr>
          <w:p w:rsidR="00612861" w:rsidRDefault="00612861">
            <w:pPr>
              <w:pStyle w:val="ConsPlusNormal"/>
            </w:pPr>
          </w:p>
        </w:tc>
        <w:tc>
          <w:tcPr>
            <w:tcW w:w="1077" w:type="dxa"/>
          </w:tcPr>
          <w:p w:rsidR="00612861" w:rsidRDefault="00612861">
            <w:pPr>
              <w:pStyle w:val="ConsPlusNormal"/>
              <w:jc w:val="center"/>
            </w:pPr>
            <w:r>
              <w:t>0,004</w:t>
            </w:r>
          </w:p>
        </w:tc>
      </w:tr>
      <w:tr w:rsidR="00612861">
        <w:tc>
          <w:tcPr>
            <w:tcW w:w="624" w:type="dxa"/>
            <w:vMerge/>
          </w:tcPr>
          <w:p w:rsidR="00612861" w:rsidRDefault="00612861"/>
        </w:tc>
        <w:tc>
          <w:tcPr>
            <w:tcW w:w="2324" w:type="dxa"/>
            <w:vMerge/>
          </w:tcPr>
          <w:p w:rsidR="00612861" w:rsidRDefault="00612861"/>
        </w:tc>
        <w:tc>
          <w:tcPr>
            <w:tcW w:w="1814" w:type="dxa"/>
          </w:tcPr>
          <w:p w:rsidR="00612861" w:rsidRDefault="00612861">
            <w:pPr>
              <w:pStyle w:val="ConsPlusNormal"/>
            </w:pPr>
            <w:r>
              <w:t>На 1 застрахованное лицо</w:t>
            </w:r>
          </w:p>
        </w:tc>
        <w:tc>
          <w:tcPr>
            <w:tcW w:w="1077" w:type="dxa"/>
          </w:tcPr>
          <w:p w:rsidR="00612861" w:rsidRDefault="00612861">
            <w:pPr>
              <w:pStyle w:val="ConsPlusNormal"/>
              <w:jc w:val="center"/>
            </w:pPr>
            <w:r>
              <w:t>0,0600</w:t>
            </w:r>
          </w:p>
        </w:tc>
        <w:tc>
          <w:tcPr>
            <w:tcW w:w="1077" w:type="dxa"/>
          </w:tcPr>
          <w:p w:rsidR="00612861" w:rsidRDefault="00612861">
            <w:pPr>
              <w:pStyle w:val="ConsPlusNormal"/>
              <w:jc w:val="center"/>
            </w:pPr>
            <w:r>
              <w:t>0,0178</w:t>
            </w:r>
          </w:p>
        </w:tc>
        <w:tc>
          <w:tcPr>
            <w:tcW w:w="1077" w:type="dxa"/>
          </w:tcPr>
          <w:p w:rsidR="00612861" w:rsidRDefault="00612861">
            <w:pPr>
              <w:pStyle w:val="ConsPlusNormal"/>
              <w:jc w:val="center"/>
            </w:pPr>
            <w:r>
              <w:t>0,0245</w:t>
            </w:r>
          </w:p>
        </w:tc>
        <w:tc>
          <w:tcPr>
            <w:tcW w:w="1077" w:type="dxa"/>
          </w:tcPr>
          <w:p w:rsidR="00612861" w:rsidRDefault="00612861">
            <w:pPr>
              <w:pStyle w:val="ConsPlusNormal"/>
              <w:jc w:val="center"/>
            </w:pPr>
            <w:r>
              <w:t>0,0177</w:t>
            </w:r>
          </w:p>
        </w:tc>
      </w:tr>
      <w:tr w:rsidR="00612861">
        <w:tc>
          <w:tcPr>
            <w:tcW w:w="624" w:type="dxa"/>
          </w:tcPr>
          <w:p w:rsidR="00612861" w:rsidRDefault="00612861">
            <w:pPr>
              <w:pStyle w:val="ConsPlusNormal"/>
              <w:jc w:val="center"/>
            </w:pPr>
            <w:r>
              <w:t>6.</w:t>
            </w:r>
          </w:p>
        </w:tc>
        <w:tc>
          <w:tcPr>
            <w:tcW w:w="2324" w:type="dxa"/>
          </w:tcPr>
          <w:p w:rsidR="00612861" w:rsidRDefault="00612861">
            <w:pPr>
              <w:pStyle w:val="ConsPlusNormal"/>
            </w:pPr>
            <w:r>
              <w:t xml:space="preserve">Паллиативная медицинская помощь </w:t>
            </w:r>
            <w:r>
              <w:lastRenderedPageBreak/>
              <w:t>в стационарных условиях</w:t>
            </w:r>
          </w:p>
        </w:tc>
        <w:tc>
          <w:tcPr>
            <w:tcW w:w="1814" w:type="dxa"/>
          </w:tcPr>
          <w:p w:rsidR="00612861" w:rsidRDefault="00612861">
            <w:pPr>
              <w:pStyle w:val="ConsPlusNormal"/>
            </w:pPr>
            <w:r>
              <w:lastRenderedPageBreak/>
              <w:t>На 1 жителя</w:t>
            </w:r>
          </w:p>
        </w:tc>
        <w:tc>
          <w:tcPr>
            <w:tcW w:w="1077" w:type="dxa"/>
          </w:tcPr>
          <w:p w:rsidR="00612861" w:rsidRDefault="00612861">
            <w:pPr>
              <w:pStyle w:val="ConsPlusNormal"/>
              <w:jc w:val="center"/>
            </w:pPr>
            <w:r>
              <w:t>0,092</w:t>
            </w:r>
          </w:p>
        </w:tc>
        <w:tc>
          <w:tcPr>
            <w:tcW w:w="1077" w:type="dxa"/>
          </w:tcPr>
          <w:p w:rsidR="00612861" w:rsidRDefault="00612861">
            <w:pPr>
              <w:pStyle w:val="ConsPlusNormal"/>
              <w:jc w:val="center"/>
            </w:pPr>
            <w:r>
              <w:t>-</w:t>
            </w:r>
          </w:p>
        </w:tc>
        <w:tc>
          <w:tcPr>
            <w:tcW w:w="1077" w:type="dxa"/>
          </w:tcPr>
          <w:p w:rsidR="00612861" w:rsidRDefault="00612861">
            <w:pPr>
              <w:pStyle w:val="ConsPlusNormal"/>
              <w:jc w:val="center"/>
            </w:pPr>
            <w:r>
              <w:t>0,0919</w:t>
            </w:r>
          </w:p>
        </w:tc>
        <w:tc>
          <w:tcPr>
            <w:tcW w:w="1077" w:type="dxa"/>
          </w:tcPr>
          <w:p w:rsidR="00612861" w:rsidRDefault="00612861">
            <w:pPr>
              <w:pStyle w:val="ConsPlusNormal"/>
              <w:jc w:val="center"/>
            </w:pPr>
            <w:r>
              <w:t>0,0001</w:t>
            </w:r>
          </w:p>
        </w:tc>
      </w:tr>
    </w:tbl>
    <w:p w:rsidR="00612861" w:rsidRDefault="00612861">
      <w:pPr>
        <w:pStyle w:val="ConsPlusNormal"/>
        <w:jc w:val="both"/>
      </w:pPr>
    </w:p>
    <w:p w:rsidR="00612861" w:rsidRDefault="00612861">
      <w:pPr>
        <w:pStyle w:val="ConsPlusNormal"/>
        <w:jc w:val="center"/>
        <w:outlineLvl w:val="1"/>
      </w:pPr>
      <w:r>
        <w:t>VII. Нормативы финансовых затрат на единицу объема</w:t>
      </w:r>
    </w:p>
    <w:p w:rsidR="00612861" w:rsidRDefault="00612861">
      <w:pPr>
        <w:pStyle w:val="ConsPlusNormal"/>
        <w:jc w:val="center"/>
      </w:pPr>
      <w:r>
        <w:t>медицинской помощи, подушевые нормативы финансирования,</w:t>
      </w:r>
    </w:p>
    <w:p w:rsidR="00612861" w:rsidRDefault="00612861">
      <w:pPr>
        <w:pStyle w:val="ConsPlusNormal"/>
        <w:jc w:val="center"/>
      </w:pPr>
      <w:r>
        <w:t xml:space="preserve">порядок формирования и структура тарифов на </w:t>
      </w:r>
      <w:proofErr w:type="gramStart"/>
      <w:r>
        <w:t>медицинскую</w:t>
      </w:r>
      <w:proofErr w:type="gramEnd"/>
    </w:p>
    <w:p w:rsidR="00612861" w:rsidRDefault="00612861">
      <w:pPr>
        <w:pStyle w:val="ConsPlusNormal"/>
        <w:jc w:val="center"/>
      </w:pPr>
      <w:r>
        <w:t>помощь и способы оплаты</w:t>
      </w:r>
    </w:p>
    <w:p w:rsidR="00612861" w:rsidRDefault="00612861">
      <w:pPr>
        <w:pStyle w:val="ConsPlusNormal"/>
        <w:jc w:val="both"/>
      </w:pPr>
    </w:p>
    <w:p w:rsidR="00612861" w:rsidRDefault="00612861">
      <w:pPr>
        <w:pStyle w:val="ConsPlusNormal"/>
        <w:ind w:firstLine="540"/>
        <w:jc w:val="both"/>
      </w:pPr>
      <w:r>
        <w:t>Нормативы финансовых затрат на единицу объема медицинской помощи на 2018 год составляют:</w:t>
      </w:r>
    </w:p>
    <w:p w:rsidR="00612861" w:rsidRDefault="00612861">
      <w:pPr>
        <w:pStyle w:val="ConsPlusNormal"/>
        <w:spacing w:before="220"/>
        <w:ind w:firstLine="540"/>
        <w:jc w:val="both"/>
      </w:pPr>
      <w:r>
        <w:t>на 1 вызов скорой медицинской помощи за счет средств областного бюджета - 3673,92 руб., за счет средств обязательного медицинского страхования - 2224,6 руб.;</w:t>
      </w:r>
    </w:p>
    <w:p w:rsidR="00612861" w:rsidRDefault="0061286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- 420,0 руб., за счет средств обязательного медицинского страхования - 452,5 руб.;</w:t>
      </w:r>
    </w:p>
    <w:p w:rsidR="00612861" w:rsidRDefault="0061286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 за счет средств обязательного медицинского страхования - 1267,7 руб.;</w:t>
      </w:r>
    </w:p>
    <w:p w:rsidR="00612861" w:rsidRDefault="0061286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w:t>
      </w:r>
    </w:p>
    <w:p w:rsidR="00612861" w:rsidRDefault="00612861">
      <w:pPr>
        <w:pStyle w:val="ConsPlusNormal"/>
        <w:spacing w:before="220"/>
        <w:ind w:firstLine="540"/>
        <w:jc w:val="both"/>
      </w:pPr>
      <w:r>
        <w:t>на 1 случай лечения в условиях дневных стационаров за счет средств областного бюджета - 12442,1 руб., за счет средств обязательного медицинского страхования - 14619,5 руб.;</w:t>
      </w:r>
    </w:p>
    <w:p w:rsidR="00612861" w:rsidRDefault="0061286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 за счет средств обязательного медицинского страхования - 30211,66 руб.;</w:t>
      </w:r>
    </w:p>
    <w:p w:rsidR="00612861" w:rsidRDefault="00612861">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w:t>
      </w:r>
    </w:p>
    <w:p w:rsidR="00612861" w:rsidRDefault="0061286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- 1929,9 руб.</w:t>
      </w:r>
    </w:p>
    <w:p w:rsidR="00612861" w:rsidRDefault="00612861">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и 2020 годы составляют:</w:t>
      </w:r>
    </w:p>
    <w:p w:rsidR="00612861" w:rsidRDefault="00612861">
      <w:pPr>
        <w:pStyle w:val="ConsPlusNormal"/>
        <w:spacing w:before="220"/>
        <w:ind w:firstLine="540"/>
        <w:jc w:val="both"/>
      </w:pPr>
      <w:r>
        <w:t>на 1 вызов скорой медицинской помощи за счет средств областного бюджета - 3560,97 руб., за счет средств обязательного медицинского страхования - 2302,7 руб. на 2019 год, 2390,9 руб. на 2020 год;</w:t>
      </w:r>
    </w:p>
    <w:p w:rsidR="00612861" w:rsidRDefault="00612861">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- 436,8 руб. на 2019 год, 454,3 руб. на 2020 год; за счет средств обязательного медицинского страхования - 467,3 руб. на 2019 год; 484,0 руб. на 2020 год;</w:t>
      </w:r>
      <w:proofErr w:type="gramEnd"/>
    </w:p>
    <w:p w:rsidR="00612861" w:rsidRDefault="00612861">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 на 2019 год, 1317,3 руб. на 2020 год; за счет средств обязательного медицинского страхования - 1309,0 руб. на 2019 год, 1355,8 руб. на 2020 год;</w:t>
      </w:r>
    </w:p>
    <w:p w:rsidR="00612861" w:rsidRDefault="0061286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 на 2019 год, 619,6 руб. на 2020 год;</w:t>
      </w:r>
    </w:p>
    <w:p w:rsidR="00612861" w:rsidRDefault="00612861">
      <w:pPr>
        <w:pStyle w:val="ConsPlusNormal"/>
        <w:spacing w:before="220"/>
        <w:ind w:firstLine="540"/>
        <w:jc w:val="both"/>
      </w:pPr>
      <w:r>
        <w:t>на 1 случай лечения в условиях дневных стационаров за счет средств соответствующих бюджетов - 12939,8 руб. на 2019 год, 13457,4 руб. на 2020 год; за счет средств обязательного медицинского страхования - 15206,9 руб. на 2019 год и 15870,3 руб. на 2020 год;</w:t>
      </w:r>
    </w:p>
    <w:p w:rsidR="00612861" w:rsidRDefault="0061286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 на 2019 год, 77963,2 руб. на 2020 год; за счет средств обязательного медицинского страхования - 31414,04 руб. на 2019 год, 32772,9 руб. на 2020 год;</w:t>
      </w:r>
    </w:p>
    <w:p w:rsidR="00612861" w:rsidRDefault="00612861">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 на 2019 год; 2528,9 руб. на 2020 год;</w:t>
      </w:r>
    </w:p>
    <w:p w:rsidR="00612861" w:rsidRDefault="0061286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 на 2019 год, 2087,4 руб. на 2020 год.</w:t>
      </w:r>
    </w:p>
    <w:p w:rsidR="00612861" w:rsidRDefault="00612861">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612861" w:rsidRDefault="00612861">
      <w:pPr>
        <w:pStyle w:val="ConsPlusNormal"/>
        <w:spacing w:before="220"/>
        <w:ind w:firstLine="540"/>
        <w:jc w:val="both"/>
      </w:pPr>
      <w:r>
        <w:t>за счет средств областного бюджета (в расчете на 1 жителя) в 2018 году - 3486,4 руб., в 2019 году - 3415,1 руб., в 2020 году - 3360,9 руб.;</w:t>
      </w:r>
    </w:p>
    <w:p w:rsidR="00612861" w:rsidRDefault="0061286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- 10746,21 руб., в 2019 году - 11142,81 руб., в 2020 году - 11591,21 руб.</w:t>
      </w:r>
    </w:p>
    <w:p w:rsidR="00612861" w:rsidRDefault="00612861">
      <w:pPr>
        <w:pStyle w:val="ConsPlusNormal"/>
        <w:spacing w:before="220"/>
        <w:ind w:firstLine="540"/>
        <w:jc w:val="both"/>
      </w:pPr>
      <w:proofErr w:type="gramStart"/>
      <w:r>
        <w:t xml:space="preserve">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51" w:history="1">
        <w:r>
          <w:rPr>
            <w:color w:val="0000FF"/>
          </w:rPr>
          <w:t>разделом II</w:t>
        </w:r>
      </w:hyperlink>
      <w:r>
        <w:t xml:space="preserve"> Перечня, а также без учета расходов на</w:t>
      </w:r>
      <w:proofErr w:type="gramEnd"/>
      <w:r>
        <w:t xml:space="preserve">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612861" w:rsidRDefault="00612861">
      <w:pPr>
        <w:pStyle w:val="ConsPlusNormal"/>
        <w:spacing w:before="220"/>
        <w:ind w:firstLine="540"/>
        <w:jc w:val="both"/>
      </w:pP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 xml:space="preserve">отсутствии организованного питания в медицинской организации), </w:t>
      </w:r>
      <w:r>
        <w:lastRenderedPageBreak/>
        <w:t>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612861" w:rsidRDefault="00612861">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2"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w:t>
      </w:r>
      <w:proofErr w:type="gramEnd"/>
      <w:r>
        <w:t xml:space="preserve"> состав комиссии по разработке территориальной программы обязательного медицинского страхования.</w:t>
      </w:r>
    </w:p>
    <w:p w:rsidR="00612861" w:rsidRDefault="00612861">
      <w:pPr>
        <w:pStyle w:val="ConsPlusNormal"/>
        <w:spacing w:before="220"/>
        <w:ind w:firstLine="540"/>
        <w:jc w:val="both"/>
      </w:pPr>
      <w:r>
        <w:t>Тарифы на оплату медицинской помощи в части расходов на заработную плату включают финансовое обеспечение денежных выплат стимулирующего характера, включая денежные выплаты:</w:t>
      </w:r>
    </w:p>
    <w:p w:rsidR="00612861" w:rsidRDefault="0061286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612861" w:rsidRDefault="0061286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612861" w:rsidRDefault="0061286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612861" w:rsidRDefault="00612861">
      <w:pPr>
        <w:pStyle w:val="ConsPlusNormal"/>
        <w:spacing w:before="220"/>
        <w:ind w:firstLine="540"/>
        <w:jc w:val="both"/>
      </w:pPr>
      <w:r>
        <w:t>врачам-специалистам - за оказанную медицинскую помощь в амбулаторных условиях.</w:t>
      </w:r>
    </w:p>
    <w:p w:rsidR="00612861" w:rsidRDefault="0061286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w:t>
      </w:r>
    </w:p>
    <w:p w:rsidR="00612861" w:rsidRDefault="00612861">
      <w:pPr>
        <w:pStyle w:val="ConsPlusNormal"/>
        <w:spacing w:before="220"/>
        <w:ind w:firstLine="540"/>
        <w:jc w:val="both"/>
      </w:pPr>
      <w:r>
        <w:t>при оплате медицинской помощи, оказанной в амбулаторных условиях:</w:t>
      </w:r>
    </w:p>
    <w:p w:rsidR="00612861" w:rsidRDefault="00612861">
      <w:pPr>
        <w:pStyle w:val="ConsPlusNormal"/>
        <w:spacing w:before="220"/>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12861" w:rsidRDefault="00612861">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12861" w:rsidRDefault="0061286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12861" w:rsidRDefault="00612861">
      <w:pPr>
        <w:pStyle w:val="ConsPlusNormal"/>
        <w:spacing w:before="220"/>
        <w:ind w:firstLine="540"/>
        <w:jc w:val="both"/>
      </w:pPr>
      <w:r>
        <w:lastRenderedPageBreak/>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12861" w:rsidRDefault="00612861">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12861" w:rsidRDefault="00612861">
      <w:pPr>
        <w:pStyle w:val="ConsPlusNormal"/>
        <w:spacing w:before="220"/>
        <w:ind w:firstLine="540"/>
        <w:jc w:val="both"/>
      </w:pPr>
      <w:r>
        <w:t>при оплате медицинской помощи, оказанной в условиях дневного стационара:</w:t>
      </w:r>
    </w:p>
    <w:p w:rsidR="00612861" w:rsidRDefault="00612861">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12861" w:rsidRDefault="00612861">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12861" w:rsidRDefault="0061286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12861" w:rsidRDefault="00612861">
      <w:pPr>
        <w:pStyle w:val="ConsPlusNormal"/>
        <w:spacing w:before="220"/>
        <w:ind w:firstLine="540"/>
        <w:jc w:val="both"/>
      </w:pPr>
      <w:r>
        <w:t>- по подушевому нормативу финансирования в сочетании с оплатой за вызов скорой медицинской помощи.</w:t>
      </w:r>
    </w:p>
    <w:p w:rsidR="00612861" w:rsidRDefault="00612861">
      <w:pPr>
        <w:pStyle w:val="ConsPlusNormal"/>
        <w:spacing w:before="220"/>
        <w:ind w:firstLine="540"/>
        <w:jc w:val="both"/>
      </w:pPr>
      <w:proofErr w:type="gramStart"/>
      <w:r>
        <w:t>Кроме того,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w:t>
      </w:r>
      <w:proofErr w:type="gramEnd"/>
      <w:r>
        <w:t xml:space="preserve"> медицинской организации (включая показатели объема медицинской помощи).</w:t>
      </w: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sectPr w:rsidR="00612861" w:rsidSect="00690B63">
          <w:pgSz w:w="11906" w:h="16838"/>
          <w:pgMar w:top="1134" w:right="850" w:bottom="1134" w:left="1701" w:header="708" w:footer="708" w:gutter="0"/>
          <w:cols w:space="708"/>
          <w:docGrid w:linePitch="360"/>
        </w:sectPr>
      </w:pPr>
    </w:p>
    <w:p w:rsidR="00612861" w:rsidRDefault="00612861">
      <w:pPr>
        <w:pStyle w:val="ConsPlusNormal"/>
        <w:jc w:val="right"/>
        <w:outlineLvl w:val="1"/>
      </w:pPr>
      <w:r>
        <w:lastRenderedPageBreak/>
        <w:t>Приложение N 1</w:t>
      </w:r>
    </w:p>
    <w:p w:rsidR="00612861" w:rsidRDefault="00612861">
      <w:pPr>
        <w:pStyle w:val="ConsPlusNormal"/>
        <w:jc w:val="right"/>
      </w:pPr>
      <w:r>
        <w:t>к Программе</w:t>
      </w:r>
    </w:p>
    <w:p w:rsidR="00612861" w:rsidRDefault="00612861">
      <w:pPr>
        <w:pStyle w:val="ConsPlusNormal"/>
        <w:jc w:val="both"/>
      </w:pPr>
    </w:p>
    <w:p w:rsidR="00612861" w:rsidRDefault="00612861">
      <w:pPr>
        <w:pStyle w:val="ConsPlusNormal"/>
        <w:jc w:val="center"/>
      </w:pPr>
      <w:bookmarkStart w:id="5" w:name="P721"/>
      <w:bookmarkEnd w:id="5"/>
      <w:r>
        <w:t>УТВЕРЖДЕННАЯ СТОИМОСТЬ</w:t>
      </w:r>
    </w:p>
    <w:p w:rsidR="00612861" w:rsidRDefault="00612861">
      <w:pPr>
        <w:pStyle w:val="ConsPlusNormal"/>
        <w:jc w:val="center"/>
      </w:pPr>
      <w:r>
        <w:t>ТЕРРИТОРИАЛЬНОЙ ПРОГРАММЫ ГОСУДАРСТВЕННЫХ ГАРАНТИЙ</w:t>
      </w:r>
    </w:p>
    <w:p w:rsidR="00612861" w:rsidRDefault="00612861">
      <w:pPr>
        <w:pStyle w:val="ConsPlusNormal"/>
        <w:jc w:val="center"/>
      </w:pPr>
      <w:r>
        <w:t>БЕСПЛАТНОГО ОКАЗАНИЯ НАСЕЛЕНИЮ ВЛАДИМИРСКОЙ ОБЛАСТИ</w:t>
      </w:r>
    </w:p>
    <w:p w:rsidR="00612861" w:rsidRDefault="00612861">
      <w:pPr>
        <w:pStyle w:val="ConsPlusNormal"/>
        <w:jc w:val="center"/>
      </w:pPr>
      <w:r>
        <w:t>МЕДИЦИНСКОЙ ПОМОЩИ ПО ИСТОЧНИКАМ ФИНАНСОВОГО ОБЕСПЕЧЕНИЯ</w:t>
      </w:r>
    </w:p>
    <w:p w:rsidR="00612861" w:rsidRDefault="00612861">
      <w:pPr>
        <w:pStyle w:val="ConsPlusNormal"/>
        <w:jc w:val="center"/>
      </w:pPr>
      <w:r>
        <w:t>НА 2018 ГОД И НА ПЛАНОВЫЙ ПЕРИОД 2019</w:t>
      </w:r>
      <w:proofErr w:type="gramStart"/>
      <w:r>
        <w:t xml:space="preserve"> И</w:t>
      </w:r>
      <w:proofErr w:type="gramEnd"/>
      <w:r>
        <w:t xml:space="preserve"> 2020 ГОДОВ</w:t>
      </w:r>
    </w:p>
    <w:p w:rsidR="00612861" w:rsidRDefault="00612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955"/>
        <w:gridCol w:w="1644"/>
        <w:gridCol w:w="1225"/>
        <w:gridCol w:w="1644"/>
        <w:gridCol w:w="1304"/>
        <w:gridCol w:w="1587"/>
        <w:gridCol w:w="1247"/>
      </w:tblGrid>
      <w:tr w:rsidR="00612861">
        <w:tc>
          <w:tcPr>
            <w:tcW w:w="3969" w:type="dxa"/>
            <w:vMerge w:val="restart"/>
          </w:tcPr>
          <w:p w:rsidR="00612861" w:rsidRDefault="00612861">
            <w:pPr>
              <w:pStyle w:val="ConsPlusNormal"/>
              <w:jc w:val="center"/>
            </w:pPr>
            <w:r>
              <w:t>Источники финансового обеспечения территориальной программы государственных гарантий бесплатного оказания населению медицинской помощи</w:t>
            </w:r>
          </w:p>
        </w:tc>
        <w:tc>
          <w:tcPr>
            <w:tcW w:w="955" w:type="dxa"/>
            <w:vMerge w:val="restart"/>
          </w:tcPr>
          <w:p w:rsidR="00612861" w:rsidRDefault="00612861">
            <w:pPr>
              <w:pStyle w:val="ConsPlusNormal"/>
              <w:jc w:val="center"/>
            </w:pPr>
            <w:r>
              <w:t>N строки</w:t>
            </w:r>
          </w:p>
        </w:tc>
        <w:tc>
          <w:tcPr>
            <w:tcW w:w="2869" w:type="dxa"/>
            <w:gridSpan w:val="2"/>
            <w:vMerge w:val="restart"/>
          </w:tcPr>
          <w:p w:rsidR="00612861" w:rsidRDefault="00612861">
            <w:pPr>
              <w:pStyle w:val="ConsPlusNormal"/>
              <w:jc w:val="center"/>
            </w:pPr>
            <w:r>
              <w:t>Утвержденная стоимость территориальной программы на 2018 год</w:t>
            </w:r>
          </w:p>
        </w:tc>
        <w:tc>
          <w:tcPr>
            <w:tcW w:w="5782" w:type="dxa"/>
            <w:gridSpan w:val="4"/>
          </w:tcPr>
          <w:p w:rsidR="00612861" w:rsidRDefault="00612861">
            <w:pPr>
              <w:pStyle w:val="ConsPlusNormal"/>
              <w:jc w:val="center"/>
            </w:pPr>
            <w:r>
              <w:t>Плановый период</w:t>
            </w:r>
          </w:p>
        </w:tc>
      </w:tr>
      <w:tr w:rsidR="00612861">
        <w:tc>
          <w:tcPr>
            <w:tcW w:w="3969" w:type="dxa"/>
            <w:vMerge/>
          </w:tcPr>
          <w:p w:rsidR="00612861" w:rsidRDefault="00612861"/>
        </w:tc>
        <w:tc>
          <w:tcPr>
            <w:tcW w:w="955" w:type="dxa"/>
            <w:vMerge/>
          </w:tcPr>
          <w:p w:rsidR="00612861" w:rsidRDefault="00612861"/>
        </w:tc>
        <w:tc>
          <w:tcPr>
            <w:tcW w:w="2869" w:type="dxa"/>
            <w:gridSpan w:val="2"/>
            <w:vMerge/>
          </w:tcPr>
          <w:p w:rsidR="00612861" w:rsidRDefault="00612861"/>
        </w:tc>
        <w:tc>
          <w:tcPr>
            <w:tcW w:w="2948" w:type="dxa"/>
            <w:gridSpan w:val="2"/>
          </w:tcPr>
          <w:p w:rsidR="00612861" w:rsidRDefault="00612861">
            <w:pPr>
              <w:pStyle w:val="ConsPlusNormal"/>
              <w:jc w:val="center"/>
            </w:pPr>
            <w:r>
              <w:t>2019 год</w:t>
            </w:r>
          </w:p>
        </w:tc>
        <w:tc>
          <w:tcPr>
            <w:tcW w:w="2834" w:type="dxa"/>
            <w:gridSpan w:val="2"/>
          </w:tcPr>
          <w:p w:rsidR="00612861" w:rsidRDefault="00612861">
            <w:pPr>
              <w:pStyle w:val="ConsPlusNormal"/>
              <w:jc w:val="center"/>
            </w:pPr>
            <w:r>
              <w:t>2020 год</w:t>
            </w:r>
          </w:p>
        </w:tc>
      </w:tr>
      <w:tr w:rsidR="00612861">
        <w:tc>
          <w:tcPr>
            <w:tcW w:w="3969" w:type="dxa"/>
            <w:vMerge/>
          </w:tcPr>
          <w:p w:rsidR="00612861" w:rsidRDefault="00612861"/>
        </w:tc>
        <w:tc>
          <w:tcPr>
            <w:tcW w:w="955" w:type="dxa"/>
            <w:vMerge/>
          </w:tcPr>
          <w:p w:rsidR="00612861" w:rsidRDefault="00612861"/>
        </w:tc>
        <w:tc>
          <w:tcPr>
            <w:tcW w:w="2869" w:type="dxa"/>
            <w:gridSpan w:val="2"/>
            <w:vMerge/>
          </w:tcPr>
          <w:p w:rsidR="00612861" w:rsidRDefault="00612861"/>
        </w:tc>
        <w:tc>
          <w:tcPr>
            <w:tcW w:w="2948" w:type="dxa"/>
            <w:gridSpan w:val="2"/>
          </w:tcPr>
          <w:p w:rsidR="00612861" w:rsidRDefault="00612861">
            <w:pPr>
              <w:pStyle w:val="ConsPlusNormal"/>
              <w:jc w:val="center"/>
            </w:pPr>
            <w:r>
              <w:t>Стоимость территориальной программы</w:t>
            </w:r>
          </w:p>
        </w:tc>
        <w:tc>
          <w:tcPr>
            <w:tcW w:w="2834" w:type="dxa"/>
            <w:gridSpan w:val="2"/>
          </w:tcPr>
          <w:p w:rsidR="00612861" w:rsidRDefault="00612861">
            <w:pPr>
              <w:pStyle w:val="ConsPlusNormal"/>
              <w:jc w:val="center"/>
            </w:pPr>
            <w:r>
              <w:t>Стоимость территориальной программы</w:t>
            </w:r>
          </w:p>
        </w:tc>
      </w:tr>
      <w:tr w:rsidR="00612861">
        <w:tc>
          <w:tcPr>
            <w:tcW w:w="3969" w:type="dxa"/>
            <w:vMerge/>
          </w:tcPr>
          <w:p w:rsidR="00612861" w:rsidRDefault="00612861"/>
        </w:tc>
        <w:tc>
          <w:tcPr>
            <w:tcW w:w="955" w:type="dxa"/>
            <w:vMerge/>
          </w:tcPr>
          <w:p w:rsidR="00612861" w:rsidRDefault="00612861"/>
        </w:tc>
        <w:tc>
          <w:tcPr>
            <w:tcW w:w="1644" w:type="dxa"/>
          </w:tcPr>
          <w:p w:rsidR="00612861" w:rsidRDefault="00612861">
            <w:pPr>
              <w:pStyle w:val="ConsPlusNormal"/>
              <w:jc w:val="center"/>
            </w:pPr>
            <w:r>
              <w:t>всего</w:t>
            </w:r>
          </w:p>
          <w:p w:rsidR="00612861" w:rsidRDefault="00612861">
            <w:pPr>
              <w:pStyle w:val="ConsPlusNormal"/>
              <w:jc w:val="center"/>
            </w:pPr>
            <w:r>
              <w:t>(тыс. руб.)</w:t>
            </w:r>
          </w:p>
        </w:tc>
        <w:tc>
          <w:tcPr>
            <w:tcW w:w="1225" w:type="dxa"/>
          </w:tcPr>
          <w:p w:rsidR="00612861" w:rsidRDefault="00612861">
            <w:pPr>
              <w:pStyle w:val="ConsPlusNormal"/>
              <w:jc w:val="center"/>
            </w:pPr>
            <w:r>
              <w:t>на одного жителя (одно застрахованное лицо по ОМС) в год</w:t>
            </w:r>
          </w:p>
          <w:p w:rsidR="00612861" w:rsidRDefault="00612861">
            <w:pPr>
              <w:pStyle w:val="ConsPlusNormal"/>
              <w:jc w:val="center"/>
            </w:pPr>
            <w:r>
              <w:t>(руб.)</w:t>
            </w:r>
          </w:p>
        </w:tc>
        <w:tc>
          <w:tcPr>
            <w:tcW w:w="1644" w:type="dxa"/>
          </w:tcPr>
          <w:p w:rsidR="00612861" w:rsidRDefault="00612861">
            <w:pPr>
              <w:pStyle w:val="ConsPlusNormal"/>
              <w:jc w:val="center"/>
            </w:pPr>
            <w:r>
              <w:t>всего</w:t>
            </w:r>
          </w:p>
          <w:p w:rsidR="00612861" w:rsidRDefault="00612861">
            <w:pPr>
              <w:pStyle w:val="ConsPlusNormal"/>
              <w:jc w:val="center"/>
            </w:pPr>
            <w:r>
              <w:t>(тыс. руб.)</w:t>
            </w:r>
          </w:p>
        </w:tc>
        <w:tc>
          <w:tcPr>
            <w:tcW w:w="1304" w:type="dxa"/>
          </w:tcPr>
          <w:p w:rsidR="00612861" w:rsidRDefault="00612861">
            <w:pPr>
              <w:pStyle w:val="ConsPlusNormal"/>
              <w:jc w:val="center"/>
            </w:pPr>
            <w:r>
              <w:t>на одного жителя (одно застрахованное лицо по ОМС) в год</w:t>
            </w:r>
          </w:p>
          <w:p w:rsidR="00612861" w:rsidRDefault="00612861">
            <w:pPr>
              <w:pStyle w:val="ConsPlusNormal"/>
              <w:jc w:val="center"/>
            </w:pPr>
            <w:r>
              <w:t>(руб.)</w:t>
            </w:r>
          </w:p>
        </w:tc>
        <w:tc>
          <w:tcPr>
            <w:tcW w:w="1587" w:type="dxa"/>
          </w:tcPr>
          <w:p w:rsidR="00612861" w:rsidRDefault="00612861">
            <w:pPr>
              <w:pStyle w:val="ConsPlusNormal"/>
              <w:jc w:val="center"/>
            </w:pPr>
            <w:r>
              <w:t>всего (тыс. руб.)</w:t>
            </w:r>
          </w:p>
        </w:tc>
        <w:tc>
          <w:tcPr>
            <w:tcW w:w="1247" w:type="dxa"/>
          </w:tcPr>
          <w:p w:rsidR="00612861" w:rsidRDefault="00612861">
            <w:pPr>
              <w:pStyle w:val="ConsPlusNormal"/>
              <w:jc w:val="center"/>
            </w:pPr>
            <w:r>
              <w:t>на одного жителя (одно застрахованное лицо по ОМС) в год</w:t>
            </w:r>
          </w:p>
          <w:p w:rsidR="00612861" w:rsidRDefault="00612861">
            <w:pPr>
              <w:pStyle w:val="ConsPlusNormal"/>
              <w:jc w:val="center"/>
            </w:pPr>
            <w:r>
              <w:t>(руб.)</w:t>
            </w:r>
          </w:p>
        </w:tc>
      </w:tr>
      <w:tr w:rsidR="00612861">
        <w:tc>
          <w:tcPr>
            <w:tcW w:w="3969" w:type="dxa"/>
          </w:tcPr>
          <w:p w:rsidR="00612861" w:rsidRDefault="00612861">
            <w:pPr>
              <w:pStyle w:val="ConsPlusNormal"/>
              <w:jc w:val="center"/>
            </w:pPr>
            <w:r>
              <w:t>1</w:t>
            </w:r>
          </w:p>
        </w:tc>
        <w:tc>
          <w:tcPr>
            <w:tcW w:w="955" w:type="dxa"/>
          </w:tcPr>
          <w:p w:rsidR="00612861" w:rsidRDefault="00612861">
            <w:pPr>
              <w:pStyle w:val="ConsPlusNormal"/>
              <w:jc w:val="center"/>
            </w:pPr>
            <w:r>
              <w:t>2</w:t>
            </w:r>
          </w:p>
        </w:tc>
        <w:tc>
          <w:tcPr>
            <w:tcW w:w="1644" w:type="dxa"/>
          </w:tcPr>
          <w:p w:rsidR="00612861" w:rsidRDefault="00612861">
            <w:pPr>
              <w:pStyle w:val="ConsPlusNormal"/>
              <w:jc w:val="center"/>
            </w:pPr>
            <w:r>
              <w:t>3</w:t>
            </w:r>
          </w:p>
        </w:tc>
        <w:tc>
          <w:tcPr>
            <w:tcW w:w="1225" w:type="dxa"/>
          </w:tcPr>
          <w:p w:rsidR="00612861" w:rsidRDefault="00612861">
            <w:pPr>
              <w:pStyle w:val="ConsPlusNormal"/>
              <w:jc w:val="center"/>
            </w:pPr>
            <w:r>
              <w:t>4</w:t>
            </w:r>
          </w:p>
        </w:tc>
        <w:tc>
          <w:tcPr>
            <w:tcW w:w="1644" w:type="dxa"/>
          </w:tcPr>
          <w:p w:rsidR="00612861" w:rsidRDefault="00612861">
            <w:pPr>
              <w:pStyle w:val="ConsPlusNormal"/>
              <w:jc w:val="center"/>
            </w:pPr>
            <w:r>
              <w:t>5</w:t>
            </w:r>
          </w:p>
        </w:tc>
        <w:tc>
          <w:tcPr>
            <w:tcW w:w="1304" w:type="dxa"/>
          </w:tcPr>
          <w:p w:rsidR="00612861" w:rsidRDefault="00612861">
            <w:pPr>
              <w:pStyle w:val="ConsPlusNormal"/>
              <w:jc w:val="center"/>
            </w:pPr>
            <w:r>
              <w:t>6</w:t>
            </w:r>
          </w:p>
        </w:tc>
        <w:tc>
          <w:tcPr>
            <w:tcW w:w="1587" w:type="dxa"/>
          </w:tcPr>
          <w:p w:rsidR="00612861" w:rsidRDefault="00612861">
            <w:pPr>
              <w:pStyle w:val="ConsPlusNormal"/>
              <w:jc w:val="center"/>
            </w:pPr>
            <w:r>
              <w:t>7</w:t>
            </w:r>
          </w:p>
        </w:tc>
        <w:tc>
          <w:tcPr>
            <w:tcW w:w="1247" w:type="dxa"/>
          </w:tcPr>
          <w:p w:rsidR="00612861" w:rsidRDefault="00612861">
            <w:pPr>
              <w:pStyle w:val="ConsPlusNormal"/>
              <w:jc w:val="center"/>
            </w:pPr>
            <w:r>
              <w:t>8</w:t>
            </w:r>
          </w:p>
        </w:tc>
      </w:tr>
      <w:tr w:rsidR="00612861">
        <w:tc>
          <w:tcPr>
            <w:tcW w:w="3969" w:type="dxa"/>
          </w:tcPr>
          <w:p w:rsidR="00612861" w:rsidRDefault="00612861">
            <w:pPr>
              <w:pStyle w:val="ConsPlusNormal"/>
            </w:pPr>
            <w:r>
              <w:t xml:space="preserve">Стоимость территориальной программы государственных гарантий, всего (сумма </w:t>
            </w:r>
            <w:hyperlink w:anchor="P763" w:history="1">
              <w:r>
                <w:rPr>
                  <w:color w:val="0000FF"/>
                </w:rPr>
                <w:t>строк 02</w:t>
              </w:r>
            </w:hyperlink>
            <w:r>
              <w:t xml:space="preserve"> + </w:t>
            </w:r>
            <w:hyperlink w:anchor="P771" w:history="1">
              <w:r>
                <w:rPr>
                  <w:color w:val="0000FF"/>
                </w:rPr>
                <w:t>03</w:t>
              </w:r>
            </w:hyperlink>
            <w:r>
              <w:t>), в том числе:</w:t>
            </w:r>
          </w:p>
        </w:tc>
        <w:tc>
          <w:tcPr>
            <w:tcW w:w="955" w:type="dxa"/>
          </w:tcPr>
          <w:p w:rsidR="00612861" w:rsidRDefault="00612861">
            <w:pPr>
              <w:pStyle w:val="ConsPlusNormal"/>
              <w:jc w:val="center"/>
            </w:pPr>
            <w:r>
              <w:t>01</w:t>
            </w:r>
          </w:p>
        </w:tc>
        <w:tc>
          <w:tcPr>
            <w:tcW w:w="1644" w:type="dxa"/>
          </w:tcPr>
          <w:p w:rsidR="00612861" w:rsidRDefault="00612861">
            <w:pPr>
              <w:pStyle w:val="ConsPlusNormal"/>
              <w:jc w:val="center"/>
            </w:pPr>
            <w:r>
              <w:t>19890452,70</w:t>
            </w:r>
          </w:p>
        </w:tc>
        <w:tc>
          <w:tcPr>
            <w:tcW w:w="1225" w:type="dxa"/>
          </w:tcPr>
          <w:p w:rsidR="00612861" w:rsidRDefault="00612861">
            <w:pPr>
              <w:pStyle w:val="ConsPlusNormal"/>
            </w:pPr>
          </w:p>
        </w:tc>
        <w:tc>
          <w:tcPr>
            <w:tcW w:w="1644" w:type="dxa"/>
          </w:tcPr>
          <w:p w:rsidR="00612861" w:rsidRDefault="00612861">
            <w:pPr>
              <w:pStyle w:val="ConsPlusNormal"/>
              <w:jc w:val="center"/>
            </w:pPr>
            <w:r>
              <w:t>20322705,90</w:t>
            </w:r>
          </w:p>
        </w:tc>
        <w:tc>
          <w:tcPr>
            <w:tcW w:w="1304" w:type="dxa"/>
          </w:tcPr>
          <w:p w:rsidR="00612861" w:rsidRDefault="00612861">
            <w:pPr>
              <w:pStyle w:val="ConsPlusNormal"/>
            </w:pPr>
          </w:p>
        </w:tc>
        <w:tc>
          <w:tcPr>
            <w:tcW w:w="1587" w:type="dxa"/>
          </w:tcPr>
          <w:p w:rsidR="00612861" w:rsidRDefault="00612861">
            <w:pPr>
              <w:pStyle w:val="ConsPlusNormal"/>
              <w:jc w:val="center"/>
            </w:pPr>
            <w:r>
              <w:t>20850182,60</w:t>
            </w:r>
          </w:p>
        </w:tc>
        <w:tc>
          <w:tcPr>
            <w:tcW w:w="1247" w:type="dxa"/>
          </w:tcPr>
          <w:p w:rsidR="00612861" w:rsidRDefault="00612861">
            <w:pPr>
              <w:pStyle w:val="ConsPlusNormal"/>
            </w:pPr>
          </w:p>
        </w:tc>
      </w:tr>
      <w:tr w:rsidR="00612861">
        <w:tc>
          <w:tcPr>
            <w:tcW w:w="3969" w:type="dxa"/>
          </w:tcPr>
          <w:p w:rsidR="00612861" w:rsidRDefault="00612861">
            <w:pPr>
              <w:pStyle w:val="ConsPlusNormal"/>
            </w:pPr>
            <w:r>
              <w:t>I. Средства консолидированного бюджета субъекта Российской Федерации &lt;*&gt;</w:t>
            </w:r>
          </w:p>
        </w:tc>
        <w:tc>
          <w:tcPr>
            <w:tcW w:w="955" w:type="dxa"/>
          </w:tcPr>
          <w:p w:rsidR="00612861" w:rsidRDefault="00612861">
            <w:pPr>
              <w:pStyle w:val="ConsPlusNormal"/>
              <w:jc w:val="center"/>
            </w:pPr>
            <w:bookmarkStart w:id="6" w:name="P763"/>
            <w:bookmarkEnd w:id="6"/>
            <w:r>
              <w:t>02</w:t>
            </w:r>
          </w:p>
        </w:tc>
        <w:tc>
          <w:tcPr>
            <w:tcW w:w="1644" w:type="dxa"/>
          </w:tcPr>
          <w:p w:rsidR="00612861" w:rsidRDefault="00612861">
            <w:pPr>
              <w:pStyle w:val="ConsPlusNormal"/>
              <w:jc w:val="center"/>
            </w:pPr>
            <w:r>
              <w:t>4813784,00</w:t>
            </w:r>
          </w:p>
        </w:tc>
        <w:tc>
          <w:tcPr>
            <w:tcW w:w="1225" w:type="dxa"/>
          </w:tcPr>
          <w:p w:rsidR="00612861" w:rsidRDefault="00612861">
            <w:pPr>
              <w:pStyle w:val="ConsPlusNormal"/>
              <w:jc w:val="center"/>
            </w:pPr>
            <w:r>
              <w:t>3486,40</w:t>
            </w:r>
          </w:p>
        </w:tc>
        <w:tc>
          <w:tcPr>
            <w:tcW w:w="1644" w:type="dxa"/>
          </w:tcPr>
          <w:p w:rsidR="00612861" w:rsidRDefault="00612861">
            <w:pPr>
              <w:pStyle w:val="ConsPlusNormal"/>
              <w:jc w:val="center"/>
            </w:pPr>
            <w:r>
              <w:t>4689617,30</w:t>
            </w:r>
          </w:p>
        </w:tc>
        <w:tc>
          <w:tcPr>
            <w:tcW w:w="1304" w:type="dxa"/>
          </w:tcPr>
          <w:p w:rsidR="00612861" w:rsidRDefault="00612861">
            <w:pPr>
              <w:pStyle w:val="ConsPlusNormal"/>
              <w:jc w:val="center"/>
            </w:pPr>
            <w:r>
              <w:t>3415,10</w:t>
            </w:r>
          </w:p>
        </w:tc>
        <w:tc>
          <w:tcPr>
            <w:tcW w:w="1587" w:type="dxa"/>
          </w:tcPr>
          <w:p w:rsidR="00612861" w:rsidRDefault="00612861">
            <w:pPr>
              <w:pStyle w:val="ConsPlusNormal"/>
              <w:jc w:val="center"/>
            </w:pPr>
            <w:r>
              <w:t>4588000,00</w:t>
            </w:r>
          </w:p>
        </w:tc>
        <w:tc>
          <w:tcPr>
            <w:tcW w:w="1247" w:type="dxa"/>
          </w:tcPr>
          <w:p w:rsidR="00612861" w:rsidRDefault="00612861">
            <w:pPr>
              <w:pStyle w:val="ConsPlusNormal"/>
              <w:jc w:val="center"/>
            </w:pPr>
            <w:r>
              <w:t>3360,90</w:t>
            </w:r>
          </w:p>
        </w:tc>
      </w:tr>
      <w:tr w:rsidR="00612861">
        <w:tc>
          <w:tcPr>
            <w:tcW w:w="3969" w:type="dxa"/>
          </w:tcPr>
          <w:p w:rsidR="00612861" w:rsidRDefault="00612861">
            <w:pPr>
              <w:pStyle w:val="ConsPlusNormal"/>
            </w:pPr>
            <w:r>
              <w:lastRenderedPageBreak/>
              <w:t xml:space="preserve">II. Стоимость территориальной программы ОМС, всего </w:t>
            </w:r>
            <w:hyperlink w:anchor="P837" w:history="1">
              <w:r>
                <w:rPr>
                  <w:color w:val="0000FF"/>
                </w:rPr>
                <w:t>&lt;**&gt;</w:t>
              </w:r>
            </w:hyperlink>
            <w:r>
              <w:t xml:space="preserve"> (сумма </w:t>
            </w:r>
            <w:hyperlink w:anchor="P779" w:history="1">
              <w:r>
                <w:rPr>
                  <w:color w:val="0000FF"/>
                </w:rPr>
                <w:t>строк 04</w:t>
              </w:r>
            </w:hyperlink>
            <w:r>
              <w:t xml:space="preserve"> + </w:t>
            </w:r>
            <w:hyperlink w:anchor="P811" w:history="1">
              <w:r>
                <w:rPr>
                  <w:color w:val="0000FF"/>
                </w:rPr>
                <w:t>08</w:t>
              </w:r>
            </w:hyperlink>
            <w:r>
              <w:t>)</w:t>
            </w:r>
          </w:p>
        </w:tc>
        <w:tc>
          <w:tcPr>
            <w:tcW w:w="955" w:type="dxa"/>
          </w:tcPr>
          <w:p w:rsidR="00612861" w:rsidRDefault="00612861">
            <w:pPr>
              <w:pStyle w:val="ConsPlusNormal"/>
              <w:jc w:val="center"/>
            </w:pPr>
            <w:bookmarkStart w:id="7" w:name="P771"/>
            <w:bookmarkEnd w:id="7"/>
            <w:r>
              <w:t>03</w:t>
            </w:r>
          </w:p>
        </w:tc>
        <w:tc>
          <w:tcPr>
            <w:tcW w:w="1644" w:type="dxa"/>
          </w:tcPr>
          <w:p w:rsidR="00612861" w:rsidRDefault="00612861">
            <w:pPr>
              <w:pStyle w:val="ConsPlusNormal"/>
              <w:jc w:val="center"/>
            </w:pPr>
            <w:r>
              <w:t>15076668,70</w:t>
            </w:r>
          </w:p>
        </w:tc>
        <w:tc>
          <w:tcPr>
            <w:tcW w:w="1225" w:type="dxa"/>
          </w:tcPr>
          <w:p w:rsidR="00612861" w:rsidRDefault="00612861">
            <w:pPr>
              <w:pStyle w:val="ConsPlusNormal"/>
              <w:jc w:val="center"/>
            </w:pPr>
            <w:r>
              <w:t>10746,21</w:t>
            </w:r>
          </w:p>
        </w:tc>
        <w:tc>
          <w:tcPr>
            <w:tcW w:w="1644" w:type="dxa"/>
          </w:tcPr>
          <w:p w:rsidR="00612861" w:rsidRDefault="00612861">
            <w:pPr>
              <w:pStyle w:val="ConsPlusNormal"/>
              <w:jc w:val="center"/>
            </w:pPr>
            <w:r>
              <w:t>15633088,60</w:t>
            </w:r>
          </w:p>
        </w:tc>
        <w:tc>
          <w:tcPr>
            <w:tcW w:w="1304" w:type="dxa"/>
          </w:tcPr>
          <w:p w:rsidR="00612861" w:rsidRDefault="00612861">
            <w:pPr>
              <w:pStyle w:val="ConsPlusNormal"/>
              <w:jc w:val="center"/>
            </w:pPr>
            <w:r>
              <w:t>11142,81</w:t>
            </w:r>
          </w:p>
        </w:tc>
        <w:tc>
          <w:tcPr>
            <w:tcW w:w="1587" w:type="dxa"/>
          </w:tcPr>
          <w:p w:rsidR="00612861" w:rsidRDefault="00612861">
            <w:pPr>
              <w:pStyle w:val="ConsPlusNormal"/>
              <w:jc w:val="center"/>
            </w:pPr>
            <w:r>
              <w:t>16262182,60</w:t>
            </w:r>
          </w:p>
        </w:tc>
        <w:tc>
          <w:tcPr>
            <w:tcW w:w="1247" w:type="dxa"/>
          </w:tcPr>
          <w:p w:rsidR="00612861" w:rsidRDefault="00612861">
            <w:pPr>
              <w:pStyle w:val="ConsPlusNormal"/>
              <w:jc w:val="center"/>
            </w:pPr>
            <w:r>
              <w:t>11591,21</w:t>
            </w:r>
          </w:p>
        </w:tc>
      </w:tr>
      <w:tr w:rsidR="00612861">
        <w:tc>
          <w:tcPr>
            <w:tcW w:w="3969" w:type="dxa"/>
          </w:tcPr>
          <w:p w:rsidR="00612861" w:rsidRDefault="00612861">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837" w:history="1">
              <w:r>
                <w:rPr>
                  <w:color w:val="0000FF"/>
                </w:rPr>
                <w:t>&lt;**&gt;</w:t>
              </w:r>
            </w:hyperlink>
            <w:r>
              <w:t xml:space="preserve"> (сумма </w:t>
            </w:r>
            <w:hyperlink w:anchor="P787" w:history="1">
              <w:r>
                <w:rPr>
                  <w:color w:val="0000FF"/>
                </w:rPr>
                <w:t>строк 05</w:t>
              </w:r>
            </w:hyperlink>
            <w:r>
              <w:t xml:space="preserve"> + </w:t>
            </w:r>
            <w:hyperlink w:anchor="P795" w:history="1">
              <w:r>
                <w:rPr>
                  <w:color w:val="0000FF"/>
                </w:rPr>
                <w:t>06</w:t>
              </w:r>
            </w:hyperlink>
            <w:r>
              <w:t xml:space="preserve"> + </w:t>
            </w:r>
            <w:hyperlink w:anchor="P803" w:history="1">
              <w:r>
                <w:rPr>
                  <w:color w:val="0000FF"/>
                </w:rPr>
                <w:t>07</w:t>
              </w:r>
            </w:hyperlink>
            <w:r>
              <w:t>), в том числе:</w:t>
            </w:r>
          </w:p>
        </w:tc>
        <w:tc>
          <w:tcPr>
            <w:tcW w:w="955" w:type="dxa"/>
          </w:tcPr>
          <w:p w:rsidR="00612861" w:rsidRDefault="00612861">
            <w:pPr>
              <w:pStyle w:val="ConsPlusNormal"/>
              <w:jc w:val="center"/>
            </w:pPr>
            <w:bookmarkStart w:id="8" w:name="P779"/>
            <w:bookmarkEnd w:id="8"/>
            <w:r>
              <w:t>04</w:t>
            </w:r>
          </w:p>
        </w:tc>
        <w:tc>
          <w:tcPr>
            <w:tcW w:w="1644" w:type="dxa"/>
          </w:tcPr>
          <w:p w:rsidR="00612861" w:rsidRDefault="00612861">
            <w:pPr>
              <w:pStyle w:val="ConsPlusNormal"/>
              <w:jc w:val="center"/>
            </w:pPr>
            <w:r>
              <w:t>15076668,70</w:t>
            </w:r>
          </w:p>
        </w:tc>
        <w:tc>
          <w:tcPr>
            <w:tcW w:w="1225" w:type="dxa"/>
          </w:tcPr>
          <w:p w:rsidR="00612861" w:rsidRDefault="00612861">
            <w:pPr>
              <w:pStyle w:val="ConsPlusNormal"/>
              <w:jc w:val="center"/>
            </w:pPr>
            <w:r>
              <w:t>10746,21</w:t>
            </w:r>
          </w:p>
        </w:tc>
        <w:tc>
          <w:tcPr>
            <w:tcW w:w="1644" w:type="dxa"/>
          </w:tcPr>
          <w:p w:rsidR="00612861" w:rsidRDefault="00612861">
            <w:pPr>
              <w:pStyle w:val="ConsPlusNormal"/>
              <w:jc w:val="center"/>
            </w:pPr>
            <w:r>
              <w:t>15633088,60</w:t>
            </w:r>
          </w:p>
        </w:tc>
        <w:tc>
          <w:tcPr>
            <w:tcW w:w="1304" w:type="dxa"/>
          </w:tcPr>
          <w:p w:rsidR="00612861" w:rsidRDefault="00612861">
            <w:pPr>
              <w:pStyle w:val="ConsPlusNormal"/>
              <w:jc w:val="center"/>
            </w:pPr>
            <w:r>
              <w:t>11142,81</w:t>
            </w:r>
          </w:p>
        </w:tc>
        <w:tc>
          <w:tcPr>
            <w:tcW w:w="1587" w:type="dxa"/>
          </w:tcPr>
          <w:p w:rsidR="00612861" w:rsidRDefault="00612861">
            <w:pPr>
              <w:pStyle w:val="ConsPlusNormal"/>
              <w:jc w:val="center"/>
            </w:pPr>
            <w:r>
              <w:t>16262182,60</w:t>
            </w:r>
          </w:p>
        </w:tc>
        <w:tc>
          <w:tcPr>
            <w:tcW w:w="1247" w:type="dxa"/>
          </w:tcPr>
          <w:p w:rsidR="00612861" w:rsidRDefault="00612861">
            <w:pPr>
              <w:pStyle w:val="ConsPlusNormal"/>
              <w:jc w:val="center"/>
            </w:pPr>
            <w:r>
              <w:t>11591,21</w:t>
            </w:r>
          </w:p>
        </w:tc>
      </w:tr>
      <w:tr w:rsidR="00612861">
        <w:tc>
          <w:tcPr>
            <w:tcW w:w="3969" w:type="dxa"/>
          </w:tcPr>
          <w:p w:rsidR="00612861" w:rsidRDefault="00612861">
            <w:pPr>
              <w:pStyle w:val="ConsPlusNormal"/>
            </w:pPr>
            <w:r>
              <w:t xml:space="preserve">1.1. Субвенции из бюджета ФФОМС </w:t>
            </w:r>
            <w:hyperlink w:anchor="P837" w:history="1">
              <w:r>
                <w:rPr>
                  <w:color w:val="0000FF"/>
                </w:rPr>
                <w:t>&lt;**&gt;</w:t>
              </w:r>
            </w:hyperlink>
          </w:p>
        </w:tc>
        <w:tc>
          <w:tcPr>
            <w:tcW w:w="955" w:type="dxa"/>
          </w:tcPr>
          <w:p w:rsidR="00612861" w:rsidRDefault="00612861">
            <w:pPr>
              <w:pStyle w:val="ConsPlusNormal"/>
              <w:jc w:val="center"/>
            </w:pPr>
            <w:bookmarkStart w:id="9" w:name="P787"/>
            <w:bookmarkEnd w:id="9"/>
            <w:r>
              <w:t>05</w:t>
            </w:r>
          </w:p>
        </w:tc>
        <w:tc>
          <w:tcPr>
            <w:tcW w:w="1644" w:type="dxa"/>
          </w:tcPr>
          <w:p w:rsidR="00612861" w:rsidRDefault="00612861">
            <w:pPr>
              <w:pStyle w:val="ConsPlusNormal"/>
              <w:jc w:val="center"/>
            </w:pPr>
            <w:r>
              <w:t>15076668,70</w:t>
            </w:r>
          </w:p>
        </w:tc>
        <w:tc>
          <w:tcPr>
            <w:tcW w:w="1225" w:type="dxa"/>
          </w:tcPr>
          <w:p w:rsidR="00612861" w:rsidRDefault="00612861">
            <w:pPr>
              <w:pStyle w:val="ConsPlusNormal"/>
              <w:jc w:val="center"/>
            </w:pPr>
            <w:r>
              <w:t>10746,21</w:t>
            </w:r>
          </w:p>
        </w:tc>
        <w:tc>
          <w:tcPr>
            <w:tcW w:w="1644" w:type="dxa"/>
          </w:tcPr>
          <w:p w:rsidR="00612861" w:rsidRDefault="00612861">
            <w:pPr>
              <w:pStyle w:val="ConsPlusNormal"/>
              <w:jc w:val="center"/>
            </w:pPr>
            <w:r>
              <w:t>15633088,60</w:t>
            </w:r>
          </w:p>
        </w:tc>
        <w:tc>
          <w:tcPr>
            <w:tcW w:w="1304" w:type="dxa"/>
          </w:tcPr>
          <w:p w:rsidR="00612861" w:rsidRDefault="00612861">
            <w:pPr>
              <w:pStyle w:val="ConsPlusNormal"/>
              <w:jc w:val="center"/>
            </w:pPr>
            <w:r>
              <w:t>11142,81</w:t>
            </w:r>
          </w:p>
        </w:tc>
        <w:tc>
          <w:tcPr>
            <w:tcW w:w="1587" w:type="dxa"/>
          </w:tcPr>
          <w:p w:rsidR="00612861" w:rsidRDefault="00612861">
            <w:pPr>
              <w:pStyle w:val="ConsPlusNormal"/>
              <w:jc w:val="center"/>
            </w:pPr>
            <w:r>
              <w:t>16262182,60</w:t>
            </w:r>
          </w:p>
        </w:tc>
        <w:tc>
          <w:tcPr>
            <w:tcW w:w="1247" w:type="dxa"/>
          </w:tcPr>
          <w:p w:rsidR="00612861" w:rsidRDefault="00612861">
            <w:pPr>
              <w:pStyle w:val="ConsPlusNormal"/>
              <w:jc w:val="center"/>
            </w:pPr>
            <w:r>
              <w:t>11591,21</w:t>
            </w:r>
          </w:p>
        </w:tc>
      </w:tr>
      <w:tr w:rsidR="00612861">
        <w:tc>
          <w:tcPr>
            <w:tcW w:w="3969" w:type="dxa"/>
          </w:tcPr>
          <w:p w:rsidR="00612861" w:rsidRDefault="00612861">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55" w:type="dxa"/>
          </w:tcPr>
          <w:p w:rsidR="00612861" w:rsidRDefault="00612861">
            <w:pPr>
              <w:pStyle w:val="ConsPlusNormal"/>
              <w:jc w:val="center"/>
            </w:pPr>
            <w:bookmarkStart w:id="10" w:name="P795"/>
            <w:bookmarkEnd w:id="10"/>
            <w:r>
              <w:t>06</w:t>
            </w:r>
          </w:p>
        </w:tc>
        <w:tc>
          <w:tcPr>
            <w:tcW w:w="1644" w:type="dxa"/>
          </w:tcPr>
          <w:p w:rsidR="00612861" w:rsidRDefault="00612861">
            <w:pPr>
              <w:pStyle w:val="ConsPlusNormal"/>
            </w:pPr>
          </w:p>
        </w:tc>
        <w:tc>
          <w:tcPr>
            <w:tcW w:w="1225" w:type="dxa"/>
          </w:tcPr>
          <w:p w:rsidR="00612861" w:rsidRDefault="00612861">
            <w:pPr>
              <w:pStyle w:val="ConsPlusNormal"/>
            </w:pPr>
          </w:p>
        </w:tc>
        <w:tc>
          <w:tcPr>
            <w:tcW w:w="1644" w:type="dxa"/>
          </w:tcPr>
          <w:p w:rsidR="00612861" w:rsidRDefault="00612861">
            <w:pPr>
              <w:pStyle w:val="ConsPlusNormal"/>
            </w:pPr>
          </w:p>
        </w:tc>
        <w:tc>
          <w:tcPr>
            <w:tcW w:w="1304" w:type="dxa"/>
          </w:tcPr>
          <w:p w:rsidR="00612861" w:rsidRDefault="00612861">
            <w:pPr>
              <w:pStyle w:val="ConsPlusNormal"/>
            </w:pPr>
          </w:p>
        </w:tc>
        <w:tc>
          <w:tcPr>
            <w:tcW w:w="1587" w:type="dxa"/>
          </w:tcPr>
          <w:p w:rsidR="00612861" w:rsidRDefault="00612861">
            <w:pPr>
              <w:pStyle w:val="ConsPlusNormal"/>
            </w:pPr>
          </w:p>
        </w:tc>
        <w:tc>
          <w:tcPr>
            <w:tcW w:w="1247" w:type="dxa"/>
          </w:tcPr>
          <w:p w:rsidR="00612861" w:rsidRDefault="00612861">
            <w:pPr>
              <w:pStyle w:val="ConsPlusNormal"/>
            </w:pPr>
          </w:p>
        </w:tc>
      </w:tr>
      <w:tr w:rsidR="00612861">
        <w:tc>
          <w:tcPr>
            <w:tcW w:w="3969" w:type="dxa"/>
          </w:tcPr>
          <w:p w:rsidR="00612861" w:rsidRDefault="00612861">
            <w:pPr>
              <w:pStyle w:val="ConsPlusNormal"/>
            </w:pPr>
            <w:r>
              <w:t>1.3. Прочие поступления</w:t>
            </w:r>
          </w:p>
        </w:tc>
        <w:tc>
          <w:tcPr>
            <w:tcW w:w="955" w:type="dxa"/>
          </w:tcPr>
          <w:p w:rsidR="00612861" w:rsidRDefault="00612861">
            <w:pPr>
              <w:pStyle w:val="ConsPlusNormal"/>
              <w:jc w:val="center"/>
            </w:pPr>
            <w:bookmarkStart w:id="11" w:name="P803"/>
            <w:bookmarkEnd w:id="11"/>
            <w:r>
              <w:t>07</w:t>
            </w:r>
          </w:p>
        </w:tc>
        <w:tc>
          <w:tcPr>
            <w:tcW w:w="1644" w:type="dxa"/>
          </w:tcPr>
          <w:p w:rsidR="00612861" w:rsidRDefault="00612861">
            <w:pPr>
              <w:pStyle w:val="ConsPlusNormal"/>
              <w:jc w:val="center"/>
            </w:pPr>
            <w:r>
              <w:t>0,00</w:t>
            </w:r>
          </w:p>
        </w:tc>
        <w:tc>
          <w:tcPr>
            <w:tcW w:w="1225" w:type="dxa"/>
          </w:tcPr>
          <w:p w:rsidR="00612861" w:rsidRDefault="00612861">
            <w:pPr>
              <w:pStyle w:val="ConsPlusNormal"/>
              <w:jc w:val="center"/>
            </w:pPr>
            <w:r>
              <w:t>0,00</w:t>
            </w:r>
          </w:p>
        </w:tc>
        <w:tc>
          <w:tcPr>
            <w:tcW w:w="1644" w:type="dxa"/>
          </w:tcPr>
          <w:p w:rsidR="00612861" w:rsidRDefault="00612861">
            <w:pPr>
              <w:pStyle w:val="ConsPlusNormal"/>
              <w:jc w:val="center"/>
            </w:pPr>
            <w:r>
              <w:t>0,00</w:t>
            </w:r>
          </w:p>
        </w:tc>
        <w:tc>
          <w:tcPr>
            <w:tcW w:w="1304" w:type="dxa"/>
          </w:tcPr>
          <w:p w:rsidR="00612861" w:rsidRDefault="00612861">
            <w:pPr>
              <w:pStyle w:val="ConsPlusNormal"/>
              <w:jc w:val="center"/>
            </w:pPr>
            <w:r>
              <w:t>0,00</w:t>
            </w:r>
          </w:p>
        </w:tc>
        <w:tc>
          <w:tcPr>
            <w:tcW w:w="1587" w:type="dxa"/>
          </w:tcPr>
          <w:p w:rsidR="00612861" w:rsidRDefault="00612861">
            <w:pPr>
              <w:pStyle w:val="ConsPlusNormal"/>
              <w:jc w:val="center"/>
            </w:pPr>
            <w:r>
              <w:t>0,00</w:t>
            </w:r>
          </w:p>
        </w:tc>
        <w:tc>
          <w:tcPr>
            <w:tcW w:w="1247" w:type="dxa"/>
          </w:tcPr>
          <w:p w:rsidR="00612861" w:rsidRDefault="00612861">
            <w:pPr>
              <w:pStyle w:val="ConsPlusNormal"/>
              <w:jc w:val="center"/>
            </w:pPr>
            <w:r>
              <w:t>0,00</w:t>
            </w:r>
          </w:p>
        </w:tc>
      </w:tr>
      <w:tr w:rsidR="00612861">
        <w:tc>
          <w:tcPr>
            <w:tcW w:w="3969" w:type="dxa"/>
          </w:tcPr>
          <w:p w:rsidR="00612861" w:rsidRDefault="00612861">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55" w:type="dxa"/>
          </w:tcPr>
          <w:p w:rsidR="00612861" w:rsidRDefault="00612861">
            <w:pPr>
              <w:pStyle w:val="ConsPlusNormal"/>
              <w:jc w:val="center"/>
            </w:pPr>
            <w:bookmarkStart w:id="12" w:name="P811"/>
            <w:bookmarkEnd w:id="12"/>
            <w:r>
              <w:t>08</w:t>
            </w:r>
          </w:p>
        </w:tc>
        <w:tc>
          <w:tcPr>
            <w:tcW w:w="1644" w:type="dxa"/>
          </w:tcPr>
          <w:p w:rsidR="00612861" w:rsidRDefault="00612861">
            <w:pPr>
              <w:pStyle w:val="ConsPlusNormal"/>
            </w:pPr>
          </w:p>
        </w:tc>
        <w:tc>
          <w:tcPr>
            <w:tcW w:w="1225" w:type="dxa"/>
          </w:tcPr>
          <w:p w:rsidR="00612861" w:rsidRDefault="00612861">
            <w:pPr>
              <w:pStyle w:val="ConsPlusNormal"/>
            </w:pPr>
          </w:p>
        </w:tc>
        <w:tc>
          <w:tcPr>
            <w:tcW w:w="1644" w:type="dxa"/>
          </w:tcPr>
          <w:p w:rsidR="00612861" w:rsidRDefault="00612861">
            <w:pPr>
              <w:pStyle w:val="ConsPlusNormal"/>
            </w:pPr>
          </w:p>
        </w:tc>
        <w:tc>
          <w:tcPr>
            <w:tcW w:w="1304" w:type="dxa"/>
          </w:tcPr>
          <w:p w:rsidR="00612861" w:rsidRDefault="00612861">
            <w:pPr>
              <w:pStyle w:val="ConsPlusNormal"/>
            </w:pPr>
          </w:p>
        </w:tc>
        <w:tc>
          <w:tcPr>
            <w:tcW w:w="1587" w:type="dxa"/>
          </w:tcPr>
          <w:p w:rsidR="00612861" w:rsidRDefault="00612861">
            <w:pPr>
              <w:pStyle w:val="ConsPlusNormal"/>
            </w:pPr>
          </w:p>
        </w:tc>
        <w:tc>
          <w:tcPr>
            <w:tcW w:w="1247" w:type="dxa"/>
          </w:tcPr>
          <w:p w:rsidR="00612861" w:rsidRDefault="00612861">
            <w:pPr>
              <w:pStyle w:val="ConsPlusNormal"/>
            </w:pPr>
          </w:p>
        </w:tc>
      </w:tr>
      <w:tr w:rsidR="00612861">
        <w:tc>
          <w:tcPr>
            <w:tcW w:w="3969" w:type="dxa"/>
          </w:tcPr>
          <w:p w:rsidR="00612861" w:rsidRDefault="00612861">
            <w:pPr>
              <w:pStyle w:val="ConsPlusNormal"/>
            </w:pPr>
            <w:r>
              <w:t xml:space="preserve">2.1.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дополнительных видов медицинской помощи</w:t>
            </w:r>
          </w:p>
        </w:tc>
        <w:tc>
          <w:tcPr>
            <w:tcW w:w="955" w:type="dxa"/>
          </w:tcPr>
          <w:p w:rsidR="00612861" w:rsidRDefault="00612861">
            <w:pPr>
              <w:pStyle w:val="ConsPlusNormal"/>
              <w:jc w:val="center"/>
            </w:pPr>
            <w:r>
              <w:lastRenderedPageBreak/>
              <w:t>09</w:t>
            </w:r>
          </w:p>
        </w:tc>
        <w:tc>
          <w:tcPr>
            <w:tcW w:w="1644" w:type="dxa"/>
          </w:tcPr>
          <w:p w:rsidR="00612861" w:rsidRDefault="00612861">
            <w:pPr>
              <w:pStyle w:val="ConsPlusNormal"/>
            </w:pPr>
          </w:p>
        </w:tc>
        <w:tc>
          <w:tcPr>
            <w:tcW w:w="1225" w:type="dxa"/>
          </w:tcPr>
          <w:p w:rsidR="00612861" w:rsidRDefault="00612861">
            <w:pPr>
              <w:pStyle w:val="ConsPlusNormal"/>
            </w:pPr>
          </w:p>
        </w:tc>
        <w:tc>
          <w:tcPr>
            <w:tcW w:w="1644" w:type="dxa"/>
          </w:tcPr>
          <w:p w:rsidR="00612861" w:rsidRDefault="00612861">
            <w:pPr>
              <w:pStyle w:val="ConsPlusNormal"/>
            </w:pPr>
          </w:p>
        </w:tc>
        <w:tc>
          <w:tcPr>
            <w:tcW w:w="1304" w:type="dxa"/>
          </w:tcPr>
          <w:p w:rsidR="00612861" w:rsidRDefault="00612861">
            <w:pPr>
              <w:pStyle w:val="ConsPlusNormal"/>
            </w:pPr>
          </w:p>
        </w:tc>
        <w:tc>
          <w:tcPr>
            <w:tcW w:w="1587" w:type="dxa"/>
          </w:tcPr>
          <w:p w:rsidR="00612861" w:rsidRDefault="00612861">
            <w:pPr>
              <w:pStyle w:val="ConsPlusNormal"/>
            </w:pPr>
          </w:p>
        </w:tc>
        <w:tc>
          <w:tcPr>
            <w:tcW w:w="1247" w:type="dxa"/>
          </w:tcPr>
          <w:p w:rsidR="00612861" w:rsidRDefault="00612861">
            <w:pPr>
              <w:pStyle w:val="ConsPlusNormal"/>
            </w:pPr>
          </w:p>
        </w:tc>
      </w:tr>
      <w:tr w:rsidR="00612861">
        <w:tc>
          <w:tcPr>
            <w:tcW w:w="3969" w:type="dxa"/>
          </w:tcPr>
          <w:p w:rsidR="00612861" w:rsidRDefault="00612861">
            <w:pPr>
              <w:pStyle w:val="ConsPlusNormal"/>
            </w:pPr>
            <w:r>
              <w:lastRenderedPageBreak/>
              <w:t xml:space="preserve">2.2. </w:t>
            </w:r>
            <w:proofErr w:type="gramStart"/>
            <w: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955" w:type="dxa"/>
          </w:tcPr>
          <w:p w:rsidR="00612861" w:rsidRDefault="00612861">
            <w:pPr>
              <w:pStyle w:val="ConsPlusNormal"/>
              <w:jc w:val="center"/>
            </w:pPr>
            <w:bookmarkStart w:id="13" w:name="P827"/>
            <w:bookmarkEnd w:id="13"/>
            <w:r>
              <w:t>10</w:t>
            </w:r>
          </w:p>
        </w:tc>
        <w:tc>
          <w:tcPr>
            <w:tcW w:w="1644" w:type="dxa"/>
          </w:tcPr>
          <w:p w:rsidR="00612861" w:rsidRDefault="00612861">
            <w:pPr>
              <w:pStyle w:val="ConsPlusNormal"/>
            </w:pPr>
          </w:p>
        </w:tc>
        <w:tc>
          <w:tcPr>
            <w:tcW w:w="1225" w:type="dxa"/>
          </w:tcPr>
          <w:p w:rsidR="00612861" w:rsidRDefault="00612861">
            <w:pPr>
              <w:pStyle w:val="ConsPlusNormal"/>
            </w:pPr>
          </w:p>
        </w:tc>
        <w:tc>
          <w:tcPr>
            <w:tcW w:w="1644" w:type="dxa"/>
          </w:tcPr>
          <w:p w:rsidR="00612861" w:rsidRDefault="00612861">
            <w:pPr>
              <w:pStyle w:val="ConsPlusNormal"/>
            </w:pPr>
          </w:p>
        </w:tc>
        <w:tc>
          <w:tcPr>
            <w:tcW w:w="1304" w:type="dxa"/>
          </w:tcPr>
          <w:p w:rsidR="00612861" w:rsidRDefault="00612861">
            <w:pPr>
              <w:pStyle w:val="ConsPlusNormal"/>
            </w:pPr>
          </w:p>
        </w:tc>
        <w:tc>
          <w:tcPr>
            <w:tcW w:w="1587" w:type="dxa"/>
          </w:tcPr>
          <w:p w:rsidR="00612861" w:rsidRDefault="00612861">
            <w:pPr>
              <w:pStyle w:val="ConsPlusNormal"/>
            </w:pPr>
          </w:p>
        </w:tc>
        <w:tc>
          <w:tcPr>
            <w:tcW w:w="1247" w:type="dxa"/>
          </w:tcPr>
          <w:p w:rsidR="00612861" w:rsidRDefault="00612861">
            <w:pPr>
              <w:pStyle w:val="ConsPlusNormal"/>
            </w:pPr>
          </w:p>
        </w:tc>
      </w:tr>
    </w:tbl>
    <w:p w:rsidR="00612861" w:rsidRDefault="00612861">
      <w:pPr>
        <w:sectPr w:rsidR="00612861">
          <w:pgSz w:w="16838" w:h="11905" w:orient="landscape"/>
          <w:pgMar w:top="1701" w:right="1134" w:bottom="850" w:left="1134" w:header="0" w:footer="0" w:gutter="0"/>
          <w:cols w:space="720"/>
        </w:sectPr>
      </w:pPr>
    </w:p>
    <w:p w:rsidR="00612861" w:rsidRDefault="00612861">
      <w:pPr>
        <w:pStyle w:val="ConsPlusNormal"/>
        <w:jc w:val="both"/>
      </w:pPr>
    </w:p>
    <w:p w:rsidR="00612861" w:rsidRDefault="00612861">
      <w:pPr>
        <w:pStyle w:val="ConsPlusNormal"/>
        <w:ind w:firstLine="540"/>
        <w:jc w:val="both"/>
      </w:pPr>
      <w:r>
        <w:t>--------------------------------</w:t>
      </w:r>
    </w:p>
    <w:p w:rsidR="00612861" w:rsidRDefault="00612861">
      <w:pPr>
        <w:pStyle w:val="ConsPlusNormal"/>
        <w:spacing w:before="220"/>
        <w:ind w:firstLine="540"/>
        <w:jc w:val="both"/>
      </w:pPr>
      <w: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795" w:history="1">
        <w:r>
          <w:rPr>
            <w:color w:val="0000FF"/>
          </w:rPr>
          <w:t>строки 06</w:t>
        </w:r>
      </w:hyperlink>
      <w:r>
        <w:t xml:space="preserve"> и </w:t>
      </w:r>
      <w:hyperlink w:anchor="P827" w:history="1">
        <w:r>
          <w:rPr>
            <w:color w:val="0000FF"/>
          </w:rPr>
          <w:t>10</w:t>
        </w:r>
      </w:hyperlink>
      <w:r>
        <w:t>)</w:t>
      </w:r>
    </w:p>
    <w:p w:rsidR="00612861" w:rsidRDefault="00612861">
      <w:pPr>
        <w:pStyle w:val="ConsPlusNormal"/>
        <w:spacing w:before="220"/>
        <w:ind w:firstLine="540"/>
        <w:jc w:val="both"/>
      </w:pPr>
      <w:bookmarkStart w:id="14" w:name="P837"/>
      <w:bookmarkEnd w:id="1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612861" w:rsidRDefault="00612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304"/>
        <w:gridCol w:w="1077"/>
        <w:gridCol w:w="1304"/>
        <w:gridCol w:w="1077"/>
        <w:gridCol w:w="1304"/>
        <w:gridCol w:w="1077"/>
      </w:tblGrid>
      <w:tr w:rsidR="00612861">
        <w:tc>
          <w:tcPr>
            <w:tcW w:w="1928" w:type="dxa"/>
            <w:vMerge w:val="restart"/>
          </w:tcPr>
          <w:p w:rsidR="00612861" w:rsidRDefault="00612861">
            <w:pPr>
              <w:pStyle w:val="ConsPlusNormal"/>
              <w:jc w:val="center"/>
            </w:pPr>
            <w:r>
              <w:t>Справочно</w:t>
            </w:r>
          </w:p>
        </w:tc>
        <w:tc>
          <w:tcPr>
            <w:tcW w:w="2381" w:type="dxa"/>
            <w:gridSpan w:val="2"/>
            <w:vMerge w:val="restart"/>
          </w:tcPr>
          <w:p w:rsidR="00612861" w:rsidRDefault="00612861">
            <w:pPr>
              <w:pStyle w:val="ConsPlusNormal"/>
              <w:jc w:val="center"/>
            </w:pPr>
            <w:r>
              <w:t>2018 год</w:t>
            </w:r>
          </w:p>
        </w:tc>
        <w:tc>
          <w:tcPr>
            <w:tcW w:w="4762" w:type="dxa"/>
            <w:gridSpan w:val="4"/>
          </w:tcPr>
          <w:p w:rsidR="00612861" w:rsidRDefault="00612861">
            <w:pPr>
              <w:pStyle w:val="ConsPlusNormal"/>
              <w:jc w:val="center"/>
            </w:pPr>
            <w:r>
              <w:t>Плановый период</w:t>
            </w:r>
          </w:p>
        </w:tc>
      </w:tr>
      <w:tr w:rsidR="00612861">
        <w:tc>
          <w:tcPr>
            <w:tcW w:w="1928" w:type="dxa"/>
            <w:vMerge/>
          </w:tcPr>
          <w:p w:rsidR="00612861" w:rsidRDefault="00612861"/>
        </w:tc>
        <w:tc>
          <w:tcPr>
            <w:tcW w:w="2381" w:type="dxa"/>
            <w:gridSpan w:val="2"/>
            <w:vMerge/>
          </w:tcPr>
          <w:p w:rsidR="00612861" w:rsidRDefault="00612861"/>
        </w:tc>
        <w:tc>
          <w:tcPr>
            <w:tcW w:w="2381" w:type="dxa"/>
            <w:gridSpan w:val="2"/>
          </w:tcPr>
          <w:p w:rsidR="00612861" w:rsidRDefault="00612861">
            <w:pPr>
              <w:pStyle w:val="ConsPlusNormal"/>
              <w:jc w:val="center"/>
            </w:pPr>
            <w:r>
              <w:t>2019 год</w:t>
            </w:r>
          </w:p>
        </w:tc>
        <w:tc>
          <w:tcPr>
            <w:tcW w:w="2381" w:type="dxa"/>
            <w:gridSpan w:val="2"/>
          </w:tcPr>
          <w:p w:rsidR="00612861" w:rsidRDefault="00612861">
            <w:pPr>
              <w:pStyle w:val="ConsPlusNormal"/>
              <w:jc w:val="center"/>
            </w:pPr>
            <w:r>
              <w:t>2020 год</w:t>
            </w:r>
          </w:p>
        </w:tc>
      </w:tr>
      <w:tr w:rsidR="00612861">
        <w:tc>
          <w:tcPr>
            <w:tcW w:w="1928" w:type="dxa"/>
            <w:vMerge/>
          </w:tcPr>
          <w:p w:rsidR="00612861" w:rsidRDefault="00612861"/>
        </w:tc>
        <w:tc>
          <w:tcPr>
            <w:tcW w:w="1304" w:type="dxa"/>
          </w:tcPr>
          <w:p w:rsidR="00612861" w:rsidRDefault="00612861">
            <w:pPr>
              <w:pStyle w:val="ConsPlusNormal"/>
              <w:jc w:val="center"/>
            </w:pPr>
            <w:r>
              <w:t>всего</w:t>
            </w:r>
          </w:p>
          <w:p w:rsidR="00612861" w:rsidRDefault="00612861">
            <w:pPr>
              <w:pStyle w:val="ConsPlusNormal"/>
              <w:jc w:val="center"/>
            </w:pPr>
            <w:r>
              <w:t>(тыс. руб.)</w:t>
            </w:r>
          </w:p>
        </w:tc>
        <w:tc>
          <w:tcPr>
            <w:tcW w:w="1077" w:type="dxa"/>
          </w:tcPr>
          <w:p w:rsidR="00612861" w:rsidRDefault="00612861">
            <w:pPr>
              <w:pStyle w:val="ConsPlusNormal"/>
              <w:jc w:val="center"/>
            </w:pPr>
            <w:r>
              <w:t>на 1 застрахованное лицо</w:t>
            </w:r>
          </w:p>
          <w:p w:rsidR="00612861" w:rsidRDefault="00612861">
            <w:pPr>
              <w:pStyle w:val="ConsPlusNormal"/>
              <w:jc w:val="center"/>
            </w:pPr>
            <w:r>
              <w:t>(руб.)</w:t>
            </w:r>
          </w:p>
        </w:tc>
        <w:tc>
          <w:tcPr>
            <w:tcW w:w="1304" w:type="dxa"/>
          </w:tcPr>
          <w:p w:rsidR="00612861" w:rsidRDefault="00612861">
            <w:pPr>
              <w:pStyle w:val="ConsPlusNormal"/>
              <w:jc w:val="center"/>
            </w:pPr>
            <w:r>
              <w:t>всего</w:t>
            </w:r>
          </w:p>
          <w:p w:rsidR="00612861" w:rsidRDefault="00612861">
            <w:pPr>
              <w:pStyle w:val="ConsPlusNormal"/>
              <w:jc w:val="center"/>
            </w:pPr>
            <w:r>
              <w:t>(тыс. руб.)</w:t>
            </w:r>
          </w:p>
        </w:tc>
        <w:tc>
          <w:tcPr>
            <w:tcW w:w="1077" w:type="dxa"/>
          </w:tcPr>
          <w:p w:rsidR="00612861" w:rsidRDefault="00612861">
            <w:pPr>
              <w:pStyle w:val="ConsPlusNormal"/>
              <w:jc w:val="center"/>
            </w:pPr>
            <w:r>
              <w:t>на 1 застрахованное лицо</w:t>
            </w:r>
          </w:p>
          <w:p w:rsidR="00612861" w:rsidRDefault="00612861">
            <w:pPr>
              <w:pStyle w:val="ConsPlusNormal"/>
              <w:jc w:val="center"/>
            </w:pPr>
            <w:r>
              <w:t>(руб.)</w:t>
            </w:r>
          </w:p>
        </w:tc>
        <w:tc>
          <w:tcPr>
            <w:tcW w:w="1304" w:type="dxa"/>
          </w:tcPr>
          <w:p w:rsidR="00612861" w:rsidRDefault="00612861">
            <w:pPr>
              <w:pStyle w:val="ConsPlusNormal"/>
              <w:jc w:val="center"/>
            </w:pPr>
            <w:r>
              <w:t>всего</w:t>
            </w:r>
          </w:p>
          <w:p w:rsidR="00612861" w:rsidRDefault="00612861">
            <w:pPr>
              <w:pStyle w:val="ConsPlusNormal"/>
              <w:jc w:val="center"/>
            </w:pPr>
            <w:r>
              <w:t>(тыс. руб.)</w:t>
            </w:r>
          </w:p>
        </w:tc>
        <w:tc>
          <w:tcPr>
            <w:tcW w:w="1077" w:type="dxa"/>
          </w:tcPr>
          <w:p w:rsidR="00612861" w:rsidRDefault="00612861">
            <w:pPr>
              <w:pStyle w:val="ConsPlusNormal"/>
              <w:jc w:val="center"/>
            </w:pPr>
            <w:r>
              <w:t>на 1 застрахованное лицо</w:t>
            </w:r>
          </w:p>
          <w:p w:rsidR="00612861" w:rsidRDefault="00612861">
            <w:pPr>
              <w:pStyle w:val="ConsPlusNormal"/>
              <w:jc w:val="center"/>
            </w:pPr>
            <w:r>
              <w:t>(руб.)</w:t>
            </w:r>
          </w:p>
        </w:tc>
      </w:tr>
      <w:tr w:rsidR="00612861">
        <w:tc>
          <w:tcPr>
            <w:tcW w:w="1928" w:type="dxa"/>
          </w:tcPr>
          <w:p w:rsidR="00612861" w:rsidRDefault="00612861">
            <w:pPr>
              <w:pStyle w:val="ConsPlusNormal"/>
            </w:pPr>
            <w:r>
              <w:t>Расходы на обеспечение выполнения ТФОМС своих функций</w:t>
            </w:r>
          </w:p>
        </w:tc>
        <w:tc>
          <w:tcPr>
            <w:tcW w:w="1304" w:type="dxa"/>
          </w:tcPr>
          <w:p w:rsidR="00612861" w:rsidRDefault="00612861">
            <w:pPr>
              <w:pStyle w:val="ConsPlusNormal"/>
              <w:jc w:val="center"/>
            </w:pPr>
            <w:r>
              <w:t>93279,10</w:t>
            </w:r>
          </w:p>
        </w:tc>
        <w:tc>
          <w:tcPr>
            <w:tcW w:w="1077" w:type="dxa"/>
          </w:tcPr>
          <w:p w:rsidR="00612861" w:rsidRDefault="00612861">
            <w:pPr>
              <w:pStyle w:val="ConsPlusNormal"/>
              <w:jc w:val="center"/>
            </w:pPr>
            <w:r>
              <w:t>66,49</w:t>
            </w:r>
          </w:p>
        </w:tc>
        <w:tc>
          <w:tcPr>
            <w:tcW w:w="1304" w:type="dxa"/>
          </w:tcPr>
          <w:p w:rsidR="00612861" w:rsidRDefault="00612861">
            <w:pPr>
              <w:pStyle w:val="ConsPlusNormal"/>
              <w:jc w:val="center"/>
            </w:pPr>
            <w:r>
              <w:t>93279,10</w:t>
            </w:r>
          </w:p>
        </w:tc>
        <w:tc>
          <w:tcPr>
            <w:tcW w:w="1077" w:type="dxa"/>
          </w:tcPr>
          <w:p w:rsidR="00612861" w:rsidRDefault="00612861">
            <w:pPr>
              <w:pStyle w:val="ConsPlusNormal"/>
              <w:jc w:val="center"/>
            </w:pPr>
            <w:r>
              <w:t>66,49</w:t>
            </w:r>
          </w:p>
        </w:tc>
        <w:tc>
          <w:tcPr>
            <w:tcW w:w="1304" w:type="dxa"/>
          </w:tcPr>
          <w:p w:rsidR="00612861" w:rsidRDefault="00612861">
            <w:pPr>
              <w:pStyle w:val="ConsPlusNormal"/>
              <w:jc w:val="center"/>
            </w:pPr>
            <w:r>
              <w:t>93279,10</w:t>
            </w:r>
          </w:p>
        </w:tc>
        <w:tc>
          <w:tcPr>
            <w:tcW w:w="1077" w:type="dxa"/>
          </w:tcPr>
          <w:p w:rsidR="00612861" w:rsidRDefault="00612861">
            <w:pPr>
              <w:pStyle w:val="ConsPlusNormal"/>
              <w:jc w:val="center"/>
            </w:pPr>
            <w:r>
              <w:t>66,49</w:t>
            </w:r>
          </w:p>
        </w:tc>
      </w:tr>
    </w:tbl>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sectPr w:rsidR="00612861">
          <w:pgSz w:w="11905" w:h="16838"/>
          <w:pgMar w:top="1134" w:right="850" w:bottom="1134" w:left="1701" w:header="0" w:footer="0" w:gutter="0"/>
          <w:cols w:space="720"/>
        </w:sectPr>
      </w:pPr>
    </w:p>
    <w:p w:rsidR="00612861" w:rsidRDefault="00612861">
      <w:pPr>
        <w:pStyle w:val="ConsPlusNormal"/>
        <w:jc w:val="right"/>
        <w:outlineLvl w:val="1"/>
      </w:pPr>
      <w:r>
        <w:lastRenderedPageBreak/>
        <w:t>Приложение N 2</w:t>
      </w:r>
    </w:p>
    <w:p w:rsidR="00612861" w:rsidRDefault="00612861">
      <w:pPr>
        <w:pStyle w:val="ConsPlusNormal"/>
        <w:jc w:val="right"/>
      </w:pPr>
      <w:r>
        <w:t>к Программе</w:t>
      </w:r>
    </w:p>
    <w:p w:rsidR="00612861" w:rsidRDefault="00612861">
      <w:pPr>
        <w:pStyle w:val="ConsPlusNormal"/>
        <w:jc w:val="both"/>
      </w:pPr>
    </w:p>
    <w:p w:rsidR="00612861" w:rsidRDefault="00612861">
      <w:pPr>
        <w:pStyle w:val="ConsPlusNormal"/>
        <w:jc w:val="center"/>
      </w:pPr>
      <w:bookmarkStart w:id="15" w:name="P871"/>
      <w:bookmarkEnd w:id="15"/>
      <w:r>
        <w:t>УТВЕРЖДЕННАЯ СТОИМОСТЬ</w:t>
      </w:r>
    </w:p>
    <w:p w:rsidR="00612861" w:rsidRDefault="00612861">
      <w:pPr>
        <w:pStyle w:val="ConsPlusNormal"/>
        <w:jc w:val="center"/>
      </w:pPr>
      <w:r>
        <w:t>ПРОГРАММЫ ГОСУДАРСТВЕННЫХ ГАРАНТИЙ БЕСПЛАТНОГО ОКАЗАНИЯ</w:t>
      </w:r>
    </w:p>
    <w:p w:rsidR="00612861" w:rsidRDefault="00612861">
      <w:pPr>
        <w:pStyle w:val="ConsPlusNormal"/>
        <w:jc w:val="center"/>
      </w:pPr>
      <w:r>
        <w:t>НАСЕЛЕНИЮ ВЛАДИМИРСКОЙ ОБЛАСТИ МЕДИЦИНСКОЙ ПОМОЩИ</w:t>
      </w:r>
    </w:p>
    <w:p w:rsidR="00612861" w:rsidRDefault="00612861">
      <w:pPr>
        <w:pStyle w:val="ConsPlusNormal"/>
        <w:jc w:val="center"/>
      </w:pPr>
      <w:r>
        <w:t>ПО УСЛОВИЯМ ЕЕ ОКАЗАНИЯ НА 2018 ГОД</w:t>
      </w:r>
    </w:p>
    <w:p w:rsidR="00612861" w:rsidRDefault="00612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680"/>
        <w:gridCol w:w="1020"/>
        <w:gridCol w:w="1134"/>
        <w:gridCol w:w="1304"/>
        <w:gridCol w:w="1077"/>
        <w:gridCol w:w="1191"/>
        <w:gridCol w:w="1417"/>
        <w:gridCol w:w="1531"/>
        <w:gridCol w:w="1531"/>
        <w:gridCol w:w="992"/>
      </w:tblGrid>
      <w:tr w:rsidR="00612861">
        <w:tc>
          <w:tcPr>
            <w:tcW w:w="1701" w:type="dxa"/>
            <w:vMerge w:val="restart"/>
          </w:tcPr>
          <w:p w:rsidR="00612861" w:rsidRDefault="00612861">
            <w:pPr>
              <w:pStyle w:val="ConsPlusNormal"/>
            </w:pPr>
          </w:p>
        </w:tc>
        <w:tc>
          <w:tcPr>
            <w:tcW w:w="680" w:type="dxa"/>
            <w:vMerge w:val="restart"/>
          </w:tcPr>
          <w:p w:rsidR="00612861" w:rsidRDefault="00612861">
            <w:pPr>
              <w:pStyle w:val="ConsPlusNormal"/>
              <w:jc w:val="center"/>
            </w:pPr>
            <w:r>
              <w:t>N стр.</w:t>
            </w:r>
          </w:p>
        </w:tc>
        <w:tc>
          <w:tcPr>
            <w:tcW w:w="1020" w:type="dxa"/>
            <w:vMerge w:val="restart"/>
          </w:tcPr>
          <w:p w:rsidR="00612861" w:rsidRDefault="00612861">
            <w:pPr>
              <w:pStyle w:val="ConsPlusNormal"/>
              <w:jc w:val="center"/>
            </w:pPr>
            <w:r>
              <w:t>Единица измерения</w:t>
            </w:r>
          </w:p>
        </w:tc>
        <w:tc>
          <w:tcPr>
            <w:tcW w:w="1134" w:type="dxa"/>
            <w:vMerge w:val="restart"/>
          </w:tcPr>
          <w:p w:rsidR="00612861" w:rsidRDefault="00612861">
            <w:pPr>
              <w:pStyle w:val="ConsPlusNormal"/>
              <w:jc w:val="center"/>
            </w:pPr>
            <w:r>
              <w:t>Объем медицинской помощи в расчете на 1-го жителя (ОМС - на 1 застрахованное лицо)</w:t>
            </w:r>
          </w:p>
        </w:tc>
        <w:tc>
          <w:tcPr>
            <w:tcW w:w="1304" w:type="dxa"/>
            <w:vMerge w:val="restart"/>
          </w:tcPr>
          <w:p w:rsidR="00612861" w:rsidRDefault="006128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612861" w:rsidRDefault="00612861">
            <w:pPr>
              <w:pStyle w:val="ConsPlusNormal"/>
              <w:jc w:val="center"/>
            </w:pPr>
            <w:r>
              <w:t>Подушевые нормативы финансирования Программы</w:t>
            </w:r>
          </w:p>
        </w:tc>
        <w:tc>
          <w:tcPr>
            <w:tcW w:w="5471" w:type="dxa"/>
            <w:gridSpan w:val="4"/>
          </w:tcPr>
          <w:p w:rsidR="00612861" w:rsidRDefault="00612861">
            <w:pPr>
              <w:pStyle w:val="ConsPlusNormal"/>
              <w:jc w:val="center"/>
            </w:pPr>
            <w:r>
              <w:t>Стоимость территориальной программы по источникам ее финансового обеспечения</w:t>
            </w:r>
          </w:p>
        </w:tc>
      </w:tr>
      <w:tr w:rsidR="00612861">
        <w:tc>
          <w:tcPr>
            <w:tcW w:w="1701" w:type="dxa"/>
            <w:vMerge/>
          </w:tcPr>
          <w:p w:rsidR="00612861" w:rsidRDefault="00612861"/>
        </w:tc>
        <w:tc>
          <w:tcPr>
            <w:tcW w:w="680" w:type="dxa"/>
            <w:vMerge/>
          </w:tcPr>
          <w:p w:rsidR="00612861" w:rsidRDefault="00612861"/>
        </w:tc>
        <w:tc>
          <w:tcPr>
            <w:tcW w:w="1020" w:type="dxa"/>
            <w:vMerge/>
          </w:tcPr>
          <w:p w:rsidR="00612861" w:rsidRDefault="00612861"/>
        </w:tc>
        <w:tc>
          <w:tcPr>
            <w:tcW w:w="1134" w:type="dxa"/>
            <w:vMerge/>
          </w:tcPr>
          <w:p w:rsidR="00612861" w:rsidRDefault="00612861"/>
        </w:tc>
        <w:tc>
          <w:tcPr>
            <w:tcW w:w="1304" w:type="dxa"/>
            <w:vMerge/>
          </w:tcPr>
          <w:p w:rsidR="00612861" w:rsidRDefault="00612861"/>
        </w:tc>
        <w:tc>
          <w:tcPr>
            <w:tcW w:w="2268" w:type="dxa"/>
            <w:gridSpan w:val="2"/>
          </w:tcPr>
          <w:p w:rsidR="00612861" w:rsidRDefault="00612861">
            <w:pPr>
              <w:pStyle w:val="ConsPlusNormal"/>
              <w:jc w:val="center"/>
            </w:pPr>
            <w:r>
              <w:t>руб.</w:t>
            </w:r>
          </w:p>
        </w:tc>
        <w:tc>
          <w:tcPr>
            <w:tcW w:w="4479" w:type="dxa"/>
            <w:gridSpan w:val="3"/>
          </w:tcPr>
          <w:p w:rsidR="00612861" w:rsidRDefault="00612861">
            <w:pPr>
              <w:pStyle w:val="ConsPlusNormal"/>
              <w:jc w:val="center"/>
            </w:pPr>
            <w:r>
              <w:t>тыс. руб.</w:t>
            </w:r>
          </w:p>
        </w:tc>
        <w:tc>
          <w:tcPr>
            <w:tcW w:w="992" w:type="dxa"/>
            <w:vMerge w:val="restart"/>
          </w:tcPr>
          <w:p w:rsidR="00612861" w:rsidRDefault="00612861">
            <w:pPr>
              <w:pStyle w:val="ConsPlusNormal"/>
              <w:jc w:val="center"/>
            </w:pPr>
            <w:proofErr w:type="gramStart"/>
            <w:r>
              <w:t>в</w:t>
            </w:r>
            <w:proofErr w:type="gramEnd"/>
            <w:r>
              <w:t xml:space="preserve"> % к итогу</w:t>
            </w:r>
          </w:p>
        </w:tc>
      </w:tr>
      <w:tr w:rsidR="00612861">
        <w:tc>
          <w:tcPr>
            <w:tcW w:w="1701" w:type="dxa"/>
            <w:vMerge/>
          </w:tcPr>
          <w:p w:rsidR="00612861" w:rsidRDefault="00612861"/>
        </w:tc>
        <w:tc>
          <w:tcPr>
            <w:tcW w:w="680" w:type="dxa"/>
            <w:vMerge/>
          </w:tcPr>
          <w:p w:rsidR="00612861" w:rsidRDefault="00612861"/>
        </w:tc>
        <w:tc>
          <w:tcPr>
            <w:tcW w:w="1020" w:type="dxa"/>
            <w:vMerge/>
          </w:tcPr>
          <w:p w:rsidR="00612861" w:rsidRDefault="00612861"/>
        </w:tc>
        <w:tc>
          <w:tcPr>
            <w:tcW w:w="1134" w:type="dxa"/>
            <w:vMerge/>
          </w:tcPr>
          <w:p w:rsidR="00612861" w:rsidRDefault="00612861"/>
        </w:tc>
        <w:tc>
          <w:tcPr>
            <w:tcW w:w="1304" w:type="dxa"/>
            <w:vMerge/>
          </w:tcPr>
          <w:p w:rsidR="00612861" w:rsidRDefault="00612861"/>
        </w:tc>
        <w:tc>
          <w:tcPr>
            <w:tcW w:w="1077" w:type="dxa"/>
          </w:tcPr>
          <w:p w:rsidR="00612861" w:rsidRDefault="00612861">
            <w:pPr>
              <w:pStyle w:val="ConsPlusNormal"/>
              <w:jc w:val="center"/>
            </w:pPr>
            <w:r>
              <w:t>за счет средств консолидированного бюджета</w:t>
            </w:r>
          </w:p>
        </w:tc>
        <w:tc>
          <w:tcPr>
            <w:tcW w:w="1191" w:type="dxa"/>
          </w:tcPr>
          <w:p w:rsidR="00612861" w:rsidRDefault="00612861">
            <w:pPr>
              <w:pStyle w:val="ConsPlusNormal"/>
              <w:jc w:val="center"/>
            </w:pPr>
            <w:r>
              <w:t>за счет средств ОМС</w:t>
            </w:r>
          </w:p>
        </w:tc>
        <w:tc>
          <w:tcPr>
            <w:tcW w:w="1417" w:type="dxa"/>
          </w:tcPr>
          <w:p w:rsidR="00612861" w:rsidRDefault="00612861">
            <w:pPr>
              <w:pStyle w:val="ConsPlusNormal"/>
              <w:jc w:val="center"/>
            </w:pPr>
            <w:r>
              <w:t>за счет средств консолидированного бюджета</w:t>
            </w:r>
          </w:p>
        </w:tc>
        <w:tc>
          <w:tcPr>
            <w:tcW w:w="1531" w:type="dxa"/>
          </w:tcPr>
          <w:p w:rsidR="00612861" w:rsidRDefault="00612861">
            <w:pPr>
              <w:pStyle w:val="ConsPlusNormal"/>
              <w:jc w:val="center"/>
            </w:pPr>
            <w:r>
              <w:t>за счет средств ОМС</w:t>
            </w:r>
          </w:p>
        </w:tc>
        <w:tc>
          <w:tcPr>
            <w:tcW w:w="1531" w:type="dxa"/>
          </w:tcPr>
          <w:p w:rsidR="00612861" w:rsidRDefault="00612861">
            <w:pPr>
              <w:pStyle w:val="ConsPlusNormal"/>
              <w:jc w:val="center"/>
            </w:pPr>
            <w:r>
              <w:t>Всего</w:t>
            </w:r>
          </w:p>
        </w:tc>
        <w:tc>
          <w:tcPr>
            <w:tcW w:w="992" w:type="dxa"/>
            <w:vMerge/>
          </w:tcPr>
          <w:p w:rsidR="00612861" w:rsidRDefault="00612861"/>
        </w:tc>
      </w:tr>
      <w:tr w:rsidR="00612861">
        <w:tc>
          <w:tcPr>
            <w:tcW w:w="1701" w:type="dxa"/>
          </w:tcPr>
          <w:p w:rsidR="00612861" w:rsidRDefault="00612861">
            <w:pPr>
              <w:pStyle w:val="ConsPlusNormal"/>
            </w:pPr>
          </w:p>
        </w:tc>
        <w:tc>
          <w:tcPr>
            <w:tcW w:w="680" w:type="dxa"/>
          </w:tcPr>
          <w:p w:rsidR="00612861" w:rsidRDefault="00612861">
            <w:pPr>
              <w:pStyle w:val="ConsPlusNormal"/>
              <w:jc w:val="center"/>
            </w:pPr>
            <w:r>
              <w:t>1</w:t>
            </w:r>
          </w:p>
        </w:tc>
        <w:tc>
          <w:tcPr>
            <w:tcW w:w="1020" w:type="dxa"/>
          </w:tcPr>
          <w:p w:rsidR="00612861" w:rsidRDefault="00612861">
            <w:pPr>
              <w:pStyle w:val="ConsPlusNormal"/>
              <w:jc w:val="center"/>
            </w:pPr>
            <w:r>
              <w:t>2</w:t>
            </w:r>
          </w:p>
        </w:tc>
        <w:tc>
          <w:tcPr>
            <w:tcW w:w="1134" w:type="dxa"/>
          </w:tcPr>
          <w:p w:rsidR="00612861" w:rsidRDefault="00612861">
            <w:pPr>
              <w:pStyle w:val="ConsPlusNormal"/>
              <w:jc w:val="center"/>
            </w:pPr>
            <w:r>
              <w:t>3</w:t>
            </w:r>
          </w:p>
        </w:tc>
        <w:tc>
          <w:tcPr>
            <w:tcW w:w="1304" w:type="dxa"/>
          </w:tcPr>
          <w:p w:rsidR="00612861" w:rsidRDefault="00612861">
            <w:pPr>
              <w:pStyle w:val="ConsPlusNormal"/>
              <w:jc w:val="center"/>
            </w:pPr>
            <w:r>
              <w:t>4</w:t>
            </w:r>
          </w:p>
        </w:tc>
        <w:tc>
          <w:tcPr>
            <w:tcW w:w="1077" w:type="dxa"/>
          </w:tcPr>
          <w:p w:rsidR="00612861" w:rsidRDefault="00612861">
            <w:pPr>
              <w:pStyle w:val="ConsPlusNormal"/>
              <w:jc w:val="center"/>
            </w:pPr>
            <w:r>
              <w:t>5</w:t>
            </w:r>
          </w:p>
        </w:tc>
        <w:tc>
          <w:tcPr>
            <w:tcW w:w="1191" w:type="dxa"/>
          </w:tcPr>
          <w:p w:rsidR="00612861" w:rsidRDefault="00612861">
            <w:pPr>
              <w:pStyle w:val="ConsPlusNormal"/>
              <w:jc w:val="center"/>
            </w:pPr>
            <w:r>
              <w:t>6</w:t>
            </w:r>
          </w:p>
        </w:tc>
        <w:tc>
          <w:tcPr>
            <w:tcW w:w="1417" w:type="dxa"/>
          </w:tcPr>
          <w:p w:rsidR="00612861" w:rsidRDefault="00612861">
            <w:pPr>
              <w:pStyle w:val="ConsPlusNormal"/>
              <w:jc w:val="center"/>
            </w:pPr>
            <w:r>
              <w:t>7</w:t>
            </w:r>
          </w:p>
        </w:tc>
        <w:tc>
          <w:tcPr>
            <w:tcW w:w="1531" w:type="dxa"/>
          </w:tcPr>
          <w:p w:rsidR="00612861" w:rsidRDefault="00612861">
            <w:pPr>
              <w:pStyle w:val="ConsPlusNormal"/>
              <w:jc w:val="center"/>
            </w:pPr>
            <w:r>
              <w:t>8</w:t>
            </w:r>
          </w:p>
        </w:tc>
        <w:tc>
          <w:tcPr>
            <w:tcW w:w="1531" w:type="dxa"/>
          </w:tcPr>
          <w:p w:rsidR="00612861" w:rsidRDefault="00612861">
            <w:pPr>
              <w:pStyle w:val="ConsPlusNormal"/>
              <w:jc w:val="center"/>
            </w:pPr>
            <w:r>
              <w:t>9</w:t>
            </w:r>
          </w:p>
        </w:tc>
        <w:tc>
          <w:tcPr>
            <w:tcW w:w="992" w:type="dxa"/>
          </w:tcPr>
          <w:p w:rsidR="00612861" w:rsidRDefault="00612861">
            <w:pPr>
              <w:pStyle w:val="ConsPlusNormal"/>
              <w:jc w:val="center"/>
            </w:pPr>
            <w:r>
              <w:t>10</w:t>
            </w:r>
          </w:p>
        </w:tc>
      </w:tr>
      <w:tr w:rsidR="00612861">
        <w:tc>
          <w:tcPr>
            <w:tcW w:w="1701" w:type="dxa"/>
          </w:tcPr>
          <w:p w:rsidR="00612861" w:rsidRDefault="00612861">
            <w:pPr>
              <w:pStyle w:val="ConsPlusNormal"/>
            </w:pPr>
            <w:r>
              <w:t xml:space="preserve">I. Медицинская помощь, предоставляемая за счет консолидированного бюджета </w:t>
            </w:r>
            <w:hyperlink w:anchor="P1457" w:history="1">
              <w:r>
                <w:rPr>
                  <w:color w:val="0000FF"/>
                </w:rPr>
                <w:t>&lt;*&gt;</w:t>
              </w:r>
            </w:hyperlink>
            <w:r>
              <w:t>, в том числе:</w:t>
            </w:r>
          </w:p>
        </w:tc>
        <w:tc>
          <w:tcPr>
            <w:tcW w:w="680" w:type="dxa"/>
          </w:tcPr>
          <w:p w:rsidR="00612861" w:rsidRDefault="00612861">
            <w:pPr>
              <w:pStyle w:val="ConsPlusNormal"/>
              <w:jc w:val="center"/>
            </w:pPr>
            <w:bookmarkStart w:id="16" w:name="P903"/>
            <w:bookmarkEnd w:id="16"/>
            <w:r>
              <w:t>01</w:t>
            </w:r>
          </w:p>
        </w:tc>
        <w:tc>
          <w:tcPr>
            <w:tcW w:w="1020" w:type="dxa"/>
          </w:tcPr>
          <w:p w:rsidR="00612861" w:rsidRDefault="00612861">
            <w:pPr>
              <w:pStyle w:val="ConsPlusNormal"/>
            </w:pP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jc w:val="center"/>
            </w:pPr>
            <w:r>
              <w:t>3486,40</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4813784,00</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4813784,00</w:t>
            </w:r>
          </w:p>
        </w:tc>
        <w:tc>
          <w:tcPr>
            <w:tcW w:w="992" w:type="dxa"/>
          </w:tcPr>
          <w:p w:rsidR="00612861" w:rsidRDefault="00612861">
            <w:pPr>
              <w:pStyle w:val="ConsPlusNormal"/>
              <w:jc w:val="center"/>
            </w:pPr>
            <w:r>
              <w:t>24,2%</w:t>
            </w:r>
          </w:p>
        </w:tc>
      </w:tr>
      <w:tr w:rsidR="00612861">
        <w:tc>
          <w:tcPr>
            <w:tcW w:w="1701" w:type="dxa"/>
          </w:tcPr>
          <w:p w:rsidR="00612861" w:rsidRDefault="00612861">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680" w:type="dxa"/>
          </w:tcPr>
          <w:p w:rsidR="00612861" w:rsidRDefault="00612861">
            <w:pPr>
              <w:pStyle w:val="ConsPlusNormal"/>
              <w:jc w:val="center"/>
            </w:pPr>
            <w:r>
              <w:t>02</w:t>
            </w:r>
          </w:p>
        </w:tc>
        <w:tc>
          <w:tcPr>
            <w:tcW w:w="1020" w:type="dxa"/>
          </w:tcPr>
          <w:p w:rsidR="00612861" w:rsidRDefault="00612861">
            <w:pPr>
              <w:pStyle w:val="ConsPlusNormal"/>
            </w:pPr>
            <w:r>
              <w:t>вызов</w:t>
            </w:r>
          </w:p>
        </w:tc>
        <w:tc>
          <w:tcPr>
            <w:tcW w:w="1134" w:type="dxa"/>
          </w:tcPr>
          <w:p w:rsidR="00612861" w:rsidRDefault="00612861">
            <w:pPr>
              <w:pStyle w:val="ConsPlusNormal"/>
              <w:jc w:val="center"/>
            </w:pPr>
            <w:r>
              <w:t>0,0359</w:t>
            </w:r>
          </w:p>
        </w:tc>
        <w:tc>
          <w:tcPr>
            <w:tcW w:w="1304" w:type="dxa"/>
          </w:tcPr>
          <w:p w:rsidR="00612861" w:rsidRDefault="00612861">
            <w:pPr>
              <w:pStyle w:val="ConsPlusNormal"/>
              <w:jc w:val="center"/>
            </w:pPr>
            <w:r>
              <w:t>3673,92</w:t>
            </w:r>
          </w:p>
        </w:tc>
        <w:tc>
          <w:tcPr>
            <w:tcW w:w="1077" w:type="dxa"/>
          </w:tcPr>
          <w:p w:rsidR="00612861" w:rsidRDefault="00612861">
            <w:pPr>
              <w:pStyle w:val="ConsPlusNormal"/>
              <w:jc w:val="center"/>
            </w:pPr>
            <w:r>
              <w:t>131,89</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182119,90</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182119,90</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не идентифицированным и не застрахованным в системе ОМС лицам</w:t>
            </w:r>
          </w:p>
        </w:tc>
        <w:tc>
          <w:tcPr>
            <w:tcW w:w="680" w:type="dxa"/>
          </w:tcPr>
          <w:p w:rsidR="00612861" w:rsidRDefault="00612861">
            <w:pPr>
              <w:pStyle w:val="ConsPlusNormal"/>
              <w:jc w:val="center"/>
            </w:pPr>
            <w:r>
              <w:t>03</w:t>
            </w:r>
          </w:p>
        </w:tc>
        <w:tc>
          <w:tcPr>
            <w:tcW w:w="1020" w:type="dxa"/>
          </w:tcPr>
          <w:p w:rsidR="00612861" w:rsidRDefault="00612861">
            <w:pPr>
              <w:pStyle w:val="ConsPlusNormal"/>
            </w:pPr>
            <w:r>
              <w:t>вызов</w:t>
            </w:r>
          </w:p>
        </w:tc>
        <w:tc>
          <w:tcPr>
            <w:tcW w:w="1134" w:type="dxa"/>
          </w:tcPr>
          <w:p w:rsidR="00612861" w:rsidRDefault="00612861">
            <w:pPr>
              <w:pStyle w:val="ConsPlusNormal"/>
              <w:jc w:val="center"/>
            </w:pPr>
            <w:r>
              <w:t>0,0359</w:t>
            </w:r>
          </w:p>
        </w:tc>
        <w:tc>
          <w:tcPr>
            <w:tcW w:w="1304" w:type="dxa"/>
          </w:tcPr>
          <w:p w:rsidR="00612861" w:rsidRDefault="00612861">
            <w:pPr>
              <w:pStyle w:val="ConsPlusNormal"/>
              <w:jc w:val="center"/>
            </w:pPr>
            <w:r>
              <w:t>3673,92</w:t>
            </w:r>
          </w:p>
        </w:tc>
        <w:tc>
          <w:tcPr>
            <w:tcW w:w="1077" w:type="dxa"/>
          </w:tcPr>
          <w:p w:rsidR="00612861" w:rsidRDefault="00612861">
            <w:pPr>
              <w:pStyle w:val="ConsPlusNormal"/>
              <w:jc w:val="center"/>
            </w:pPr>
            <w:r>
              <w:t>131,89</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182105,53</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182105,53</w:t>
            </w:r>
          </w:p>
        </w:tc>
        <w:tc>
          <w:tcPr>
            <w:tcW w:w="992" w:type="dxa"/>
          </w:tcPr>
          <w:p w:rsidR="00612861" w:rsidRDefault="00612861">
            <w:pPr>
              <w:pStyle w:val="ConsPlusNormal"/>
              <w:jc w:val="center"/>
            </w:pPr>
            <w:r>
              <w:t>X</w:t>
            </w:r>
          </w:p>
        </w:tc>
      </w:tr>
      <w:tr w:rsidR="00612861">
        <w:tc>
          <w:tcPr>
            <w:tcW w:w="1701" w:type="dxa"/>
            <w:vMerge w:val="restart"/>
          </w:tcPr>
          <w:p w:rsidR="00612861" w:rsidRDefault="00612861">
            <w:pPr>
              <w:pStyle w:val="ConsPlusNormal"/>
            </w:pPr>
            <w:r>
              <w:t>2. Медицинская помощь в амбулаторных условиях, в том числе:</w:t>
            </w:r>
          </w:p>
        </w:tc>
        <w:tc>
          <w:tcPr>
            <w:tcW w:w="680" w:type="dxa"/>
          </w:tcPr>
          <w:p w:rsidR="00612861" w:rsidRDefault="00612861">
            <w:pPr>
              <w:pStyle w:val="ConsPlusNormal"/>
              <w:jc w:val="center"/>
            </w:pPr>
            <w:r>
              <w:t>04</w:t>
            </w:r>
          </w:p>
        </w:tc>
        <w:tc>
          <w:tcPr>
            <w:tcW w:w="1020" w:type="dxa"/>
          </w:tcPr>
          <w:p w:rsidR="00612861" w:rsidRDefault="00612861">
            <w:pPr>
              <w:pStyle w:val="ConsPlusNormal"/>
            </w:pPr>
            <w:r>
              <w:t>посещение с профилактическими и иными целями</w:t>
            </w:r>
          </w:p>
        </w:tc>
        <w:tc>
          <w:tcPr>
            <w:tcW w:w="1134" w:type="dxa"/>
          </w:tcPr>
          <w:p w:rsidR="00612861" w:rsidRDefault="00612861">
            <w:pPr>
              <w:pStyle w:val="ConsPlusNormal"/>
              <w:jc w:val="center"/>
            </w:pPr>
            <w:r>
              <w:t>0,7000</w:t>
            </w:r>
          </w:p>
        </w:tc>
        <w:tc>
          <w:tcPr>
            <w:tcW w:w="1304" w:type="dxa"/>
          </w:tcPr>
          <w:p w:rsidR="00612861" w:rsidRDefault="00612861">
            <w:pPr>
              <w:pStyle w:val="ConsPlusNormal"/>
              <w:jc w:val="center"/>
            </w:pPr>
            <w:r>
              <w:t>420,00</w:t>
            </w:r>
          </w:p>
        </w:tc>
        <w:tc>
          <w:tcPr>
            <w:tcW w:w="1077" w:type="dxa"/>
          </w:tcPr>
          <w:p w:rsidR="00612861" w:rsidRDefault="00612861">
            <w:pPr>
              <w:pStyle w:val="ConsPlusNormal"/>
              <w:jc w:val="center"/>
            </w:pPr>
            <w:r>
              <w:t>294,00</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405936,97</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405936,97</w:t>
            </w:r>
          </w:p>
        </w:tc>
        <w:tc>
          <w:tcPr>
            <w:tcW w:w="992" w:type="dxa"/>
          </w:tcPr>
          <w:p w:rsidR="00612861" w:rsidRDefault="00612861">
            <w:pPr>
              <w:pStyle w:val="ConsPlusNormal"/>
              <w:jc w:val="center"/>
            </w:pPr>
            <w:r>
              <w:t>X</w:t>
            </w:r>
          </w:p>
        </w:tc>
      </w:tr>
      <w:tr w:rsidR="00612861">
        <w:tc>
          <w:tcPr>
            <w:tcW w:w="1701" w:type="dxa"/>
            <w:vMerge/>
          </w:tcPr>
          <w:p w:rsidR="00612861" w:rsidRDefault="00612861"/>
        </w:tc>
        <w:tc>
          <w:tcPr>
            <w:tcW w:w="680" w:type="dxa"/>
          </w:tcPr>
          <w:p w:rsidR="00612861" w:rsidRDefault="00612861">
            <w:pPr>
              <w:pStyle w:val="ConsPlusNormal"/>
              <w:jc w:val="center"/>
            </w:pPr>
            <w:r>
              <w:t>05</w:t>
            </w:r>
          </w:p>
        </w:tc>
        <w:tc>
          <w:tcPr>
            <w:tcW w:w="1020" w:type="dxa"/>
          </w:tcPr>
          <w:p w:rsidR="00612861" w:rsidRDefault="00612861">
            <w:pPr>
              <w:pStyle w:val="ConsPlusNormal"/>
            </w:pPr>
            <w:r>
              <w:t>обращение</w:t>
            </w:r>
          </w:p>
        </w:tc>
        <w:tc>
          <w:tcPr>
            <w:tcW w:w="1134" w:type="dxa"/>
          </w:tcPr>
          <w:p w:rsidR="00612861" w:rsidRDefault="00612861">
            <w:pPr>
              <w:pStyle w:val="ConsPlusNormal"/>
              <w:jc w:val="center"/>
            </w:pPr>
            <w:r>
              <w:t>0,2000</w:t>
            </w:r>
          </w:p>
        </w:tc>
        <w:tc>
          <w:tcPr>
            <w:tcW w:w="1304" w:type="dxa"/>
          </w:tcPr>
          <w:p w:rsidR="00612861" w:rsidRDefault="00612861">
            <w:pPr>
              <w:pStyle w:val="ConsPlusNormal"/>
              <w:jc w:val="center"/>
            </w:pPr>
            <w:r>
              <w:t>1217,90</w:t>
            </w:r>
          </w:p>
        </w:tc>
        <w:tc>
          <w:tcPr>
            <w:tcW w:w="1077" w:type="dxa"/>
          </w:tcPr>
          <w:p w:rsidR="00612861" w:rsidRDefault="00612861">
            <w:pPr>
              <w:pStyle w:val="ConsPlusNormal"/>
              <w:jc w:val="center"/>
            </w:pPr>
            <w:r>
              <w:t>243,58</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336320,16</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336320,16</w:t>
            </w:r>
          </w:p>
        </w:tc>
        <w:tc>
          <w:tcPr>
            <w:tcW w:w="992" w:type="dxa"/>
          </w:tcPr>
          <w:p w:rsidR="00612861" w:rsidRDefault="00612861">
            <w:pPr>
              <w:pStyle w:val="ConsPlusNormal"/>
              <w:jc w:val="center"/>
            </w:pPr>
            <w:r>
              <w:t>X</w:t>
            </w:r>
          </w:p>
        </w:tc>
      </w:tr>
      <w:tr w:rsidR="00612861">
        <w:tc>
          <w:tcPr>
            <w:tcW w:w="1701" w:type="dxa"/>
            <w:vMerge w:val="restart"/>
          </w:tcPr>
          <w:p w:rsidR="00612861" w:rsidRDefault="00612861">
            <w:pPr>
              <w:pStyle w:val="ConsPlusNormal"/>
            </w:pPr>
            <w:r>
              <w:t xml:space="preserve">не идентифицированным и не застрахованным </w:t>
            </w:r>
            <w:r>
              <w:lastRenderedPageBreak/>
              <w:t>в системе ОМС лицам</w:t>
            </w:r>
          </w:p>
        </w:tc>
        <w:tc>
          <w:tcPr>
            <w:tcW w:w="680" w:type="dxa"/>
          </w:tcPr>
          <w:p w:rsidR="00612861" w:rsidRDefault="00612861">
            <w:pPr>
              <w:pStyle w:val="ConsPlusNormal"/>
              <w:jc w:val="center"/>
            </w:pPr>
            <w:r>
              <w:lastRenderedPageBreak/>
              <w:t>06</w:t>
            </w:r>
          </w:p>
        </w:tc>
        <w:tc>
          <w:tcPr>
            <w:tcW w:w="1020" w:type="dxa"/>
          </w:tcPr>
          <w:p w:rsidR="00612861" w:rsidRDefault="00612861">
            <w:pPr>
              <w:pStyle w:val="ConsPlusNormal"/>
            </w:pPr>
            <w:r>
              <w:t>посещение с профилактически</w:t>
            </w:r>
            <w:r>
              <w:lastRenderedPageBreak/>
              <w:t>ми и иными целями</w:t>
            </w:r>
          </w:p>
        </w:tc>
        <w:tc>
          <w:tcPr>
            <w:tcW w:w="1134" w:type="dxa"/>
          </w:tcPr>
          <w:p w:rsidR="00612861" w:rsidRDefault="00612861">
            <w:pPr>
              <w:pStyle w:val="ConsPlusNormal"/>
              <w:jc w:val="center"/>
            </w:pPr>
            <w:r>
              <w:lastRenderedPageBreak/>
              <w:t>0,4300</w:t>
            </w:r>
          </w:p>
        </w:tc>
        <w:tc>
          <w:tcPr>
            <w:tcW w:w="1304" w:type="dxa"/>
          </w:tcPr>
          <w:p w:rsidR="00612861" w:rsidRDefault="00612861">
            <w:pPr>
              <w:pStyle w:val="ConsPlusNormal"/>
              <w:jc w:val="center"/>
            </w:pPr>
            <w:r>
              <w:t>420,00</w:t>
            </w:r>
          </w:p>
        </w:tc>
        <w:tc>
          <w:tcPr>
            <w:tcW w:w="1077" w:type="dxa"/>
          </w:tcPr>
          <w:p w:rsidR="00612861" w:rsidRDefault="00612861">
            <w:pPr>
              <w:pStyle w:val="ConsPlusNormal"/>
              <w:jc w:val="center"/>
            </w:pPr>
            <w:r>
              <w:t>180,60</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249361,28</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249361,28</w:t>
            </w:r>
          </w:p>
        </w:tc>
        <w:tc>
          <w:tcPr>
            <w:tcW w:w="992" w:type="dxa"/>
          </w:tcPr>
          <w:p w:rsidR="00612861" w:rsidRDefault="00612861">
            <w:pPr>
              <w:pStyle w:val="ConsPlusNormal"/>
              <w:jc w:val="center"/>
            </w:pPr>
            <w:r>
              <w:t>X</w:t>
            </w:r>
          </w:p>
        </w:tc>
      </w:tr>
      <w:tr w:rsidR="00612861">
        <w:tc>
          <w:tcPr>
            <w:tcW w:w="1701" w:type="dxa"/>
            <w:vMerge/>
          </w:tcPr>
          <w:p w:rsidR="00612861" w:rsidRDefault="00612861"/>
        </w:tc>
        <w:tc>
          <w:tcPr>
            <w:tcW w:w="680" w:type="dxa"/>
          </w:tcPr>
          <w:p w:rsidR="00612861" w:rsidRDefault="00612861">
            <w:pPr>
              <w:pStyle w:val="ConsPlusNormal"/>
              <w:jc w:val="center"/>
            </w:pPr>
            <w:r>
              <w:t>07</w:t>
            </w:r>
          </w:p>
        </w:tc>
        <w:tc>
          <w:tcPr>
            <w:tcW w:w="1020" w:type="dxa"/>
          </w:tcPr>
          <w:p w:rsidR="00612861" w:rsidRDefault="00612861">
            <w:pPr>
              <w:pStyle w:val="ConsPlusNormal"/>
            </w:pPr>
            <w:r>
              <w:t>обращение</w:t>
            </w:r>
          </w:p>
        </w:tc>
        <w:tc>
          <w:tcPr>
            <w:tcW w:w="1134" w:type="dxa"/>
          </w:tcPr>
          <w:p w:rsidR="00612861" w:rsidRDefault="00612861">
            <w:pPr>
              <w:pStyle w:val="ConsPlusNormal"/>
              <w:jc w:val="center"/>
            </w:pPr>
            <w:r>
              <w:t>0,0000</w:t>
            </w:r>
          </w:p>
        </w:tc>
        <w:tc>
          <w:tcPr>
            <w:tcW w:w="1304" w:type="dxa"/>
          </w:tcPr>
          <w:p w:rsidR="00612861" w:rsidRDefault="00612861">
            <w:pPr>
              <w:pStyle w:val="ConsPlusNormal"/>
              <w:jc w:val="center"/>
            </w:pPr>
            <w:r>
              <w:t>0,00</w:t>
            </w:r>
          </w:p>
        </w:tc>
        <w:tc>
          <w:tcPr>
            <w:tcW w:w="1077" w:type="dxa"/>
          </w:tcPr>
          <w:p w:rsidR="00612861" w:rsidRDefault="00612861">
            <w:pPr>
              <w:pStyle w:val="ConsPlusNormal"/>
              <w:jc w:val="center"/>
            </w:pPr>
            <w:r>
              <w:t>0,00</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0,00</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0,00</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3. Специализированная медицинская помощь в стационарных условиях, в том числе:</w:t>
            </w:r>
          </w:p>
        </w:tc>
        <w:tc>
          <w:tcPr>
            <w:tcW w:w="680" w:type="dxa"/>
          </w:tcPr>
          <w:p w:rsidR="00612861" w:rsidRDefault="00612861">
            <w:pPr>
              <w:pStyle w:val="ConsPlusNormal"/>
              <w:jc w:val="center"/>
            </w:pPr>
            <w:r>
              <w:t>08</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jc w:val="center"/>
            </w:pPr>
            <w:r>
              <w:t>0,0160</w:t>
            </w:r>
          </w:p>
        </w:tc>
        <w:tc>
          <w:tcPr>
            <w:tcW w:w="1304" w:type="dxa"/>
          </w:tcPr>
          <w:p w:rsidR="00612861" w:rsidRDefault="00612861">
            <w:pPr>
              <w:pStyle w:val="ConsPlusNormal"/>
              <w:jc w:val="center"/>
            </w:pPr>
            <w:r>
              <w:t>72081,30</w:t>
            </w:r>
          </w:p>
        </w:tc>
        <w:tc>
          <w:tcPr>
            <w:tcW w:w="1077" w:type="dxa"/>
          </w:tcPr>
          <w:p w:rsidR="00612861" w:rsidRDefault="00612861">
            <w:pPr>
              <w:pStyle w:val="ConsPlusNormal"/>
              <w:jc w:val="center"/>
            </w:pPr>
            <w:r>
              <w:t>1153,30</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1592405,14</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1592405,14</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не идентифицированным и не застрахованным в системе ОМС лицам</w:t>
            </w:r>
          </w:p>
        </w:tc>
        <w:tc>
          <w:tcPr>
            <w:tcW w:w="680" w:type="dxa"/>
          </w:tcPr>
          <w:p w:rsidR="00612861" w:rsidRDefault="00612861">
            <w:pPr>
              <w:pStyle w:val="ConsPlusNormal"/>
              <w:jc w:val="center"/>
            </w:pPr>
            <w:r>
              <w:t>09</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jc w:val="center"/>
            </w:pPr>
            <w:r>
              <w:t>0,0080</w:t>
            </w:r>
          </w:p>
        </w:tc>
        <w:tc>
          <w:tcPr>
            <w:tcW w:w="1304" w:type="dxa"/>
          </w:tcPr>
          <w:p w:rsidR="00612861" w:rsidRDefault="00612861">
            <w:pPr>
              <w:pStyle w:val="ConsPlusNormal"/>
              <w:jc w:val="center"/>
            </w:pPr>
            <w:r>
              <w:t>72081,30</w:t>
            </w:r>
          </w:p>
        </w:tc>
        <w:tc>
          <w:tcPr>
            <w:tcW w:w="1077" w:type="dxa"/>
          </w:tcPr>
          <w:p w:rsidR="00612861" w:rsidRDefault="00612861">
            <w:pPr>
              <w:pStyle w:val="ConsPlusNormal"/>
              <w:jc w:val="center"/>
            </w:pPr>
            <w:r>
              <w:t>576,65</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796202,57</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796202,57</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4. Медицинская помощь в условиях дневного стационара, в том числе:</w:t>
            </w:r>
          </w:p>
        </w:tc>
        <w:tc>
          <w:tcPr>
            <w:tcW w:w="680" w:type="dxa"/>
          </w:tcPr>
          <w:p w:rsidR="00612861" w:rsidRDefault="00612861">
            <w:pPr>
              <w:pStyle w:val="ConsPlusNormal"/>
              <w:jc w:val="center"/>
            </w:pPr>
            <w:r>
              <w:t>10</w:t>
            </w:r>
          </w:p>
        </w:tc>
        <w:tc>
          <w:tcPr>
            <w:tcW w:w="1020" w:type="dxa"/>
          </w:tcPr>
          <w:p w:rsidR="00612861" w:rsidRDefault="00612861">
            <w:pPr>
              <w:pStyle w:val="ConsPlusNormal"/>
            </w:pPr>
            <w:r>
              <w:t>случай лечения</w:t>
            </w:r>
          </w:p>
        </w:tc>
        <w:tc>
          <w:tcPr>
            <w:tcW w:w="1134" w:type="dxa"/>
          </w:tcPr>
          <w:p w:rsidR="00612861" w:rsidRDefault="00612861">
            <w:pPr>
              <w:pStyle w:val="ConsPlusNormal"/>
              <w:jc w:val="center"/>
            </w:pPr>
            <w:r>
              <w:t>0,0040</w:t>
            </w:r>
          </w:p>
        </w:tc>
        <w:tc>
          <w:tcPr>
            <w:tcW w:w="1304" w:type="dxa"/>
          </w:tcPr>
          <w:p w:rsidR="00612861" w:rsidRDefault="00612861">
            <w:pPr>
              <w:pStyle w:val="ConsPlusNormal"/>
              <w:jc w:val="center"/>
            </w:pPr>
            <w:r>
              <w:t>12442,10</w:t>
            </w:r>
          </w:p>
        </w:tc>
        <w:tc>
          <w:tcPr>
            <w:tcW w:w="1077" w:type="dxa"/>
          </w:tcPr>
          <w:p w:rsidR="00612861" w:rsidRDefault="00612861">
            <w:pPr>
              <w:pStyle w:val="ConsPlusNormal"/>
              <w:jc w:val="center"/>
            </w:pPr>
            <w:r>
              <w:t>49,77</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68719,33</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68719,33</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xml:space="preserve">не идентифицированным и не застрахованным в системе ОМС </w:t>
            </w:r>
            <w:r>
              <w:lastRenderedPageBreak/>
              <w:t>лицам</w:t>
            </w:r>
          </w:p>
        </w:tc>
        <w:tc>
          <w:tcPr>
            <w:tcW w:w="680" w:type="dxa"/>
          </w:tcPr>
          <w:p w:rsidR="00612861" w:rsidRDefault="00612861">
            <w:pPr>
              <w:pStyle w:val="ConsPlusNormal"/>
              <w:jc w:val="center"/>
            </w:pPr>
            <w:r>
              <w:lastRenderedPageBreak/>
              <w:t>11</w:t>
            </w:r>
          </w:p>
        </w:tc>
        <w:tc>
          <w:tcPr>
            <w:tcW w:w="1020" w:type="dxa"/>
          </w:tcPr>
          <w:p w:rsidR="00612861" w:rsidRDefault="00612861">
            <w:pPr>
              <w:pStyle w:val="ConsPlusNormal"/>
            </w:pPr>
            <w:r>
              <w:t>случай лечения</w:t>
            </w:r>
          </w:p>
        </w:tc>
        <w:tc>
          <w:tcPr>
            <w:tcW w:w="1134" w:type="dxa"/>
          </w:tcPr>
          <w:p w:rsidR="00612861" w:rsidRDefault="00612861">
            <w:pPr>
              <w:pStyle w:val="ConsPlusNormal"/>
              <w:jc w:val="center"/>
            </w:pPr>
            <w:r>
              <w:t>0,0010</w:t>
            </w:r>
          </w:p>
        </w:tc>
        <w:tc>
          <w:tcPr>
            <w:tcW w:w="1304" w:type="dxa"/>
          </w:tcPr>
          <w:p w:rsidR="00612861" w:rsidRDefault="00612861">
            <w:pPr>
              <w:pStyle w:val="ConsPlusNormal"/>
              <w:jc w:val="center"/>
            </w:pPr>
            <w:r>
              <w:t>12442,10</w:t>
            </w:r>
          </w:p>
        </w:tc>
        <w:tc>
          <w:tcPr>
            <w:tcW w:w="1077" w:type="dxa"/>
          </w:tcPr>
          <w:p w:rsidR="00612861" w:rsidRDefault="00612861">
            <w:pPr>
              <w:pStyle w:val="ConsPlusNormal"/>
              <w:jc w:val="center"/>
            </w:pPr>
            <w:r>
              <w:t>12,44</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17176,38</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17176,38</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lastRenderedPageBreak/>
              <w:t>5. Паллиативная медицинская помощь</w:t>
            </w:r>
          </w:p>
        </w:tc>
        <w:tc>
          <w:tcPr>
            <w:tcW w:w="680" w:type="dxa"/>
          </w:tcPr>
          <w:p w:rsidR="00612861" w:rsidRDefault="00612861">
            <w:pPr>
              <w:pStyle w:val="ConsPlusNormal"/>
              <w:jc w:val="center"/>
            </w:pPr>
            <w:r>
              <w:t>12</w:t>
            </w:r>
          </w:p>
        </w:tc>
        <w:tc>
          <w:tcPr>
            <w:tcW w:w="1020" w:type="dxa"/>
          </w:tcPr>
          <w:p w:rsidR="00612861" w:rsidRDefault="00612861">
            <w:pPr>
              <w:pStyle w:val="ConsPlusNormal"/>
            </w:pPr>
            <w:proofErr w:type="gramStart"/>
            <w:r>
              <w:t>к</w:t>
            </w:r>
            <w:proofErr w:type="gramEnd"/>
            <w:r>
              <w:t>/день</w:t>
            </w:r>
          </w:p>
        </w:tc>
        <w:tc>
          <w:tcPr>
            <w:tcW w:w="1134" w:type="dxa"/>
          </w:tcPr>
          <w:p w:rsidR="00612861" w:rsidRDefault="00612861">
            <w:pPr>
              <w:pStyle w:val="ConsPlusNormal"/>
              <w:jc w:val="center"/>
            </w:pPr>
            <w:r>
              <w:t>0,0920</w:t>
            </w:r>
          </w:p>
        </w:tc>
        <w:tc>
          <w:tcPr>
            <w:tcW w:w="1304" w:type="dxa"/>
          </w:tcPr>
          <w:p w:rsidR="00612861" w:rsidRDefault="00612861">
            <w:pPr>
              <w:pStyle w:val="ConsPlusNormal"/>
              <w:jc w:val="center"/>
            </w:pPr>
            <w:r>
              <w:t>1929,90</w:t>
            </w:r>
          </w:p>
        </w:tc>
        <w:tc>
          <w:tcPr>
            <w:tcW w:w="1077" w:type="dxa"/>
          </w:tcPr>
          <w:p w:rsidR="00612861" w:rsidRDefault="00612861">
            <w:pPr>
              <w:pStyle w:val="ConsPlusNormal"/>
              <w:jc w:val="center"/>
            </w:pPr>
            <w:r>
              <w:t>177,55</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245150,03</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245150,03</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6. Иные государственные и муниципальные услуги (работы)</w:t>
            </w:r>
          </w:p>
        </w:tc>
        <w:tc>
          <w:tcPr>
            <w:tcW w:w="680" w:type="dxa"/>
          </w:tcPr>
          <w:p w:rsidR="00612861" w:rsidRDefault="00612861">
            <w:pPr>
              <w:pStyle w:val="ConsPlusNormal"/>
              <w:jc w:val="center"/>
            </w:pPr>
            <w:r>
              <w:t>13</w:t>
            </w:r>
          </w:p>
        </w:tc>
        <w:tc>
          <w:tcPr>
            <w:tcW w:w="1020" w:type="dxa"/>
          </w:tcPr>
          <w:p w:rsidR="00612861" w:rsidRDefault="00612861">
            <w:pPr>
              <w:pStyle w:val="ConsPlusNormal"/>
            </w:pPr>
            <w:r>
              <w:t>-</w:t>
            </w: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jc w:val="center"/>
            </w:pPr>
            <w:r>
              <w:t>1349,75</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1863656,37</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1863656,37</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7. Высокотехнологичная медицинская помощь, оказываемая в медицинских организациях субъекта РФ</w:t>
            </w:r>
          </w:p>
        </w:tc>
        <w:tc>
          <w:tcPr>
            <w:tcW w:w="680" w:type="dxa"/>
          </w:tcPr>
          <w:p w:rsidR="00612861" w:rsidRDefault="00612861">
            <w:pPr>
              <w:pStyle w:val="ConsPlusNormal"/>
              <w:jc w:val="center"/>
            </w:pPr>
            <w:r>
              <w:t>14</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jc w:val="center"/>
            </w:pPr>
            <w:r>
              <w:t>0,0060</w:t>
            </w:r>
          </w:p>
        </w:tc>
        <w:tc>
          <w:tcPr>
            <w:tcW w:w="1304" w:type="dxa"/>
          </w:tcPr>
          <w:p w:rsidR="00612861" w:rsidRDefault="00612861">
            <w:pPr>
              <w:pStyle w:val="ConsPlusNormal"/>
              <w:jc w:val="center"/>
            </w:pPr>
            <w:r>
              <w:t>218820,70</w:t>
            </w:r>
          </w:p>
        </w:tc>
        <w:tc>
          <w:tcPr>
            <w:tcW w:w="1077" w:type="dxa"/>
          </w:tcPr>
          <w:p w:rsidR="00612861" w:rsidRDefault="00612861">
            <w:pPr>
              <w:pStyle w:val="ConsPlusNormal"/>
              <w:jc w:val="center"/>
            </w:pPr>
            <w:r>
              <w:t>86,53</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119476,10</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119476,10</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xml:space="preserve">II. Средства консолидированного бюджета на приобретение медицинского оборудования для медицинских организаций, работающих в системе ОМС </w:t>
            </w:r>
            <w:hyperlink w:anchor="P1458" w:history="1">
              <w:r>
                <w:rPr>
                  <w:color w:val="0000FF"/>
                </w:rPr>
                <w:t>&lt;**&gt;</w:t>
              </w:r>
            </w:hyperlink>
            <w:r>
              <w:t>, в том числе на приобретение:</w:t>
            </w:r>
          </w:p>
        </w:tc>
        <w:tc>
          <w:tcPr>
            <w:tcW w:w="680" w:type="dxa"/>
          </w:tcPr>
          <w:p w:rsidR="00612861" w:rsidRDefault="00612861">
            <w:pPr>
              <w:pStyle w:val="ConsPlusNormal"/>
              <w:jc w:val="center"/>
            </w:pPr>
            <w:bookmarkStart w:id="17" w:name="P1055"/>
            <w:bookmarkEnd w:id="17"/>
            <w:r>
              <w:lastRenderedPageBreak/>
              <w:t>15</w:t>
            </w:r>
          </w:p>
        </w:tc>
        <w:tc>
          <w:tcPr>
            <w:tcW w:w="1020" w:type="dxa"/>
          </w:tcPr>
          <w:p w:rsidR="00612861" w:rsidRDefault="00612861">
            <w:pPr>
              <w:pStyle w:val="ConsPlusNormal"/>
            </w:pP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jc w:val="center"/>
            </w:pPr>
            <w:r>
              <w:t>0,00</w:t>
            </w:r>
          </w:p>
        </w:tc>
        <w:tc>
          <w:tcPr>
            <w:tcW w:w="1191" w:type="dxa"/>
          </w:tcPr>
          <w:p w:rsidR="00612861" w:rsidRDefault="00612861">
            <w:pPr>
              <w:pStyle w:val="ConsPlusNormal"/>
              <w:jc w:val="center"/>
            </w:pPr>
            <w:r>
              <w:t>X</w:t>
            </w:r>
          </w:p>
        </w:tc>
        <w:tc>
          <w:tcPr>
            <w:tcW w:w="1417" w:type="dxa"/>
          </w:tcPr>
          <w:p w:rsidR="00612861" w:rsidRDefault="00612861">
            <w:pPr>
              <w:pStyle w:val="ConsPlusNormal"/>
              <w:jc w:val="center"/>
            </w:pPr>
            <w:r>
              <w:t>0,00</w:t>
            </w:r>
          </w:p>
        </w:tc>
        <w:tc>
          <w:tcPr>
            <w:tcW w:w="1531" w:type="dxa"/>
          </w:tcPr>
          <w:p w:rsidR="00612861" w:rsidRDefault="00612861">
            <w:pPr>
              <w:pStyle w:val="ConsPlusNormal"/>
              <w:jc w:val="center"/>
            </w:pPr>
            <w:r>
              <w:t>X</w:t>
            </w:r>
          </w:p>
        </w:tc>
        <w:tc>
          <w:tcPr>
            <w:tcW w:w="1531" w:type="dxa"/>
          </w:tcPr>
          <w:p w:rsidR="00612861" w:rsidRDefault="00612861">
            <w:pPr>
              <w:pStyle w:val="ConsPlusNormal"/>
              <w:jc w:val="center"/>
            </w:pPr>
            <w:r>
              <w:t>0,00</w:t>
            </w:r>
          </w:p>
        </w:tc>
        <w:tc>
          <w:tcPr>
            <w:tcW w:w="992" w:type="dxa"/>
          </w:tcPr>
          <w:p w:rsidR="00612861" w:rsidRDefault="00612861">
            <w:pPr>
              <w:pStyle w:val="ConsPlusNormal"/>
              <w:jc w:val="center"/>
            </w:pPr>
            <w:r>
              <w:t>0,0%</w:t>
            </w:r>
          </w:p>
        </w:tc>
      </w:tr>
      <w:tr w:rsidR="00612861">
        <w:tc>
          <w:tcPr>
            <w:tcW w:w="1701" w:type="dxa"/>
          </w:tcPr>
          <w:p w:rsidR="00612861" w:rsidRDefault="00612861">
            <w:pPr>
              <w:pStyle w:val="ConsPlusNormal"/>
            </w:pPr>
            <w:r>
              <w:lastRenderedPageBreak/>
              <w:t>- санитарного транспорта</w:t>
            </w:r>
          </w:p>
        </w:tc>
        <w:tc>
          <w:tcPr>
            <w:tcW w:w="680" w:type="dxa"/>
          </w:tcPr>
          <w:p w:rsidR="00612861" w:rsidRDefault="00612861">
            <w:pPr>
              <w:pStyle w:val="ConsPlusNormal"/>
              <w:jc w:val="center"/>
            </w:pPr>
            <w:r>
              <w:t>16</w:t>
            </w:r>
          </w:p>
        </w:tc>
        <w:tc>
          <w:tcPr>
            <w:tcW w:w="1020" w:type="dxa"/>
          </w:tcPr>
          <w:p w:rsidR="00612861" w:rsidRDefault="00612861">
            <w:pPr>
              <w:pStyle w:val="ConsPlusNormal"/>
            </w:pPr>
            <w:r>
              <w:t>-</w:t>
            </w: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pPr>
          </w:p>
        </w:tc>
        <w:tc>
          <w:tcPr>
            <w:tcW w:w="1191" w:type="dxa"/>
          </w:tcPr>
          <w:p w:rsidR="00612861" w:rsidRDefault="00612861">
            <w:pPr>
              <w:pStyle w:val="ConsPlusNormal"/>
              <w:jc w:val="center"/>
            </w:pPr>
            <w:r>
              <w:t>X</w:t>
            </w:r>
          </w:p>
        </w:tc>
        <w:tc>
          <w:tcPr>
            <w:tcW w:w="1417" w:type="dxa"/>
          </w:tcPr>
          <w:p w:rsidR="00612861" w:rsidRDefault="00612861">
            <w:pPr>
              <w:pStyle w:val="ConsPlusNormal"/>
            </w:pPr>
          </w:p>
        </w:tc>
        <w:tc>
          <w:tcPr>
            <w:tcW w:w="1531" w:type="dxa"/>
          </w:tcPr>
          <w:p w:rsidR="00612861" w:rsidRDefault="00612861">
            <w:pPr>
              <w:pStyle w:val="ConsPlusNormal"/>
              <w:jc w:val="center"/>
            </w:pPr>
            <w:r>
              <w:t>X</w:t>
            </w: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КТ</w:t>
            </w:r>
          </w:p>
        </w:tc>
        <w:tc>
          <w:tcPr>
            <w:tcW w:w="680" w:type="dxa"/>
          </w:tcPr>
          <w:p w:rsidR="00612861" w:rsidRDefault="00612861">
            <w:pPr>
              <w:pStyle w:val="ConsPlusNormal"/>
              <w:jc w:val="center"/>
            </w:pPr>
            <w:r>
              <w:t>17</w:t>
            </w:r>
          </w:p>
        </w:tc>
        <w:tc>
          <w:tcPr>
            <w:tcW w:w="1020" w:type="dxa"/>
          </w:tcPr>
          <w:p w:rsidR="00612861" w:rsidRDefault="00612861">
            <w:pPr>
              <w:pStyle w:val="ConsPlusNormal"/>
            </w:pPr>
            <w:r>
              <w:t>-</w:t>
            </w: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pPr>
          </w:p>
        </w:tc>
        <w:tc>
          <w:tcPr>
            <w:tcW w:w="1191" w:type="dxa"/>
          </w:tcPr>
          <w:p w:rsidR="00612861" w:rsidRDefault="00612861">
            <w:pPr>
              <w:pStyle w:val="ConsPlusNormal"/>
              <w:jc w:val="center"/>
            </w:pPr>
            <w:r>
              <w:t>X</w:t>
            </w:r>
          </w:p>
        </w:tc>
        <w:tc>
          <w:tcPr>
            <w:tcW w:w="1417" w:type="dxa"/>
          </w:tcPr>
          <w:p w:rsidR="00612861" w:rsidRDefault="00612861">
            <w:pPr>
              <w:pStyle w:val="ConsPlusNormal"/>
            </w:pPr>
          </w:p>
        </w:tc>
        <w:tc>
          <w:tcPr>
            <w:tcW w:w="1531" w:type="dxa"/>
          </w:tcPr>
          <w:p w:rsidR="00612861" w:rsidRDefault="00612861">
            <w:pPr>
              <w:pStyle w:val="ConsPlusNormal"/>
              <w:jc w:val="center"/>
            </w:pPr>
            <w:r>
              <w:t>X</w:t>
            </w: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МРТ</w:t>
            </w:r>
          </w:p>
        </w:tc>
        <w:tc>
          <w:tcPr>
            <w:tcW w:w="680" w:type="dxa"/>
          </w:tcPr>
          <w:p w:rsidR="00612861" w:rsidRDefault="00612861">
            <w:pPr>
              <w:pStyle w:val="ConsPlusNormal"/>
              <w:jc w:val="center"/>
            </w:pPr>
            <w:r>
              <w:t>18</w:t>
            </w:r>
          </w:p>
        </w:tc>
        <w:tc>
          <w:tcPr>
            <w:tcW w:w="1020" w:type="dxa"/>
          </w:tcPr>
          <w:p w:rsidR="00612861" w:rsidRDefault="00612861">
            <w:pPr>
              <w:pStyle w:val="ConsPlusNormal"/>
            </w:pPr>
            <w:r>
              <w:t>-</w:t>
            </w: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pPr>
          </w:p>
        </w:tc>
        <w:tc>
          <w:tcPr>
            <w:tcW w:w="1191" w:type="dxa"/>
          </w:tcPr>
          <w:p w:rsidR="00612861" w:rsidRDefault="00612861">
            <w:pPr>
              <w:pStyle w:val="ConsPlusNormal"/>
              <w:jc w:val="center"/>
            </w:pPr>
            <w:r>
              <w:t>X</w:t>
            </w:r>
          </w:p>
        </w:tc>
        <w:tc>
          <w:tcPr>
            <w:tcW w:w="1417" w:type="dxa"/>
          </w:tcPr>
          <w:p w:rsidR="00612861" w:rsidRDefault="00612861">
            <w:pPr>
              <w:pStyle w:val="ConsPlusNormal"/>
            </w:pPr>
          </w:p>
        </w:tc>
        <w:tc>
          <w:tcPr>
            <w:tcW w:w="1531" w:type="dxa"/>
          </w:tcPr>
          <w:p w:rsidR="00612861" w:rsidRDefault="00612861">
            <w:pPr>
              <w:pStyle w:val="ConsPlusNormal"/>
              <w:jc w:val="center"/>
            </w:pPr>
            <w:r>
              <w:t>X</w:t>
            </w: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иного медицинского оборудования</w:t>
            </w:r>
          </w:p>
        </w:tc>
        <w:tc>
          <w:tcPr>
            <w:tcW w:w="680" w:type="dxa"/>
          </w:tcPr>
          <w:p w:rsidR="00612861" w:rsidRDefault="00612861">
            <w:pPr>
              <w:pStyle w:val="ConsPlusNormal"/>
              <w:jc w:val="center"/>
            </w:pPr>
            <w:r>
              <w:t>19</w:t>
            </w:r>
          </w:p>
        </w:tc>
        <w:tc>
          <w:tcPr>
            <w:tcW w:w="1020" w:type="dxa"/>
          </w:tcPr>
          <w:p w:rsidR="00612861" w:rsidRDefault="00612861">
            <w:pPr>
              <w:pStyle w:val="ConsPlusNormal"/>
            </w:pPr>
            <w:r>
              <w:t>-</w:t>
            </w: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pPr>
          </w:p>
        </w:tc>
        <w:tc>
          <w:tcPr>
            <w:tcW w:w="1191" w:type="dxa"/>
          </w:tcPr>
          <w:p w:rsidR="00612861" w:rsidRDefault="00612861">
            <w:pPr>
              <w:pStyle w:val="ConsPlusNormal"/>
              <w:jc w:val="center"/>
            </w:pPr>
            <w:r>
              <w:t>X</w:t>
            </w:r>
          </w:p>
        </w:tc>
        <w:tc>
          <w:tcPr>
            <w:tcW w:w="1417" w:type="dxa"/>
          </w:tcPr>
          <w:p w:rsidR="00612861" w:rsidRDefault="00612861">
            <w:pPr>
              <w:pStyle w:val="ConsPlusNormal"/>
            </w:pPr>
          </w:p>
        </w:tc>
        <w:tc>
          <w:tcPr>
            <w:tcW w:w="1531" w:type="dxa"/>
          </w:tcPr>
          <w:p w:rsidR="00612861" w:rsidRDefault="00612861">
            <w:pPr>
              <w:pStyle w:val="ConsPlusNormal"/>
              <w:jc w:val="center"/>
            </w:pPr>
            <w:r>
              <w:t>X</w:t>
            </w: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III. Медицинская помощь в рамках территориальной программы ОМС</w:t>
            </w:r>
          </w:p>
        </w:tc>
        <w:tc>
          <w:tcPr>
            <w:tcW w:w="680" w:type="dxa"/>
          </w:tcPr>
          <w:p w:rsidR="00612861" w:rsidRDefault="00612861">
            <w:pPr>
              <w:pStyle w:val="ConsPlusNormal"/>
              <w:jc w:val="center"/>
            </w:pPr>
            <w:bookmarkStart w:id="18" w:name="P1110"/>
            <w:bookmarkEnd w:id="18"/>
            <w:r>
              <w:t>20</w:t>
            </w:r>
          </w:p>
        </w:tc>
        <w:tc>
          <w:tcPr>
            <w:tcW w:w="1020" w:type="dxa"/>
          </w:tcPr>
          <w:p w:rsidR="00612861" w:rsidRDefault="00612861">
            <w:pPr>
              <w:pStyle w:val="ConsPlusNormal"/>
            </w:pP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10746,21</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15076668,70</w:t>
            </w:r>
          </w:p>
        </w:tc>
        <w:tc>
          <w:tcPr>
            <w:tcW w:w="1531" w:type="dxa"/>
          </w:tcPr>
          <w:p w:rsidR="00612861" w:rsidRDefault="00612861">
            <w:pPr>
              <w:pStyle w:val="ConsPlusNormal"/>
              <w:jc w:val="center"/>
            </w:pPr>
            <w:r>
              <w:t>15076668,70</w:t>
            </w:r>
          </w:p>
        </w:tc>
        <w:tc>
          <w:tcPr>
            <w:tcW w:w="992" w:type="dxa"/>
          </w:tcPr>
          <w:p w:rsidR="00612861" w:rsidRDefault="00612861">
            <w:pPr>
              <w:pStyle w:val="ConsPlusNormal"/>
              <w:jc w:val="center"/>
            </w:pPr>
            <w:r>
              <w:t>75,8%</w:t>
            </w:r>
          </w:p>
        </w:tc>
      </w:tr>
      <w:tr w:rsidR="00612861">
        <w:tc>
          <w:tcPr>
            <w:tcW w:w="1701" w:type="dxa"/>
          </w:tcPr>
          <w:p w:rsidR="00612861" w:rsidRDefault="00612861">
            <w:pPr>
              <w:pStyle w:val="ConsPlusNormal"/>
            </w:pPr>
            <w:r>
              <w:t xml:space="preserve">- скорая медицинская помощь (сумма </w:t>
            </w:r>
            <w:hyperlink w:anchor="P1251" w:history="1">
              <w:r>
                <w:rPr>
                  <w:color w:val="0000FF"/>
                </w:rPr>
                <w:t>строк 28</w:t>
              </w:r>
            </w:hyperlink>
            <w:r>
              <w:t xml:space="preserve"> + </w:t>
            </w:r>
            <w:hyperlink w:anchor="P1348" w:history="1">
              <w:r>
                <w:rPr>
                  <w:color w:val="0000FF"/>
                </w:rPr>
                <w:t>33</w:t>
              </w:r>
            </w:hyperlink>
            <w:r>
              <w:t>)</w:t>
            </w:r>
          </w:p>
        </w:tc>
        <w:tc>
          <w:tcPr>
            <w:tcW w:w="680" w:type="dxa"/>
          </w:tcPr>
          <w:p w:rsidR="00612861" w:rsidRDefault="00612861">
            <w:pPr>
              <w:pStyle w:val="ConsPlusNormal"/>
              <w:jc w:val="center"/>
            </w:pPr>
            <w:r>
              <w:t>21</w:t>
            </w:r>
          </w:p>
        </w:tc>
        <w:tc>
          <w:tcPr>
            <w:tcW w:w="1020" w:type="dxa"/>
          </w:tcPr>
          <w:p w:rsidR="00612861" w:rsidRDefault="00612861">
            <w:pPr>
              <w:pStyle w:val="ConsPlusNormal"/>
            </w:pPr>
            <w:r>
              <w:t>вызов</w:t>
            </w:r>
          </w:p>
        </w:tc>
        <w:tc>
          <w:tcPr>
            <w:tcW w:w="1134" w:type="dxa"/>
          </w:tcPr>
          <w:p w:rsidR="00612861" w:rsidRDefault="00612861">
            <w:pPr>
              <w:pStyle w:val="ConsPlusNormal"/>
              <w:jc w:val="center"/>
            </w:pPr>
            <w:r>
              <w:t>0,3000</w:t>
            </w:r>
          </w:p>
        </w:tc>
        <w:tc>
          <w:tcPr>
            <w:tcW w:w="1304" w:type="dxa"/>
          </w:tcPr>
          <w:p w:rsidR="00612861" w:rsidRDefault="00612861">
            <w:pPr>
              <w:pStyle w:val="ConsPlusNormal"/>
              <w:jc w:val="center"/>
            </w:pPr>
            <w:r>
              <w:t>2224,60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667,38</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936317,46</w:t>
            </w:r>
          </w:p>
        </w:tc>
        <w:tc>
          <w:tcPr>
            <w:tcW w:w="1531" w:type="dxa"/>
          </w:tcPr>
          <w:p w:rsidR="00612861" w:rsidRDefault="00612861">
            <w:pPr>
              <w:pStyle w:val="ConsPlusNormal"/>
              <w:jc w:val="center"/>
            </w:pPr>
            <w:r>
              <w:t>936317,46</w:t>
            </w:r>
          </w:p>
        </w:tc>
        <w:tc>
          <w:tcPr>
            <w:tcW w:w="992" w:type="dxa"/>
          </w:tcPr>
          <w:p w:rsidR="00612861" w:rsidRDefault="00612861">
            <w:pPr>
              <w:pStyle w:val="ConsPlusNormal"/>
              <w:jc w:val="center"/>
            </w:pPr>
            <w:r>
              <w:t>X</w:t>
            </w:r>
          </w:p>
        </w:tc>
      </w:tr>
      <w:tr w:rsidR="00612861">
        <w:tc>
          <w:tcPr>
            <w:tcW w:w="1701" w:type="dxa"/>
            <w:vMerge w:val="restart"/>
          </w:tcPr>
          <w:p w:rsidR="00612861" w:rsidRDefault="00612861">
            <w:pPr>
              <w:pStyle w:val="ConsPlusNormal"/>
            </w:pPr>
            <w:r>
              <w:t>- медицинская помощь в амбулаторных условиях</w:t>
            </w:r>
          </w:p>
        </w:tc>
        <w:tc>
          <w:tcPr>
            <w:tcW w:w="680" w:type="dxa"/>
          </w:tcPr>
          <w:p w:rsidR="00612861" w:rsidRDefault="00612861">
            <w:pPr>
              <w:pStyle w:val="ConsPlusNormal"/>
              <w:jc w:val="center"/>
            </w:pPr>
            <w:r>
              <w:t>22.1</w:t>
            </w:r>
          </w:p>
        </w:tc>
        <w:tc>
          <w:tcPr>
            <w:tcW w:w="1020" w:type="dxa"/>
          </w:tcPr>
          <w:p w:rsidR="00612861" w:rsidRDefault="00612861">
            <w:pPr>
              <w:pStyle w:val="ConsPlusNormal"/>
            </w:pPr>
            <w:r>
              <w:t>посещение с профилактическими и иными целями</w:t>
            </w:r>
          </w:p>
        </w:tc>
        <w:tc>
          <w:tcPr>
            <w:tcW w:w="1134" w:type="dxa"/>
          </w:tcPr>
          <w:p w:rsidR="00612861" w:rsidRDefault="00612861">
            <w:pPr>
              <w:pStyle w:val="ConsPlusNormal"/>
              <w:jc w:val="center"/>
            </w:pPr>
            <w:r>
              <w:t>2,3500</w:t>
            </w:r>
          </w:p>
        </w:tc>
        <w:tc>
          <w:tcPr>
            <w:tcW w:w="1304" w:type="dxa"/>
          </w:tcPr>
          <w:p w:rsidR="00612861" w:rsidRDefault="00612861">
            <w:pPr>
              <w:pStyle w:val="ConsPlusNormal"/>
              <w:jc w:val="center"/>
            </w:pPr>
            <w:r>
              <w:t>452,50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1063,38</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1491895,56</w:t>
            </w:r>
          </w:p>
        </w:tc>
        <w:tc>
          <w:tcPr>
            <w:tcW w:w="1531" w:type="dxa"/>
          </w:tcPr>
          <w:p w:rsidR="00612861" w:rsidRDefault="00612861">
            <w:pPr>
              <w:pStyle w:val="ConsPlusNormal"/>
              <w:jc w:val="center"/>
            </w:pPr>
            <w:r>
              <w:t>1491895,56</w:t>
            </w:r>
          </w:p>
        </w:tc>
        <w:tc>
          <w:tcPr>
            <w:tcW w:w="992" w:type="dxa"/>
          </w:tcPr>
          <w:p w:rsidR="00612861" w:rsidRDefault="00612861">
            <w:pPr>
              <w:pStyle w:val="ConsPlusNormal"/>
              <w:jc w:val="center"/>
            </w:pPr>
            <w:r>
              <w:t>X</w:t>
            </w:r>
          </w:p>
        </w:tc>
      </w:tr>
      <w:tr w:rsidR="00612861">
        <w:tc>
          <w:tcPr>
            <w:tcW w:w="1701" w:type="dxa"/>
            <w:vMerge/>
          </w:tcPr>
          <w:p w:rsidR="00612861" w:rsidRDefault="00612861"/>
        </w:tc>
        <w:tc>
          <w:tcPr>
            <w:tcW w:w="680" w:type="dxa"/>
          </w:tcPr>
          <w:p w:rsidR="00612861" w:rsidRDefault="00612861">
            <w:pPr>
              <w:pStyle w:val="ConsPlusNormal"/>
              <w:jc w:val="center"/>
            </w:pPr>
            <w:r>
              <w:t>22.2</w:t>
            </w:r>
          </w:p>
        </w:tc>
        <w:tc>
          <w:tcPr>
            <w:tcW w:w="1020" w:type="dxa"/>
          </w:tcPr>
          <w:p w:rsidR="00612861" w:rsidRDefault="00612861">
            <w:pPr>
              <w:pStyle w:val="ConsPlusNormal"/>
            </w:pPr>
            <w:r>
              <w:t>посещение по неотложной медицинской помощи</w:t>
            </w:r>
          </w:p>
        </w:tc>
        <w:tc>
          <w:tcPr>
            <w:tcW w:w="1134" w:type="dxa"/>
          </w:tcPr>
          <w:p w:rsidR="00612861" w:rsidRDefault="00612861">
            <w:pPr>
              <w:pStyle w:val="ConsPlusNormal"/>
              <w:jc w:val="center"/>
            </w:pPr>
            <w:r>
              <w:t>0,5600</w:t>
            </w:r>
          </w:p>
        </w:tc>
        <w:tc>
          <w:tcPr>
            <w:tcW w:w="1304" w:type="dxa"/>
          </w:tcPr>
          <w:p w:rsidR="00612861" w:rsidRDefault="00612861">
            <w:pPr>
              <w:pStyle w:val="ConsPlusNormal"/>
              <w:jc w:val="center"/>
            </w:pPr>
            <w:r>
              <w:t>579,30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324,41</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455139,12</w:t>
            </w:r>
          </w:p>
        </w:tc>
        <w:tc>
          <w:tcPr>
            <w:tcW w:w="1531" w:type="dxa"/>
          </w:tcPr>
          <w:p w:rsidR="00612861" w:rsidRDefault="00612861">
            <w:pPr>
              <w:pStyle w:val="ConsPlusNormal"/>
              <w:jc w:val="center"/>
            </w:pPr>
            <w:r>
              <w:t>455139,12</w:t>
            </w:r>
          </w:p>
        </w:tc>
        <w:tc>
          <w:tcPr>
            <w:tcW w:w="992" w:type="dxa"/>
          </w:tcPr>
          <w:p w:rsidR="00612861" w:rsidRDefault="00612861">
            <w:pPr>
              <w:pStyle w:val="ConsPlusNormal"/>
              <w:jc w:val="center"/>
            </w:pPr>
            <w:r>
              <w:t>X</w:t>
            </w:r>
          </w:p>
        </w:tc>
      </w:tr>
      <w:tr w:rsidR="00612861">
        <w:tc>
          <w:tcPr>
            <w:tcW w:w="1701" w:type="dxa"/>
            <w:vMerge/>
          </w:tcPr>
          <w:p w:rsidR="00612861" w:rsidRDefault="00612861"/>
        </w:tc>
        <w:tc>
          <w:tcPr>
            <w:tcW w:w="680" w:type="dxa"/>
          </w:tcPr>
          <w:p w:rsidR="00612861" w:rsidRDefault="00612861">
            <w:pPr>
              <w:pStyle w:val="ConsPlusNormal"/>
              <w:jc w:val="center"/>
            </w:pPr>
            <w:r>
              <w:t>22.3</w:t>
            </w:r>
          </w:p>
        </w:tc>
        <w:tc>
          <w:tcPr>
            <w:tcW w:w="1020" w:type="dxa"/>
          </w:tcPr>
          <w:p w:rsidR="00612861" w:rsidRDefault="00612861">
            <w:pPr>
              <w:pStyle w:val="ConsPlusNormal"/>
            </w:pPr>
            <w:r>
              <w:t>обращение</w:t>
            </w:r>
          </w:p>
        </w:tc>
        <w:tc>
          <w:tcPr>
            <w:tcW w:w="1134" w:type="dxa"/>
          </w:tcPr>
          <w:p w:rsidR="00612861" w:rsidRDefault="00612861">
            <w:pPr>
              <w:pStyle w:val="ConsPlusNormal"/>
              <w:jc w:val="center"/>
            </w:pPr>
            <w:r>
              <w:t>1,9800</w:t>
            </w:r>
          </w:p>
        </w:tc>
        <w:tc>
          <w:tcPr>
            <w:tcW w:w="1304" w:type="dxa"/>
          </w:tcPr>
          <w:p w:rsidR="00612861" w:rsidRDefault="00612861">
            <w:pPr>
              <w:pStyle w:val="ConsPlusNormal"/>
              <w:jc w:val="center"/>
            </w:pPr>
            <w:r>
              <w:t>1267,70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2510,05</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3521537,40</w:t>
            </w:r>
          </w:p>
        </w:tc>
        <w:tc>
          <w:tcPr>
            <w:tcW w:w="1531" w:type="dxa"/>
          </w:tcPr>
          <w:p w:rsidR="00612861" w:rsidRDefault="00612861">
            <w:pPr>
              <w:pStyle w:val="ConsPlusNormal"/>
              <w:jc w:val="center"/>
            </w:pPr>
            <w:r>
              <w:t>3521537,40</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xml:space="preserve">- специализированная медицинская помощь в стационарных условиях (сумма </w:t>
            </w:r>
            <w:hyperlink w:anchor="P1293" w:history="1">
              <w:r>
                <w:rPr>
                  <w:color w:val="0000FF"/>
                </w:rPr>
                <w:t>строк 30</w:t>
              </w:r>
            </w:hyperlink>
            <w:r>
              <w:t xml:space="preserve"> + </w:t>
            </w:r>
            <w:hyperlink w:anchor="P1390" w:history="1">
              <w:r>
                <w:rPr>
                  <w:color w:val="0000FF"/>
                </w:rPr>
                <w:t>35</w:t>
              </w:r>
            </w:hyperlink>
            <w:r>
              <w:t>), в том числе:</w:t>
            </w:r>
          </w:p>
        </w:tc>
        <w:tc>
          <w:tcPr>
            <w:tcW w:w="680" w:type="dxa"/>
          </w:tcPr>
          <w:p w:rsidR="00612861" w:rsidRDefault="00612861">
            <w:pPr>
              <w:pStyle w:val="ConsPlusNormal"/>
              <w:jc w:val="center"/>
            </w:pPr>
            <w:r>
              <w:t>23</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jc w:val="center"/>
            </w:pPr>
            <w:r>
              <w:t>0,17235</w:t>
            </w:r>
          </w:p>
        </w:tc>
        <w:tc>
          <w:tcPr>
            <w:tcW w:w="1304" w:type="dxa"/>
          </w:tcPr>
          <w:p w:rsidR="00612861" w:rsidRDefault="00612861">
            <w:pPr>
              <w:pStyle w:val="ConsPlusNormal"/>
              <w:jc w:val="center"/>
            </w:pPr>
            <w:r>
              <w:t>30211,66</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5206,98</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7305262,77</w:t>
            </w:r>
          </w:p>
        </w:tc>
        <w:tc>
          <w:tcPr>
            <w:tcW w:w="1531" w:type="dxa"/>
          </w:tcPr>
          <w:p w:rsidR="00612861" w:rsidRDefault="00612861">
            <w:pPr>
              <w:pStyle w:val="ConsPlusNormal"/>
              <w:jc w:val="center"/>
            </w:pPr>
            <w:r>
              <w:t>7305262,77</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xml:space="preserve">медицинская реабилитация в стационарных условиях (сумма </w:t>
            </w:r>
            <w:hyperlink w:anchor="P1304" w:history="1">
              <w:r>
                <w:rPr>
                  <w:color w:val="0000FF"/>
                </w:rPr>
                <w:t>строк 30.1</w:t>
              </w:r>
            </w:hyperlink>
            <w:r>
              <w:t xml:space="preserve"> + </w:t>
            </w:r>
            <w:hyperlink w:anchor="P1401" w:history="1">
              <w:r>
                <w:rPr>
                  <w:color w:val="0000FF"/>
                </w:rPr>
                <w:t>35.1</w:t>
              </w:r>
            </w:hyperlink>
            <w:r>
              <w:t>)</w:t>
            </w:r>
          </w:p>
        </w:tc>
        <w:tc>
          <w:tcPr>
            <w:tcW w:w="680" w:type="dxa"/>
          </w:tcPr>
          <w:p w:rsidR="00612861" w:rsidRDefault="00612861">
            <w:pPr>
              <w:pStyle w:val="ConsPlusNormal"/>
              <w:jc w:val="center"/>
            </w:pPr>
            <w:r>
              <w:t>23.1</w:t>
            </w:r>
          </w:p>
        </w:tc>
        <w:tc>
          <w:tcPr>
            <w:tcW w:w="1020" w:type="dxa"/>
          </w:tcPr>
          <w:p w:rsidR="00612861" w:rsidRDefault="00612861">
            <w:pPr>
              <w:pStyle w:val="ConsPlusNormal"/>
            </w:pPr>
            <w:proofErr w:type="gramStart"/>
            <w:r>
              <w:t>к</w:t>
            </w:r>
            <w:proofErr w:type="gramEnd"/>
            <w:r>
              <w:t>/день</w:t>
            </w:r>
          </w:p>
        </w:tc>
        <w:tc>
          <w:tcPr>
            <w:tcW w:w="1134" w:type="dxa"/>
          </w:tcPr>
          <w:p w:rsidR="00612861" w:rsidRDefault="00612861">
            <w:pPr>
              <w:pStyle w:val="ConsPlusNormal"/>
              <w:jc w:val="center"/>
            </w:pPr>
            <w:r>
              <w:t>0,0480</w:t>
            </w:r>
          </w:p>
        </w:tc>
        <w:tc>
          <w:tcPr>
            <w:tcW w:w="1304" w:type="dxa"/>
          </w:tcPr>
          <w:p w:rsidR="00612861" w:rsidRDefault="00612861">
            <w:pPr>
              <w:pStyle w:val="ConsPlusNormal"/>
              <w:jc w:val="center"/>
            </w:pPr>
            <w:r>
              <w:t>2326,40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111,67</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156670,22</w:t>
            </w:r>
          </w:p>
        </w:tc>
        <w:tc>
          <w:tcPr>
            <w:tcW w:w="1531" w:type="dxa"/>
          </w:tcPr>
          <w:p w:rsidR="00612861" w:rsidRDefault="00612861">
            <w:pPr>
              <w:pStyle w:val="ConsPlusNormal"/>
              <w:jc w:val="center"/>
            </w:pPr>
            <w:r>
              <w:t>156670,22</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xml:space="preserve">высокотехнологичная медицинская помощь (сумма </w:t>
            </w:r>
            <w:hyperlink w:anchor="P1315" w:history="1">
              <w:r>
                <w:rPr>
                  <w:color w:val="0000FF"/>
                </w:rPr>
                <w:t>строк 30.2</w:t>
              </w:r>
            </w:hyperlink>
            <w:r>
              <w:t xml:space="preserve"> + </w:t>
            </w:r>
            <w:hyperlink w:anchor="P1412" w:history="1">
              <w:r>
                <w:rPr>
                  <w:color w:val="0000FF"/>
                </w:rPr>
                <w:t>35.2</w:t>
              </w:r>
            </w:hyperlink>
            <w:r>
              <w:t>)</w:t>
            </w:r>
          </w:p>
        </w:tc>
        <w:tc>
          <w:tcPr>
            <w:tcW w:w="680" w:type="dxa"/>
          </w:tcPr>
          <w:p w:rsidR="00612861" w:rsidRDefault="00612861">
            <w:pPr>
              <w:pStyle w:val="ConsPlusNormal"/>
              <w:jc w:val="center"/>
            </w:pPr>
            <w:r>
              <w:t>23.2</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747,87</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1049242,17</w:t>
            </w:r>
          </w:p>
        </w:tc>
        <w:tc>
          <w:tcPr>
            <w:tcW w:w="1531" w:type="dxa"/>
          </w:tcPr>
          <w:p w:rsidR="00612861" w:rsidRDefault="00612861">
            <w:pPr>
              <w:pStyle w:val="ConsPlusNormal"/>
              <w:jc w:val="center"/>
            </w:pPr>
            <w:r>
              <w:t>1049242,17</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lastRenderedPageBreak/>
              <w:t xml:space="preserve">- медицинская помощь в условиях дневного стационара (сумма </w:t>
            </w:r>
            <w:hyperlink w:anchor="P1326" w:history="1">
              <w:r>
                <w:rPr>
                  <w:color w:val="0000FF"/>
                </w:rPr>
                <w:t>строк 31</w:t>
              </w:r>
            </w:hyperlink>
            <w:r>
              <w:t xml:space="preserve"> + </w:t>
            </w:r>
            <w:hyperlink w:anchor="P1423" w:history="1">
              <w:r>
                <w:rPr>
                  <w:color w:val="0000FF"/>
                </w:rPr>
                <w:t>36</w:t>
              </w:r>
            </w:hyperlink>
            <w:r>
              <w:t>)</w:t>
            </w:r>
          </w:p>
        </w:tc>
        <w:tc>
          <w:tcPr>
            <w:tcW w:w="680" w:type="dxa"/>
          </w:tcPr>
          <w:p w:rsidR="00612861" w:rsidRDefault="00612861">
            <w:pPr>
              <w:pStyle w:val="ConsPlusNormal"/>
              <w:jc w:val="center"/>
            </w:pPr>
            <w:r>
              <w:t>24</w:t>
            </w:r>
          </w:p>
        </w:tc>
        <w:tc>
          <w:tcPr>
            <w:tcW w:w="1020" w:type="dxa"/>
          </w:tcPr>
          <w:p w:rsidR="00612861" w:rsidRDefault="00612861">
            <w:pPr>
              <w:pStyle w:val="ConsPlusNormal"/>
            </w:pPr>
            <w:r>
              <w:t>случай лечения</w:t>
            </w:r>
          </w:p>
        </w:tc>
        <w:tc>
          <w:tcPr>
            <w:tcW w:w="1134" w:type="dxa"/>
          </w:tcPr>
          <w:p w:rsidR="00612861" w:rsidRDefault="00612861">
            <w:pPr>
              <w:pStyle w:val="ConsPlusNormal"/>
              <w:jc w:val="center"/>
            </w:pPr>
            <w:r>
              <w:t>0,0600</w:t>
            </w:r>
          </w:p>
        </w:tc>
        <w:tc>
          <w:tcPr>
            <w:tcW w:w="1304" w:type="dxa"/>
          </w:tcPr>
          <w:p w:rsidR="00612861" w:rsidRDefault="00612861">
            <w:pPr>
              <w:pStyle w:val="ConsPlusNormal"/>
              <w:jc w:val="center"/>
            </w:pPr>
            <w:r>
              <w:t>14619,50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877,17</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1230647,58</w:t>
            </w:r>
          </w:p>
        </w:tc>
        <w:tc>
          <w:tcPr>
            <w:tcW w:w="1531" w:type="dxa"/>
          </w:tcPr>
          <w:p w:rsidR="00612861" w:rsidRDefault="00612861">
            <w:pPr>
              <w:pStyle w:val="ConsPlusNormal"/>
              <w:jc w:val="center"/>
            </w:pPr>
            <w:r>
              <w:t>1230647,58</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xml:space="preserve">- паллиативная медицинская помощь </w:t>
            </w:r>
            <w:hyperlink w:anchor="P1459" w:history="1">
              <w:r>
                <w:rPr>
                  <w:color w:val="0000FF"/>
                </w:rPr>
                <w:t>&lt;***&gt;</w:t>
              </w:r>
            </w:hyperlink>
            <w:r>
              <w:t xml:space="preserve"> (равно </w:t>
            </w:r>
            <w:hyperlink w:anchor="P1434" w:history="1">
              <w:r>
                <w:rPr>
                  <w:color w:val="0000FF"/>
                </w:rPr>
                <w:t>строке 37</w:t>
              </w:r>
            </w:hyperlink>
            <w:r>
              <w:t>)</w:t>
            </w:r>
          </w:p>
        </w:tc>
        <w:tc>
          <w:tcPr>
            <w:tcW w:w="680" w:type="dxa"/>
          </w:tcPr>
          <w:p w:rsidR="00612861" w:rsidRDefault="00612861">
            <w:pPr>
              <w:pStyle w:val="ConsPlusNormal"/>
              <w:jc w:val="center"/>
            </w:pPr>
            <w:r>
              <w:t>25</w:t>
            </w:r>
          </w:p>
        </w:tc>
        <w:tc>
          <w:tcPr>
            <w:tcW w:w="1020" w:type="dxa"/>
          </w:tcPr>
          <w:p w:rsidR="00612861" w:rsidRDefault="00612861">
            <w:pPr>
              <w:pStyle w:val="ConsPlusNormal"/>
            </w:pPr>
            <w:proofErr w:type="gramStart"/>
            <w:r>
              <w:t>к</w:t>
            </w:r>
            <w:proofErr w:type="gramEnd"/>
            <w:r>
              <w:t>/день</w:t>
            </w:r>
          </w:p>
        </w:tc>
        <w:tc>
          <w:tcPr>
            <w:tcW w:w="1134" w:type="dxa"/>
          </w:tcPr>
          <w:p w:rsidR="00612861" w:rsidRDefault="00612861">
            <w:pPr>
              <w:pStyle w:val="ConsPlusNormal"/>
              <w:jc w:val="center"/>
            </w:pPr>
            <w:r>
              <w:t>0,0000</w:t>
            </w:r>
          </w:p>
        </w:tc>
        <w:tc>
          <w:tcPr>
            <w:tcW w:w="1304" w:type="dxa"/>
          </w:tcPr>
          <w:p w:rsidR="00612861" w:rsidRDefault="00612861">
            <w:pPr>
              <w:pStyle w:val="ConsPlusNormal"/>
              <w:jc w:val="center"/>
            </w:pPr>
            <w:r>
              <w:t>0,00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0,00</w:t>
            </w:r>
          </w:p>
        </w:tc>
        <w:tc>
          <w:tcPr>
            <w:tcW w:w="1417" w:type="dxa"/>
          </w:tcPr>
          <w:p w:rsidR="00612861" w:rsidRDefault="00612861">
            <w:pPr>
              <w:pStyle w:val="ConsPlusNormal"/>
            </w:pPr>
          </w:p>
        </w:tc>
        <w:tc>
          <w:tcPr>
            <w:tcW w:w="1531" w:type="dxa"/>
          </w:tcPr>
          <w:p w:rsidR="00612861" w:rsidRDefault="00612861">
            <w:pPr>
              <w:pStyle w:val="ConsPlusNormal"/>
              <w:jc w:val="center"/>
            </w:pPr>
            <w:r>
              <w:t>0,00</w:t>
            </w:r>
          </w:p>
        </w:tc>
        <w:tc>
          <w:tcPr>
            <w:tcW w:w="1531" w:type="dxa"/>
          </w:tcPr>
          <w:p w:rsidR="00612861" w:rsidRDefault="00612861">
            <w:pPr>
              <w:pStyle w:val="ConsPlusNormal"/>
              <w:jc w:val="center"/>
            </w:pPr>
            <w:r>
              <w:t>0,00</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затраты на ведение дела СМО</w:t>
            </w:r>
          </w:p>
        </w:tc>
        <w:tc>
          <w:tcPr>
            <w:tcW w:w="680" w:type="dxa"/>
          </w:tcPr>
          <w:p w:rsidR="00612861" w:rsidRDefault="00612861">
            <w:pPr>
              <w:pStyle w:val="ConsPlusNormal"/>
              <w:jc w:val="center"/>
            </w:pPr>
            <w:r>
              <w:t>26</w:t>
            </w:r>
          </w:p>
        </w:tc>
        <w:tc>
          <w:tcPr>
            <w:tcW w:w="1020" w:type="dxa"/>
          </w:tcPr>
          <w:p w:rsidR="00612861" w:rsidRDefault="00612861">
            <w:pPr>
              <w:pStyle w:val="ConsPlusNormal"/>
            </w:pPr>
            <w:r>
              <w:t>-</w:t>
            </w: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96,84</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135868,81</w:t>
            </w:r>
          </w:p>
        </w:tc>
        <w:tc>
          <w:tcPr>
            <w:tcW w:w="1531" w:type="dxa"/>
          </w:tcPr>
          <w:p w:rsidR="00612861" w:rsidRDefault="00612861">
            <w:pPr>
              <w:pStyle w:val="ConsPlusNormal"/>
              <w:jc w:val="center"/>
            </w:pPr>
            <w:r>
              <w:t>135868,81</w:t>
            </w:r>
          </w:p>
        </w:tc>
        <w:tc>
          <w:tcPr>
            <w:tcW w:w="992" w:type="dxa"/>
          </w:tcPr>
          <w:p w:rsidR="00612861" w:rsidRDefault="00612861">
            <w:pPr>
              <w:pStyle w:val="ConsPlusNormal"/>
              <w:jc w:val="center"/>
            </w:pPr>
            <w:r>
              <w:t>X</w:t>
            </w:r>
          </w:p>
        </w:tc>
      </w:tr>
      <w:tr w:rsidR="00612861">
        <w:tblPrEx>
          <w:tblBorders>
            <w:insideH w:val="nil"/>
          </w:tblBorders>
        </w:tblPrEx>
        <w:tc>
          <w:tcPr>
            <w:tcW w:w="1701" w:type="dxa"/>
            <w:tcBorders>
              <w:bottom w:val="nil"/>
            </w:tcBorders>
          </w:tcPr>
          <w:p w:rsidR="00612861" w:rsidRDefault="00612861">
            <w:pPr>
              <w:pStyle w:val="ConsPlusNormal"/>
            </w:pPr>
            <w:r>
              <w:t xml:space="preserve">из </w:t>
            </w:r>
            <w:hyperlink w:anchor="P1110" w:history="1">
              <w:r>
                <w:rPr>
                  <w:color w:val="0000FF"/>
                </w:rPr>
                <w:t>строки 20</w:t>
              </w:r>
            </w:hyperlink>
            <w:r>
              <w:t>:</w:t>
            </w:r>
          </w:p>
        </w:tc>
        <w:tc>
          <w:tcPr>
            <w:tcW w:w="680" w:type="dxa"/>
            <w:tcBorders>
              <w:bottom w:val="nil"/>
            </w:tcBorders>
          </w:tcPr>
          <w:p w:rsidR="00612861" w:rsidRDefault="00612861">
            <w:pPr>
              <w:pStyle w:val="ConsPlusNormal"/>
            </w:pPr>
          </w:p>
        </w:tc>
        <w:tc>
          <w:tcPr>
            <w:tcW w:w="1020" w:type="dxa"/>
            <w:tcBorders>
              <w:bottom w:val="nil"/>
            </w:tcBorders>
          </w:tcPr>
          <w:p w:rsidR="00612861" w:rsidRDefault="00612861">
            <w:pPr>
              <w:pStyle w:val="ConsPlusNormal"/>
            </w:pPr>
          </w:p>
        </w:tc>
        <w:tc>
          <w:tcPr>
            <w:tcW w:w="1134" w:type="dxa"/>
            <w:tcBorders>
              <w:bottom w:val="nil"/>
            </w:tcBorders>
          </w:tcPr>
          <w:p w:rsidR="00612861" w:rsidRDefault="00612861">
            <w:pPr>
              <w:pStyle w:val="ConsPlusNormal"/>
            </w:pPr>
          </w:p>
        </w:tc>
        <w:tc>
          <w:tcPr>
            <w:tcW w:w="1304" w:type="dxa"/>
            <w:tcBorders>
              <w:bottom w:val="nil"/>
            </w:tcBorders>
          </w:tcPr>
          <w:p w:rsidR="00612861" w:rsidRDefault="00612861">
            <w:pPr>
              <w:pStyle w:val="ConsPlusNormal"/>
            </w:pPr>
          </w:p>
        </w:tc>
        <w:tc>
          <w:tcPr>
            <w:tcW w:w="1077" w:type="dxa"/>
            <w:tcBorders>
              <w:bottom w:val="nil"/>
            </w:tcBorders>
          </w:tcPr>
          <w:p w:rsidR="00612861" w:rsidRDefault="00612861">
            <w:pPr>
              <w:pStyle w:val="ConsPlusNormal"/>
            </w:pPr>
          </w:p>
        </w:tc>
        <w:tc>
          <w:tcPr>
            <w:tcW w:w="1191" w:type="dxa"/>
            <w:tcBorders>
              <w:bottom w:val="nil"/>
            </w:tcBorders>
          </w:tcPr>
          <w:p w:rsidR="00612861" w:rsidRDefault="00612861">
            <w:pPr>
              <w:pStyle w:val="ConsPlusNormal"/>
            </w:pPr>
          </w:p>
        </w:tc>
        <w:tc>
          <w:tcPr>
            <w:tcW w:w="1417" w:type="dxa"/>
            <w:tcBorders>
              <w:bottom w:val="nil"/>
            </w:tcBorders>
          </w:tcPr>
          <w:p w:rsidR="00612861" w:rsidRDefault="00612861">
            <w:pPr>
              <w:pStyle w:val="ConsPlusNormal"/>
            </w:pPr>
          </w:p>
        </w:tc>
        <w:tc>
          <w:tcPr>
            <w:tcW w:w="1531" w:type="dxa"/>
            <w:tcBorders>
              <w:bottom w:val="nil"/>
            </w:tcBorders>
          </w:tcPr>
          <w:p w:rsidR="00612861" w:rsidRDefault="00612861">
            <w:pPr>
              <w:pStyle w:val="ConsPlusNormal"/>
            </w:pPr>
          </w:p>
        </w:tc>
        <w:tc>
          <w:tcPr>
            <w:tcW w:w="1531" w:type="dxa"/>
            <w:tcBorders>
              <w:bottom w:val="nil"/>
            </w:tcBorders>
          </w:tcPr>
          <w:p w:rsidR="00612861" w:rsidRDefault="00612861">
            <w:pPr>
              <w:pStyle w:val="ConsPlusNormal"/>
            </w:pPr>
          </w:p>
        </w:tc>
        <w:tc>
          <w:tcPr>
            <w:tcW w:w="992" w:type="dxa"/>
            <w:tcBorders>
              <w:bottom w:val="nil"/>
            </w:tcBorders>
          </w:tcPr>
          <w:p w:rsidR="00612861" w:rsidRDefault="00612861">
            <w:pPr>
              <w:pStyle w:val="ConsPlusNormal"/>
            </w:pPr>
          </w:p>
        </w:tc>
      </w:tr>
      <w:tr w:rsidR="00612861">
        <w:tblPrEx>
          <w:tblBorders>
            <w:insideH w:val="nil"/>
          </w:tblBorders>
        </w:tblPrEx>
        <w:tc>
          <w:tcPr>
            <w:tcW w:w="1701" w:type="dxa"/>
            <w:tcBorders>
              <w:top w:val="nil"/>
            </w:tcBorders>
          </w:tcPr>
          <w:p w:rsidR="00612861" w:rsidRDefault="00612861">
            <w:pPr>
              <w:pStyle w:val="ConsPlusNormal"/>
            </w:pPr>
            <w:r>
              <w:t>1. Медицинская помощь, предоставляемая в рамках базовой программы ОМС застрахованным лицам</w:t>
            </w:r>
          </w:p>
        </w:tc>
        <w:tc>
          <w:tcPr>
            <w:tcW w:w="680" w:type="dxa"/>
            <w:tcBorders>
              <w:top w:val="nil"/>
            </w:tcBorders>
          </w:tcPr>
          <w:p w:rsidR="00612861" w:rsidRDefault="00612861">
            <w:pPr>
              <w:pStyle w:val="ConsPlusNormal"/>
              <w:jc w:val="center"/>
            </w:pPr>
            <w:r>
              <w:t>27</w:t>
            </w:r>
          </w:p>
        </w:tc>
        <w:tc>
          <w:tcPr>
            <w:tcW w:w="1020" w:type="dxa"/>
            <w:tcBorders>
              <w:top w:val="nil"/>
            </w:tcBorders>
          </w:tcPr>
          <w:p w:rsidR="00612861" w:rsidRDefault="00612861">
            <w:pPr>
              <w:pStyle w:val="ConsPlusNormal"/>
            </w:pPr>
          </w:p>
        </w:tc>
        <w:tc>
          <w:tcPr>
            <w:tcW w:w="1134" w:type="dxa"/>
            <w:tcBorders>
              <w:top w:val="nil"/>
            </w:tcBorders>
          </w:tcPr>
          <w:p w:rsidR="00612861" w:rsidRDefault="00612861">
            <w:pPr>
              <w:pStyle w:val="ConsPlusNormal"/>
              <w:jc w:val="center"/>
            </w:pPr>
            <w:r>
              <w:t>X</w:t>
            </w:r>
          </w:p>
        </w:tc>
        <w:tc>
          <w:tcPr>
            <w:tcW w:w="1304" w:type="dxa"/>
            <w:tcBorders>
              <w:top w:val="nil"/>
            </w:tcBorders>
          </w:tcPr>
          <w:p w:rsidR="00612861" w:rsidRDefault="00612861">
            <w:pPr>
              <w:pStyle w:val="ConsPlusNormal"/>
              <w:jc w:val="center"/>
            </w:pPr>
            <w:r>
              <w:t>X</w:t>
            </w:r>
          </w:p>
        </w:tc>
        <w:tc>
          <w:tcPr>
            <w:tcW w:w="1077" w:type="dxa"/>
            <w:tcBorders>
              <w:top w:val="nil"/>
            </w:tcBorders>
          </w:tcPr>
          <w:p w:rsidR="00612861" w:rsidRDefault="00612861">
            <w:pPr>
              <w:pStyle w:val="ConsPlusNormal"/>
              <w:jc w:val="center"/>
            </w:pPr>
            <w:r>
              <w:t>X</w:t>
            </w:r>
          </w:p>
        </w:tc>
        <w:tc>
          <w:tcPr>
            <w:tcW w:w="1191" w:type="dxa"/>
            <w:tcBorders>
              <w:top w:val="nil"/>
            </w:tcBorders>
          </w:tcPr>
          <w:p w:rsidR="00612861" w:rsidRDefault="00612861">
            <w:pPr>
              <w:pStyle w:val="ConsPlusNormal"/>
              <w:jc w:val="center"/>
            </w:pPr>
            <w:r>
              <w:t>10649,37</w:t>
            </w:r>
          </w:p>
        </w:tc>
        <w:tc>
          <w:tcPr>
            <w:tcW w:w="1417" w:type="dxa"/>
            <w:tcBorders>
              <w:top w:val="nil"/>
            </w:tcBorders>
          </w:tcPr>
          <w:p w:rsidR="00612861" w:rsidRDefault="00612861">
            <w:pPr>
              <w:pStyle w:val="ConsPlusNormal"/>
              <w:jc w:val="center"/>
            </w:pPr>
            <w:r>
              <w:t>X</w:t>
            </w:r>
          </w:p>
        </w:tc>
        <w:tc>
          <w:tcPr>
            <w:tcW w:w="1531" w:type="dxa"/>
            <w:tcBorders>
              <w:top w:val="nil"/>
            </w:tcBorders>
          </w:tcPr>
          <w:p w:rsidR="00612861" w:rsidRDefault="00612861">
            <w:pPr>
              <w:pStyle w:val="ConsPlusNormal"/>
              <w:jc w:val="center"/>
            </w:pPr>
            <w:r>
              <w:t>14940799,89</w:t>
            </w:r>
          </w:p>
        </w:tc>
        <w:tc>
          <w:tcPr>
            <w:tcW w:w="1531" w:type="dxa"/>
            <w:tcBorders>
              <w:top w:val="nil"/>
            </w:tcBorders>
          </w:tcPr>
          <w:p w:rsidR="00612861" w:rsidRDefault="00612861">
            <w:pPr>
              <w:pStyle w:val="ConsPlusNormal"/>
              <w:jc w:val="center"/>
            </w:pPr>
            <w:r>
              <w:t>14940799,89</w:t>
            </w:r>
          </w:p>
        </w:tc>
        <w:tc>
          <w:tcPr>
            <w:tcW w:w="992" w:type="dxa"/>
            <w:tcBorders>
              <w:top w:val="nil"/>
            </w:tcBorders>
          </w:tcPr>
          <w:p w:rsidR="00612861" w:rsidRDefault="00612861">
            <w:pPr>
              <w:pStyle w:val="ConsPlusNormal"/>
              <w:jc w:val="center"/>
            </w:pPr>
            <w:r>
              <w:t>75,1%</w:t>
            </w:r>
          </w:p>
        </w:tc>
      </w:tr>
      <w:tr w:rsidR="00612861">
        <w:tc>
          <w:tcPr>
            <w:tcW w:w="1701" w:type="dxa"/>
          </w:tcPr>
          <w:p w:rsidR="00612861" w:rsidRDefault="00612861">
            <w:pPr>
              <w:pStyle w:val="ConsPlusNormal"/>
            </w:pPr>
            <w:r>
              <w:t>- скорая медицинская помощь</w:t>
            </w:r>
          </w:p>
        </w:tc>
        <w:tc>
          <w:tcPr>
            <w:tcW w:w="680" w:type="dxa"/>
          </w:tcPr>
          <w:p w:rsidR="00612861" w:rsidRDefault="00612861">
            <w:pPr>
              <w:pStyle w:val="ConsPlusNormal"/>
              <w:jc w:val="center"/>
            </w:pPr>
            <w:bookmarkStart w:id="19" w:name="P1251"/>
            <w:bookmarkEnd w:id="19"/>
            <w:r>
              <w:t>28</w:t>
            </w:r>
          </w:p>
        </w:tc>
        <w:tc>
          <w:tcPr>
            <w:tcW w:w="1020" w:type="dxa"/>
          </w:tcPr>
          <w:p w:rsidR="00612861" w:rsidRDefault="00612861">
            <w:pPr>
              <w:pStyle w:val="ConsPlusNormal"/>
            </w:pPr>
            <w:r>
              <w:t>вызов</w:t>
            </w:r>
          </w:p>
        </w:tc>
        <w:tc>
          <w:tcPr>
            <w:tcW w:w="1134" w:type="dxa"/>
          </w:tcPr>
          <w:p w:rsidR="00612861" w:rsidRDefault="00612861">
            <w:pPr>
              <w:pStyle w:val="ConsPlusNormal"/>
              <w:jc w:val="center"/>
            </w:pPr>
            <w:r>
              <w:t>0,3000</w:t>
            </w:r>
          </w:p>
        </w:tc>
        <w:tc>
          <w:tcPr>
            <w:tcW w:w="1304" w:type="dxa"/>
          </w:tcPr>
          <w:p w:rsidR="00612861" w:rsidRDefault="00612861">
            <w:pPr>
              <w:pStyle w:val="ConsPlusNormal"/>
              <w:jc w:val="center"/>
            </w:pPr>
            <w:r>
              <w:t>2224,60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667,38</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936317,46</w:t>
            </w:r>
          </w:p>
        </w:tc>
        <w:tc>
          <w:tcPr>
            <w:tcW w:w="1531" w:type="dxa"/>
          </w:tcPr>
          <w:p w:rsidR="00612861" w:rsidRDefault="00612861">
            <w:pPr>
              <w:pStyle w:val="ConsPlusNormal"/>
              <w:jc w:val="center"/>
            </w:pPr>
            <w:r>
              <w:t>936317,46</w:t>
            </w:r>
          </w:p>
        </w:tc>
        <w:tc>
          <w:tcPr>
            <w:tcW w:w="992" w:type="dxa"/>
          </w:tcPr>
          <w:p w:rsidR="00612861" w:rsidRDefault="00612861">
            <w:pPr>
              <w:pStyle w:val="ConsPlusNormal"/>
              <w:jc w:val="center"/>
            </w:pPr>
            <w:r>
              <w:t>X</w:t>
            </w:r>
          </w:p>
        </w:tc>
      </w:tr>
      <w:tr w:rsidR="00612861">
        <w:tc>
          <w:tcPr>
            <w:tcW w:w="1701" w:type="dxa"/>
            <w:vMerge w:val="restart"/>
          </w:tcPr>
          <w:p w:rsidR="00612861" w:rsidRDefault="00612861">
            <w:pPr>
              <w:pStyle w:val="ConsPlusNormal"/>
            </w:pPr>
            <w:r>
              <w:t xml:space="preserve">- медицинская </w:t>
            </w:r>
            <w:r>
              <w:lastRenderedPageBreak/>
              <w:t>помощь в амбулаторных условиях</w:t>
            </w:r>
          </w:p>
        </w:tc>
        <w:tc>
          <w:tcPr>
            <w:tcW w:w="680" w:type="dxa"/>
          </w:tcPr>
          <w:p w:rsidR="00612861" w:rsidRDefault="00612861">
            <w:pPr>
              <w:pStyle w:val="ConsPlusNormal"/>
              <w:jc w:val="center"/>
            </w:pPr>
            <w:r>
              <w:lastRenderedPageBreak/>
              <w:t>29.1</w:t>
            </w:r>
          </w:p>
        </w:tc>
        <w:tc>
          <w:tcPr>
            <w:tcW w:w="1020" w:type="dxa"/>
          </w:tcPr>
          <w:p w:rsidR="00612861" w:rsidRDefault="00612861">
            <w:pPr>
              <w:pStyle w:val="ConsPlusNormal"/>
            </w:pPr>
            <w:r>
              <w:t>посещен</w:t>
            </w:r>
            <w:r>
              <w:lastRenderedPageBreak/>
              <w:t>ие с профилактическими и иными целями</w:t>
            </w:r>
          </w:p>
        </w:tc>
        <w:tc>
          <w:tcPr>
            <w:tcW w:w="1134" w:type="dxa"/>
          </w:tcPr>
          <w:p w:rsidR="00612861" w:rsidRDefault="00612861">
            <w:pPr>
              <w:pStyle w:val="ConsPlusNormal"/>
              <w:jc w:val="center"/>
            </w:pPr>
            <w:r>
              <w:lastRenderedPageBreak/>
              <w:t>2,3500</w:t>
            </w:r>
          </w:p>
        </w:tc>
        <w:tc>
          <w:tcPr>
            <w:tcW w:w="1304" w:type="dxa"/>
          </w:tcPr>
          <w:p w:rsidR="00612861" w:rsidRDefault="00612861">
            <w:pPr>
              <w:pStyle w:val="ConsPlusNormal"/>
              <w:jc w:val="center"/>
            </w:pPr>
            <w:r>
              <w:t>452,50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1063,38</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1491895,56</w:t>
            </w:r>
          </w:p>
        </w:tc>
        <w:tc>
          <w:tcPr>
            <w:tcW w:w="1531" w:type="dxa"/>
          </w:tcPr>
          <w:p w:rsidR="00612861" w:rsidRDefault="00612861">
            <w:pPr>
              <w:pStyle w:val="ConsPlusNormal"/>
              <w:jc w:val="center"/>
            </w:pPr>
            <w:r>
              <w:t>1491895,56</w:t>
            </w:r>
          </w:p>
        </w:tc>
        <w:tc>
          <w:tcPr>
            <w:tcW w:w="992" w:type="dxa"/>
          </w:tcPr>
          <w:p w:rsidR="00612861" w:rsidRDefault="00612861">
            <w:pPr>
              <w:pStyle w:val="ConsPlusNormal"/>
              <w:jc w:val="center"/>
            </w:pPr>
            <w:r>
              <w:t>X</w:t>
            </w:r>
          </w:p>
        </w:tc>
      </w:tr>
      <w:tr w:rsidR="00612861">
        <w:tc>
          <w:tcPr>
            <w:tcW w:w="1701" w:type="dxa"/>
            <w:vMerge/>
          </w:tcPr>
          <w:p w:rsidR="00612861" w:rsidRDefault="00612861"/>
        </w:tc>
        <w:tc>
          <w:tcPr>
            <w:tcW w:w="680" w:type="dxa"/>
          </w:tcPr>
          <w:p w:rsidR="00612861" w:rsidRDefault="00612861">
            <w:pPr>
              <w:pStyle w:val="ConsPlusNormal"/>
              <w:jc w:val="center"/>
            </w:pPr>
            <w:r>
              <w:t>29.2</w:t>
            </w:r>
          </w:p>
        </w:tc>
        <w:tc>
          <w:tcPr>
            <w:tcW w:w="1020" w:type="dxa"/>
          </w:tcPr>
          <w:p w:rsidR="00612861" w:rsidRDefault="00612861">
            <w:pPr>
              <w:pStyle w:val="ConsPlusNormal"/>
            </w:pPr>
            <w:r>
              <w:t>посещение по неотложной медицинской помощи</w:t>
            </w:r>
          </w:p>
        </w:tc>
        <w:tc>
          <w:tcPr>
            <w:tcW w:w="1134" w:type="dxa"/>
          </w:tcPr>
          <w:p w:rsidR="00612861" w:rsidRDefault="00612861">
            <w:pPr>
              <w:pStyle w:val="ConsPlusNormal"/>
              <w:jc w:val="center"/>
            </w:pPr>
            <w:r>
              <w:t>0,5600</w:t>
            </w:r>
          </w:p>
        </w:tc>
        <w:tc>
          <w:tcPr>
            <w:tcW w:w="1304" w:type="dxa"/>
          </w:tcPr>
          <w:p w:rsidR="00612861" w:rsidRDefault="00612861">
            <w:pPr>
              <w:pStyle w:val="ConsPlusNormal"/>
              <w:jc w:val="center"/>
            </w:pPr>
            <w:r>
              <w:t>579,30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324,41</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455139,12</w:t>
            </w:r>
          </w:p>
        </w:tc>
        <w:tc>
          <w:tcPr>
            <w:tcW w:w="1531" w:type="dxa"/>
          </w:tcPr>
          <w:p w:rsidR="00612861" w:rsidRDefault="00612861">
            <w:pPr>
              <w:pStyle w:val="ConsPlusNormal"/>
              <w:jc w:val="center"/>
            </w:pPr>
            <w:r>
              <w:t>455139,12</w:t>
            </w:r>
          </w:p>
        </w:tc>
        <w:tc>
          <w:tcPr>
            <w:tcW w:w="992" w:type="dxa"/>
          </w:tcPr>
          <w:p w:rsidR="00612861" w:rsidRDefault="00612861">
            <w:pPr>
              <w:pStyle w:val="ConsPlusNormal"/>
              <w:jc w:val="center"/>
            </w:pPr>
            <w:r>
              <w:t>X</w:t>
            </w:r>
          </w:p>
        </w:tc>
      </w:tr>
      <w:tr w:rsidR="00612861">
        <w:tc>
          <w:tcPr>
            <w:tcW w:w="1701" w:type="dxa"/>
            <w:vMerge/>
          </w:tcPr>
          <w:p w:rsidR="00612861" w:rsidRDefault="00612861"/>
        </w:tc>
        <w:tc>
          <w:tcPr>
            <w:tcW w:w="680" w:type="dxa"/>
          </w:tcPr>
          <w:p w:rsidR="00612861" w:rsidRDefault="00612861">
            <w:pPr>
              <w:pStyle w:val="ConsPlusNormal"/>
              <w:jc w:val="center"/>
            </w:pPr>
            <w:r>
              <w:t>29.3</w:t>
            </w:r>
          </w:p>
        </w:tc>
        <w:tc>
          <w:tcPr>
            <w:tcW w:w="1020" w:type="dxa"/>
          </w:tcPr>
          <w:p w:rsidR="00612861" w:rsidRDefault="00612861">
            <w:pPr>
              <w:pStyle w:val="ConsPlusNormal"/>
            </w:pPr>
            <w:r>
              <w:t>обращение</w:t>
            </w:r>
          </w:p>
        </w:tc>
        <w:tc>
          <w:tcPr>
            <w:tcW w:w="1134" w:type="dxa"/>
          </w:tcPr>
          <w:p w:rsidR="00612861" w:rsidRDefault="00612861">
            <w:pPr>
              <w:pStyle w:val="ConsPlusNormal"/>
              <w:jc w:val="center"/>
            </w:pPr>
            <w:r>
              <w:t>1,9800</w:t>
            </w:r>
          </w:p>
        </w:tc>
        <w:tc>
          <w:tcPr>
            <w:tcW w:w="1304" w:type="dxa"/>
          </w:tcPr>
          <w:p w:rsidR="00612861" w:rsidRDefault="00612861">
            <w:pPr>
              <w:pStyle w:val="ConsPlusNormal"/>
              <w:jc w:val="center"/>
            </w:pPr>
            <w:r>
              <w:t>1267,70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2510,05</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3521537,40</w:t>
            </w:r>
          </w:p>
        </w:tc>
        <w:tc>
          <w:tcPr>
            <w:tcW w:w="1531" w:type="dxa"/>
          </w:tcPr>
          <w:p w:rsidR="00612861" w:rsidRDefault="00612861">
            <w:pPr>
              <w:pStyle w:val="ConsPlusNormal"/>
              <w:jc w:val="center"/>
            </w:pPr>
            <w:r>
              <w:t>3521537,40</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специализированная медицинская помощь в стационарных условиях, в том числе:</w:t>
            </w:r>
          </w:p>
        </w:tc>
        <w:tc>
          <w:tcPr>
            <w:tcW w:w="680" w:type="dxa"/>
          </w:tcPr>
          <w:p w:rsidR="00612861" w:rsidRDefault="00612861">
            <w:pPr>
              <w:pStyle w:val="ConsPlusNormal"/>
              <w:jc w:val="center"/>
            </w:pPr>
            <w:bookmarkStart w:id="20" w:name="P1293"/>
            <w:bookmarkEnd w:id="20"/>
            <w:r>
              <w:t>30</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jc w:val="center"/>
            </w:pPr>
            <w:r>
              <w:t>0,17235</w:t>
            </w:r>
          </w:p>
        </w:tc>
        <w:tc>
          <w:tcPr>
            <w:tcW w:w="1304" w:type="dxa"/>
          </w:tcPr>
          <w:p w:rsidR="00612861" w:rsidRDefault="00612861">
            <w:pPr>
              <w:pStyle w:val="ConsPlusNormal"/>
              <w:jc w:val="center"/>
            </w:pPr>
            <w:r>
              <w:t>30211,66</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5206,98</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7305262,77</w:t>
            </w:r>
          </w:p>
        </w:tc>
        <w:tc>
          <w:tcPr>
            <w:tcW w:w="1531" w:type="dxa"/>
          </w:tcPr>
          <w:p w:rsidR="00612861" w:rsidRDefault="00612861">
            <w:pPr>
              <w:pStyle w:val="ConsPlusNormal"/>
              <w:jc w:val="center"/>
            </w:pPr>
            <w:r>
              <w:t>7305262,77</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медицинская реабилитация в стационарных условиях</w:t>
            </w:r>
          </w:p>
        </w:tc>
        <w:tc>
          <w:tcPr>
            <w:tcW w:w="680" w:type="dxa"/>
          </w:tcPr>
          <w:p w:rsidR="00612861" w:rsidRDefault="00612861">
            <w:pPr>
              <w:pStyle w:val="ConsPlusNormal"/>
              <w:jc w:val="center"/>
            </w:pPr>
            <w:bookmarkStart w:id="21" w:name="P1304"/>
            <w:bookmarkEnd w:id="21"/>
            <w:r>
              <w:t>30.1</w:t>
            </w:r>
          </w:p>
        </w:tc>
        <w:tc>
          <w:tcPr>
            <w:tcW w:w="1020" w:type="dxa"/>
          </w:tcPr>
          <w:p w:rsidR="00612861" w:rsidRDefault="00612861">
            <w:pPr>
              <w:pStyle w:val="ConsPlusNormal"/>
            </w:pPr>
            <w:proofErr w:type="gramStart"/>
            <w:r>
              <w:t>к</w:t>
            </w:r>
            <w:proofErr w:type="gramEnd"/>
            <w:r>
              <w:t>/день</w:t>
            </w:r>
          </w:p>
        </w:tc>
        <w:tc>
          <w:tcPr>
            <w:tcW w:w="1134" w:type="dxa"/>
          </w:tcPr>
          <w:p w:rsidR="00612861" w:rsidRDefault="00612861">
            <w:pPr>
              <w:pStyle w:val="ConsPlusNormal"/>
              <w:jc w:val="center"/>
            </w:pPr>
            <w:r>
              <w:t>0,0480</w:t>
            </w:r>
          </w:p>
        </w:tc>
        <w:tc>
          <w:tcPr>
            <w:tcW w:w="1304" w:type="dxa"/>
          </w:tcPr>
          <w:p w:rsidR="00612861" w:rsidRDefault="00612861">
            <w:pPr>
              <w:pStyle w:val="ConsPlusNormal"/>
              <w:jc w:val="center"/>
            </w:pPr>
            <w:r>
              <w:t>2326,40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111,67</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156670,22</w:t>
            </w:r>
          </w:p>
        </w:tc>
        <w:tc>
          <w:tcPr>
            <w:tcW w:w="1531" w:type="dxa"/>
          </w:tcPr>
          <w:p w:rsidR="00612861" w:rsidRDefault="00612861">
            <w:pPr>
              <w:pStyle w:val="ConsPlusNormal"/>
              <w:jc w:val="center"/>
            </w:pPr>
            <w:r>
              <w:t>156670,22</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xml:space="preserve">высокотехнологичная медицинская </w:t>
            </w:r>
            <w:r>
              <w:lastRenderedPageBreak/>
              <w:t>помощь</w:t>
            </w:r>
          </w:p>
        </w:tc>
        <w:tc>
          <w:tcPr>
            <w:tcW w:w="680" w:type="dxa"/>
          </w:tcPr>
          <w:p w:rsidR="00612861" w:rsidRDefault="00612861">
            <w:pPr>
              <w:pStyle w:val="ConsPlusNormal"/>
              <w:jc w:val="center"/>
            </w:pPr>
            <w:bookmarkStart w:id="22" w:name="P1315"/>
            <w:bookmarkEnd w:id="22"/>
            <w:r>
              <w:lastRenderedPageBreak/>
              <w:t>30.2</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747,87</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1049242,17</w:t>
            </w:r>
          </w:p>
        </w:tc>
        <w:tc>
          <w:tcPr>
            <w:tcW w:w="1531" w:type="dxa"/>
          </w:tcPr>
          <w:p w:rsidR="00612861" w:rsidRDefault="00612861">
            <w:pPr>
              <w:pStyle w:val="ConsPlusNormal"/>
              <w:jc w:val="center"/>
            </w:pPr>
            <w:r>
              <w:t>1049242,17</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lastRenderedPageBreak/>
              <w:t>- медицинская помощь в условиях дневного стационара</w:t>
            </w:r>
          </w:p>
        </w:tc>
        <w:tc>
          <w:tcPr>
            <w:tcW w:w="680" w:type="dxa"/>
          </w:tcPr>
          <w:p w:rsidR="00612861" w:rsidRDefault="00612861">
            <w:pPr>
              <w:pStyle w:val="ConsPlusNormal"/>
              <w:jc w:val="center"/>
            </w:pPr>
            <w:bookmarkStart w:id="23" w:name="P1326"/>
            <w:bookmarkEnd w:id="23"/>
            <w:r>
              <w:t>31</w:t>
            </w:r>
          </w:p>
        </w:tc>
        <w:tc>
          <w:tcPr>
            <w:tcW w:w="1020" w:type="dxa"/>
          </w:tcPr>
          <w:p w:rsidR="00612861" w:rsidRDefault="00612861">
            <w:pPr>
              <w:pStyle w:val="ConsPlusNormal"/>
            </w:pPr>
            <w:r>
              <w:t>случай лечения</w:t>
            </w:r>
          </w:p>
        </w:tc>
        <w:tc>
          <w:tcPr>
            <w:tcW w:w="1134" w:type="dxa"/>
          </w:tcPr>
          <w:p w:rsidR="00612861" w:rsidRDefault="00612861">
            <w:pPr>
              <w:pStyle w:val="ConsPlusNormal"/>
              <w:jc w:val="center"/>
            </w:pPr>
            <w:r>
              <w:t>0,0600</w:t>
            </w:r>
          </w:p>
        </w:tc>
        <w:tc>
          <w:tcPr>
            <w:tcW w:w="1304" w:type="dxa"/>
          </w:tcPr>
          <w:p w:rsidR="00612861" w:rsidRDefault="00612861">
            <w:pPr>
              <w:pStyle w:val="ConsPlusNormal"/>
              <w:jc w:val="center"/>
            </w:pPr>
            <w:r>
              <w:t>14619,50</w:t>
            </w:r>
          </w:p>
        </w:tc>
        <w:tc>
          <w:tcPr>
            <w:tcW w:w="1077" w:type="dxa"/>
          </w:tcPr>
          <w:p w:rsidR="00612861" w:rsidRDefault="00612861">
            <w:pPr>
              <w:pStyle w:val="ConsPlusNormal"/>
              <w:jc w:val="center"/>
            </w:pPr>
            <w:r>
              <w:t>X</w:t>
            </w:r>
          </w:p>
        </w:tc>
        <w:tc>
          <w:tcPr>
            <w:tcW w:w="1191" w:type="dxa"/>
          </w:tcPr>
          <w:p w:rsidR="00612861" w:rsidRDefault="00612861">
            <w:pPr>
              <w:pStyle w:val="ConsPlusNormal"/>
              <w:jc w:val="center"/>
            </w:pPr>
            <w:r>
              <w:t>877,17</w:t>
            </w:r>
          </w:p>
        </w:tc>
        <w:tc>
          <w:tcPr>
            <w:tcW w:w="1417" w:type="dxa"/>
          </w:tcPr>
          <w:p w:rsidR="00612861" w:rsidRDefault="00612861">
            <w:pPr>
              <w:pStyle w:val="ConsPlusNormal"/>
              <w:jc w:val="center"/>
            </w:pPr>
            <w:r>
              <w:t>X</w:t>
            </w:r>
          </w:p>
        </w:tc>
        <w:tc>
          <w:tcPr>
            <w:tcW w:w="1531" w:type="dxa"/>
          </w:tcPr>
          <w:p w:rsidR="00612861" w:rsidRDefault="00612861">
            <w:pPr>
              <w:pStyle w:val="ConsPlusNormal"/>
              <w:jc w:val="center"/>
            </w:pPr>
            <w:r>
              <w:t>1230647,58</w:t>
            </w:r>
          </w:p>
        </w:tc>
        <w:tc>
          <w:tcPr>
            <w:tcW w:w="1531" w:type="dxa"/>
          </w:tcPr>
          <w:p w:rsidR="00612861" w:rsidRDefault="00612861">
            <w:pPr>
              <w:pStyle w:val="ConsPlusNormal"/>
              <w:jc w:val="center"/>
            </w:pPr>
            <w:r>
              <w:t>1230647,58</w:t>
            </w: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2. Медицинская помощь по видам и заболеваниям сверх базовой программы:</w:t>
            </w:r>
          </w:p>
        </w:tc>
        <w:tc>
          <w:tcPr>
            <w:tcW w:w="680" w:type="dxa"/>
          </w:tcPr>
          <w:p w:rsidR="00612861" w:rsidRDefault="00612861">
            <w:pPr>
              <w:pStyle w:val="ConsPlusNormal"/>
              <w:jc w:val="center"/>
            </w:pPr>
            <w:r>
              <w:t>32</w:t>
            </w:r>
          </w:p>
        </w:tc>
        <w:tc>
          <w:tcPr>
            <w:tcW w:w="1020" w:type="dxa"/>
          </w:tcPr>
          <w:p w:rsidR="00612861" w:rsidRDefault="00612861">
            <w:pPr>
              <w:pStyle w:val="ConsPlusNormal"/>
            </w:pP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0,0%</w:t>
            </w:r>
          </w:p>
        </w:tc>
      </w:tr>
      <w:tr w:rsidR="00612861">
        <w:tc>
          <w:tcPr>
            <w:tcW w:w="1701" w:type="dxa"/>
          </w:tcPr>
          <w:p w:rsidR="00612861" w:rsidRDefault="00612861">
            <w:pPr>
              <w:pStyle w:val="ConsPlusNormal"/>
            </w:pPr>
            <w:r>
              <w:t>- скорая медицинская помощь</w:t>
            </w:r>
          </w:p>
        </w:tc>
        <w:tc>
          <w:tcPr>
            <w:tcW w:w="680" w:type="dxa"/>
          </w:tcPr>
          <w:p w:rsidR="00612861" w:rsidRDefault="00612861">
            <w:pPr>
              <w:pStyle w:val="ConsPlusNormal"/>
              <w:jc w:val="center"/>
            </w:pPr>
            <w:bookmarkStart w:id="24" w:name="P1348"/>
            <w:bookmarkEnd w:id="24"/>
            <w:r>
              <w:t>33</w:t>
            </w:r>
          </w:p>
        </w:tc>
        <w:tc>
          <w:tcPr>
            <w:tcW w:w="1020" w:type="dxa"/>
          </w:tcPr>
          <w:p w:rsidR="00612861" w:rsidRDefault="00612861">
            <w:pPr>
              <w:pStyle w:val="ConsPlusNormal"/>
            </w:pPr>
            <w:r>
              <w:t>вызов</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vMerge w:val="restart"/>
          </w:tcPr>
          <w:p w:rsidR="00612861" w:rsidRDefault="00612861">
            <w:pPr>
              <w:pStyle w:val="ConsPlusNormal"/>
            </w:pPr>
            <w:r>
              <w:t>- медицинская помощь в амбулаторных условиях</w:t>
            </w:r>
          </w:p>
        </w:tc>
        <w:tc>
          <w:tcPr>
            <w:tcW w:w="680" w:type="dxa"/>
          </w:tcPr>
          <w:p w:rsidR="00612861" w:rsidRDefault="00612861">
            <w:pPr>
              <w:pStyle w:val="ConsPlusNormal"/>
              <w:jc w:val="center"/>
            </w:pPr>
            <w:r>
              <w:t>34.1</w:t>
            </w:r>
          </w:p>
        </w:tc>
        <w:tc>
          <w:tcPr>
            <w:tcW w:w="1020" w:type="dxa"/>
          </w:tcPr>
          <w:p w:rsidR="00612861" w:rsidRDefault="00612861">
            <w:pPr>
              <w:pStyle w:val="ConsPlusNormal"/>
            </w:pPr>
            <w:r>
              <w:t>посещение с профилактическими и иными целями</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vMerge/>
          </w:tcPr>
          <w:p w:rsidR="00612861" w:rsidRDefault="00612861"/>
        </w:tc>
        <w:tc>
          <w:tcPr>
            <w:tcW w:w="680" w:type="dxa"/>
          </w:tcPr>
          <w:p w:rsidR="00612861" w:rsidRDefault="00612861">
            <w:pPr>
              <w:pStyle w:val="ConsPlusNormal"/>
              <w:jc w:val="center"/>
            </w:pPr>
            <w:r>
              <w:t>34.2</w:t>
            </w:r>
          </w:p>
        </w:tc>
        <w:tc>
          <w:tcPr>
            <w:tcW w:w="1020" w:type="dxa"/>
          </w:tcPr>
          <w:p w:rsidR="00612861" w:rsidRDefault="00612861">
            <w:pPr>
              <w:pStyle w:val="ConsPlusNormal"/>
            </w:pPr>
            <w:r>
              <w:t>посещение по неотложной медицинской помощи</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vMerge/>
          </w:tcPr>
          <w:p w:rsidR="00612861" w:rsidRDefault="00612861"/>
        </w:tc>
        <w:tc>
          <w:tcPr>
            <w:tcW w:w="680" w:type="dxa"/>
          </w:tcPr>
          <w:p w:rsidR="00612861" w:rsidRDefault="00612861">
            <w:pPr>
              <w:pStyle w:val="ConsPlusNormal"/>
              <w:jc w:val="center"/>
            </w:pPr>
            <w:r>
              <w:t>34.3</w:t>
            </w:r>
          </w:p>
        </w:tc>
        <w:tc>
          <w:tcPr>
            <w:tcW w:w="1020" w:type="dxa"/>
          </w:tcPr>
          <w:p w:rsidR="00612861" w:rsidRDefault="00612861">
            <w:pPr>
              <w:pStyle w:val="ConsPlusNormal"/>
            </w:pPr>
            <w:r>
              <w:t>обращение</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специализированная медицинская помощь в стационарных условиях, в том числе:</w:t>
            </w:r>
          </w:p>
        </w:tc>
        <w:tc>
          <w:tcPr>
            <w:tcW w:w="680" w:type="dxa"/>
          </w:tcPr>
          <w:p w:rsidR="00612861" w:rsidRDefault="00612861">
            <w:pPr>
              <w:pStyle w:val="ConsPlusNormal"/>
              <w:jc w:val="center"/>
            </w:pPr>
            <w:bookmarkStart w:id="25" w:name="P1390"/>
            <w:bookmarkEnd w:id="25"/>
            <w:r>
              <w:t>35</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медицинская реабилитация в стационарных условиях</w:t>
            </w:r>
          </w:p>
        </w:tc>
        <w:tc>
          <w:tcPr>
            <w:tcW w:w="680" w:type="dxa"/>
          </w:tcPr>
          <w:p w:rsidR="00612861" w:rsidRDefault="00612861">
            <w:pPr>
              <w:pStyle w:val="ConsPlusNormal"/>
              <w:jc w:val="center"/>
            </w:pPr>
            <w:bookmarkStart w:id="26" w:name="P1401"/>
            <w:bookmarkEnd w:id="26"/>
            <w:r>
              <w:t>35.1</w:t>
            </w:r>
          </w:p>
        </w:tc>
        <w:tc>
          <w:tcPr>
            <w:tcW w:w="1020" w:type="dxa"/>
          </w:tcPr>
          <w:p w:rsidR="00612861" w:rsidRDefault="00612861">
            <w:pPr>
              <w:pStyle w:val="ConsPlusNormal"/>
            </w:pPr>
            <w:proofErr w:type="gramStart"/>
            <w:r>
              <w:t>к</w:t>
            </w:r>
            <w:proofErr w:type="gramEnd"/>
            <w:r>
              <w:t>/день</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высокотехнологичная медицинская помощь</w:t>
            </w:r>
          </w:p>
        </w:tc>
        <w:tc>
          <w:tcPr>
            <w:tcW w:w="680" w:type="dxa"/>
          </w:tcPr>
          <w:p w:rsidR="00612861" w:rsidRDefault="00612861">
            <w:pPr>
              <w:pStyle w:val="ConsPlusNormal"/>
              <w:jc w:val="center"/>
            </w:pPr>
            <w:bookmarkStart w:id="27" w:name="P1412"/>
            <w:bookmarkEnd w:id="27"/>
            <w:r>
              <w:t>35.2</w:t>
            </w:r>
          </w:p>
        </w:tc>
        <w:tc>
          <w:tcPr>
            <w:tcW w:w="1020" w:type="dxa"/>
          </w:tcPr>
          <w:p w:rsidR="00612861" w:rsidRDefault="00612861">
            <w:pPr>
              <w:pStyle w:val="ConsPlusNormal"/>
            </w:pPr>
            <w:r>
              <w:t>случай госпитализации</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медицинская помощь в условиях дневного стационара</w:t>
            </w:r>
          </w:p>
        </w:tc>
        <w:tc>
          <w:tcPr>
            <w:tcW w:w="680" w:type="dxa"/>
          </w:tcPr>
          <w:p w:rsidR="00612861" w:rsidRDefault="00612861">
            <w:pPr>
              <w:pStyle w:val="ConsPlusNormal"/>
              <w:jc w:val="center"/>
            </w:pPr>
            <w:bookmarkStart w:id="28" w:name="P1423"/>
            <w:bookmarkEnd w:id="28"/>
            <w:r>
              <w:t>36</w:t>
            </w:r>
          </w:p>
        </w:tc>
        <w:tc>
          <w:tcPr>
            <w:tcW w:w="1020" w:type="dxa"/>
          </w:tcPr>
          <w:p w:rsidR="00612861" w:rsidRDefault="00612861">
            <w:pPr>
              <w:pStyle w:val="ConsPlusNormal"/>
            </w:pPr>
            <w:r>
              <w:t>случай лечения</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паллиативная медицинская помощь</w:t>
            </w:r>
          </w:p>
        </w:tc>
        <w:tc>
          <w:tcPr>
            <w:tcW w:w="680" w:type="dxa"/>
          </w:tcPr>
          <w:p w:rsidR="00612861" w:rsidRDefault="00612861">
            <w:pPr>
              <w:pStyle w:val="ConsPlusNormal"/>
              <w:jc w:val="center"/>
            </w:pPr>
            <w:bookmarkStart w:id="29" w:name="P1434"/>
            <w:bookmarkEnd w:id="29"/>
            <w:r>
              <w:t>37</w:t>
            </w:r>
          </w:p>
        </w:tc>
        <w:tc>
          <w:tcPr>
            <w:tcW w:w="1020" w:type="dxa"/>
          </w:tcPr>
          <w:p w:rsidR="00612861" w:rsidRDefault="00612861">
            <w:pPr>
              <w:pStyle w:val="ConsPlusNormal"/>
            </w:pPr>
            <w:proofErr w:type="gramStart"/>
            <w:r>
              <w:t>к</w:t>
            </w:r>
            <w:proofErr w:type="gramEnd"/>
            <w:r>
              <w:t>/день</w:t>
            </w:r>
          </w:p>
        </w:tc>
        <w:tc>
          <w:tcPr>
            <w:tcW w:w="1134" w:type="dxa"/>
          </w:tcPr>
          <w:p w:rsidR="00612861" w:rsidRDefault="00612861">
            <w:pPr>
              <w:pStyle w:val="ConsPlusNormal"/>
            </w:pPr>
          </w:p>
        </w:tc>
        <w:tc>
          <w:tcPr>
            <w:tcW w:w="1304" w:type="dxa"/>
          </w:tcPr>
          <w:p w:rsidR="00612861" w:rsidRDefault="00612861">
            <w:pPr>
              <w:pStyle w:val="ConsPlusNormal"/>
            </w:pPr>
          </w:p>
        </w:tc>
        <w:tc>
          <w:tcPr>
            <w:tcW w:w="1077" w:type="dxa"/>
          </w:tcPr>
          <w:p w:rsidR="00612861" w:rsidRDefault="00612861">
            <w:pPr>
              <w:pStyle w:val="ConsPlusNormal"/>
              <w:jc w:val="center"/>
            </w:pPr>
            <w:r>
              <w:t>X</w:t>
            </w:r>
          </w:p>
        </w:tc>
        <w:tc>
          <w:tcPr>
            <w:tcW w:w="1191" w:type="dxa"/>
          </w:tcPr>
          <w:p w:rsidR="00612861" w:rsidRDefault="00612861">
            <w:pPr>
              <w:pStyle w:val="ConsPlusNormal"/>
            </w:pPr>
          </w:p>
        </w:tc>
        <w:tc>
          <w:tcPr>
            <w:tcW w:w="1417" w:type="dxa"/>
          </w:tcPr>
          <w:p w:rsidR="00612861" w:rsidRDefault="00612861">
            <w:pPr>
              <w:pStyle w:val="ConsPlusNormal"/>
              <w:jc w:val="center"/>
            </w:pPr>
            <w:r>
              <w:t>X</w:t>
            </w:r>
          </w:p>
        </w:tc>
        <w:tc>
          <w:tcPr>
            <w:tcW w:w="1531" w:type="dxa"/>
          </w:tcPr>
          <w:p w:rsidR="00612861" w:rsidRDefault="00612861">
            <w:pPr>
              <w:pStyle w:val="ConsPlusNormal"/>
            </w:pPr>
          </w:p>
        </w:tc>
        <w:tc>
          <w:tcPr>
            <w:tcW w:w="1531" w:type="dxa"/>
          </w:tcPr>
          <w:p w:rsidR="00612861" w:rsidRDefault="00612861">
            <w:pPr>
              <w:pStyle w:val="ConsPlusNormal"/>
            </w:pPr>
          </w:p>
        </w:tc>
        <w:tc>
          <w:tcPr>
            <w:tcW w:w="992" w:type="dxa"/>
          </w:tcPr>
          <w:p w:rsidR="00612861" w:rsidRDefault="00612861">
            <w:pPr>
              <w:pStyle w:val="ConsPlusNormal"/>
              <w:jc w:val="center"/>
            </w:pPr>
            <w:r>
              <w:t>X</w:t>
            </w:r>
          </w:p>
        </w:tc>
      </w:tr>
      <w:tr w:rsidR="00612861">
        <w:tc>
          <w:tcPr>
            <w:tcW w:w="1701" w:type="dxa"/>
          </w:tcPr>
          <w:p w:rsidR="00612861" w:rsidRDefault="00612861">
            <w:pPr>
              <w:pStyle w:val="ConsPlusNormal"/>
            </w:pPr>
            <w:r>
              <w:t xml:space="preserve">ИТОГО (сумма </w:t>
            </w:r>
            <w:hyperlink w:anchor="P903" w:history="1">
              <w:r>
                <w:rPr>
                  <w:color w:val="0000FF"/>
                </w:rPr>
                <w:t>строк 01</w:t>
              </w:r>
            </w:hyperlink>
            <w:r>
              <w:t xml:space="preserve"> + </w:t>
            </w:r>
            <w:hyperlink w:anchor="P1055" w:history="1">
              <w:r>
                <w:rPr>
                  <w:color w:val="0000FF"/>
                </w:rPr>
                <w:t>15</w:t>
              </w:r>
            </w:hyperlink>
            <w:r>
              <w:t xml:space="preserve"> + </w:t>
            </w:r>
            <w:hyperlink w:anchor="P1110" w:history="1">
              <w:r>
                <w:rPr>
                  <w:color w:val="0000FF"/>
                </w:rPr>
                <w:t>20</w:t>
              </w:r>
            </w:hyperlink>
            <w:r>
              <w:t>)</w:t>
            </w:r>
          </w:p>
        </w:tc>
        <w:tc>
          <w:tcPr>
            <w:tcW w:w="680" w:type="dxa"/>
          </w:tcPr>
          <w:p w:rsidR="00612861" w:rsidRDefault="00612861">
            <w:pPr>
              <w:pStyle w:val="ConsPlusNormal"/>
              <w:jc w:val="center"/>
            </w:pPr>
            <w:r>
              <w:t>38</w:t>
            </w:r>
          </w:p>
        </w:tc>
        <w:tc>
          <w:tcPr>
            <w:tcW w:w="1020" w:type="dxa"/>
          </w:tcPr>
          <w:p w:rsidR="00612861" w:rsidRDefault="00612861">
            <w:pPr>
              <w:pStyle w:val="ConsPlusNormal"/>
            </w:pPr>
          </w:p>
        </w:tc>
        <w:tc>
          <w:tcPr>
            <w:tcW w:w="1134" w:type="dxa"/>
          </w:tcPr>
          <w:p w:rsidR="00612861" w:rsidRDefault="00612861">
            <w:pPr>
              <w:pStyle w:val="ConsPlusNormal"/>
              <w:jc w:val="center"/>
            </w:pPr>
            <w:r>
              <w:t>X</w:t>
            </w:r>
          </w:p>
        </w:tc>
        <w:tc>
          <w:tcPr>
            <w:tcW w:w="1304" w:type="dxa"/>
          </w:tcPr>
          <w:p w:rsidR="00612861" w:rsidRDefault="00612861">
            <w:pPr>
              <w:pStyle w:val="ConsPlusNormal"/>
              <w:jc w:val="center"/>
            </w:pPr>
            <w:r>
              <w:t>X</w:t>
            </w:r>
          </w:p>
        </w:tc>
        <w:tc>
          <w:tcPr>
            <w:tcW w:w="1077" w:type="dxa"/>
          </w:tcPr>
          <w:p w:rsidR="00612861" w:rsidRDefault="00612861">
            <w:pPr>
              <w:pStyle w:val="ConsPlusNormal"/>
              <w:jc w:val="center"/>
            </w:pPr>
            <w:r>
              <w:t>3486,40</w:t>
            </w:r>
          </w:p>
        </w:tc>
        <w:tc>
          <w:tcPr>
            <w:tcW w:w="1191" w:type="dxa"/>
          </w:tcPr>
          <w:p w:rsidR="00612861" w:rsidRDefault="00612861">
            <w:pPr>
              <w:pStyle w:val="ConsPlusNormal"/>
              <w:jc w:val="center"/>
            </w:pPr>
            <w:r>
              <w:t>10746,21</w:t>
            </w:r>
          </w:p>
        </w:tc>
        <w:tc>
          <w:tcPr>
            <w:tcW w:w="1417" w:type="dxa"/>
          </w:tcPr>
          <w:p w:rsidR="00612861" w:rsidRDefault="00612861">
            <w:pPr>
              <w:pStyle w:val="ConsPlusNormal"/>
              <w:jc w:val="center"/>
            </w:pPr>
            <w:r>
              <w:t>4813784,00</w:t>
            </w:r>
          </w:p>
        </w:tc>
        <w:tc>
          <w:tcPr>
            <w:tcW w:w="1531" w:type="dxa"/>
          </w:tcPr>
          <w:p w:rsidR="00612861" w:rsidRDefault="00612861">
            <w:pPr>
              <w:pStyle w:val="ConsPlusNormal"/>
              <w:jc w:val="center"/>
            </w:pPr>
            <w:r>
              <w:t>15076668,70</w:t>
            </w:r>
          </w:p>
        </w:tc>
        <w:tc>
          <w:tcPr>
            <w:tcW w:w="1531" w:type="dxa"/>
          </w:tcPr>
          <w:p w:rsidR="00612861" w:rsidRDefault="00612861">
            <w:pPr>
              <w:pStyle w:val="ConsPlusNormal"/>
              <w:jc w:val="center"/>
            </w:pPr>
            <w:r>
              <w:t>19890452,70</w:t>
            </w:r>
          </w:p>
        </w:tc>
        <w:tc>
          <w:tcPr>
            <w:tcW w:w="992" w:type="dxa"/>
          </w:tcPr>
          <w:p w:rsidR="00612861" w:rsidRDefault="00612861">
            <w:pPr>
              <w:pStyle w:val="ConsPlusNormal"/>
              <w:jc w:val="center"/>
            </w:pPr>
            <w:r>
              <w:t>100,0%</w:t>
            </w:r>
          </w:p>
        </w:tc>
      </w:tr>
    </w:tbl>
    <w:p w:rsidR="00612861" w:rsidRDefault="00612861">
      <w:pPr>
        <w:sectPr w:rsidR="00612861">
          <w:pgSz w:w="16838" w:h="11905" w:orient="landscape"/>
          <w:pgMar w:top="1701" w:right="1134" w:bottom="850" w:left="1134" w:header="0" w:footer="0" w:gutter="0"/>
          <w:cols w:space="720"/>
        </w:sectPr>
      </w:pPr>
    </w:p>
    <w:p w:rsidR="00612861" w:rsidRDefault="00612861">
      <w:pPr>
        <w:pStyle w:val="ConsPlusNormal"/>
        <w:jc w:val="both"/>
      </w:pPr>
    </w:p>
    <w:p w:rsidR="00612861" w:rsidRDefault="00612861">
      <w:pPr>
        <w:pStyle w:val="ConsPlusNormal"/>
        <w:ind w:firstLine="540"/>
        <w:jc w:val="both"/>
      </w:pPr>
      <w:r>
        <w:t>--------------------------------</w:t>
      </w:r>
    </w:p>
    <w:p w:rsidR="00612861" w:rsidRDefault="00612861">
      <w:pPr>
        <w:pStyle w:val="ConsPlusNormal"/>
        <w:spacing w:before="220"/>
        <w:ind w:firstLine="540"/>
        <w:jc w:val="both"/>
      </w:pPr>
      <w:bookmarkStart w:id="30" w:name="P1457"/>
      <w:bookmarkEnd w:id="3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612861" w:rsidRDefault="00612861">
      <w:pPr>
        <w:pStyle w:val="ConsPlusNormal"/>
        <w:spacing w:before="220"/>
        <w:ind w:firstLine="540"/>
        <w:jc w:val="both"/>
      </w:pPr>
      <w:bookmarkStart w:id="31" w:name="P1458"/>
      <w:bookmarkEnd w:id="3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12861" w:rsidRDefault="00612861">
      <w:pPr>
        <w:pStyle w:val="ConsPlusNormal"/>
        <w:spacing w:before="220"/>
        <w:ind w:firstLine="540"/>
        <w:jc w:val="both"/>
      </w:pPr>
      <w:bookmarkStart w:id="32" w:name="P1459"/>
      <w:bookmarkEnd w:id="3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right"/>
        <w:outlineLvl w:val="1"/>
      </w:pPr>
      <w:r>
        <w:t>Приложение N 3</w:t>
      </w:r>
    </w:p>
    <w:p w:rsidR="00612861" w:rsidRDefault="00612861">
      <w:pPr>
        <w:pStyle w:val="ConsPlusNormal"/>
        <w:jc w:val="right"/>
      </w:pPr>
      <w:r>
        <w:t>к Программе</w:t>
      </w:r>
    </w:p>
    <w:p w:rsidR="00612861" w:rsidRDefault="00612861">
      <w:pPr>
        <w:pStyle w:val="ConsPlusNormal"/>
        <w:jc w:val="both"/>
      </w:pPr>
    </w:p>
    <w:p w:rsidR="00612861" w:rsidRDefault="00612861">
      <w:pPr>
        <w:pStyle w:val="ConsPlusNormal"/>
        <w:jc w:val="center"/>
      </w:pPr>
      <w:bookmarkStart w:id="33" w:name="P1468"/>
      <w:bookmarkEnd w:id="33"/>
      <w:r>
        <w:t>ПЕРЕЧЕНЬ</w:t>
      </w:r>
    </w:p>
    <w:p w:rsidR="00612861" w:rsidRDefault="00612861">
      <w:pPr>
        <w:pStyle w:val="ConsPlusNormal"/>
        <w:jc w:val="center"/>
      </w:pPr>
      <w:r>
        <w:t>МЕДИЦИНСКИХ ОРГАНИЗАЦИЙ, УЧАСТВУЮЩИХ В РЕАЛИЗАЦИИ</w:t>
      </w:r>
    </w:p>
    <w:p w:rsidR="00612861" w:rsidRDefault="00612861">
      <w:pPr>
        <w:pStyle w:val="ConsPlusNormal"/>
        <w:jc w:val="center"/>
      </w:pPr>
      <w:r>
        <w:t>ТЕРРИТОРИАЛЬНОЙ ПРОГРАММЫ ГОСУДАРСТВЕННЫХ ГАРАНТИЙ, В ТОМ</w:t>
      </w:r>
    </w:p>
    <w:p w:rsidR="00612861" w:rsidRDefault="00612861">
      <w:pPr>
        <w:pStyle w:val="ConsPlusNormal"/>
        <w:jc w:val="center"/>
      </w:pPr>
      <w:r>
        <w:t xml:space="preserve">ЧИСЛЕ ТЕРРИТОРИАЛЬНОЙ ПРОГРАММЫ </w:t>
      </w:r>
      <w:proofErr w:type="gramStart"/>
      <w:r>
        <w:t>ОБЯЗАТЕЛЬНОГО</w:t>
      </w:r>
      <w:proofErr w:type="gramEnd"/>
      <w:r>
        <w:t xml:space="preserve"> МЕДИЦИНСКОГО</w:t>
      </w:r>
    </w:p>
    <w:p w:rsidR="00612861" w:rsidRDefault="00612861">
      <w:pPr>
        <w:pStyle w:val="ConsPlusNormal"/>
        <w:jc w:val="center"/>
      </w:pPr>
      <w:r>
        <w:t>СТРАХОВАНИЯ В 2018 ГОДУ</w:t>
      </w:r>
    </w:p>
    <w:p w:rsidR="00612861" w:rsidRDefault="00612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839"/>
        <w:gridCol w:w="2494"/>
      </w:tblGrid>
      <w:tr w:rsidR="00612861">
        <w:tc>
          <w:tcPr>
            <w:tcW w:w="737" w:type="dxa"/>
          </w:tcPr>
          <w:p w:rsidR="00612861" w:rsidRDefault="00612861">
            <w:pPr>
              <w:pStyle w:val="ConsPlusNormal"/>
              <w:jc w:val="center"/>
            </w:pPr>
            <w:r>
              <w:t>N</w:t>
            </w:r>
          </w:p>
          <w:p w:rsidR="00612861" w:rsidRDefault="00612861">
            <w:pPr>
              <w:pStyle w:val="ConsPlusNormal"/>
              <w:jc w:val="center"/>
            </w:pPr>
            <w:proofErr w:type="gramStart"/>
            <w:r>
              <w:t>п</w:t>
            </w:r>
            <w:proofErr w:type="gramEnd"/>
            <w:r>
              <w:t>/п</w:t>
            </w:r>
          </w:p>
        </w:tc>
        <w:tc>
          <w:tcPr>
            <w:tcW w:w="5839" w:type="dxa"/>
          </w:tcPr>
          <w:p w:rsidR="00612861" w:rsidRDefault="00612861">
            <w:pPr>
              <w:pStyle w:val="ConsPlusNormal"/>
              <w:jc w:val="center"/>
            </w:pPr>
            <w:r>
              <w:t>Наименование медицинской организации</w:t>
            </w:r>
          </w:p>
        </w:tc>
        <w:tc>
          <w:tcPr>
            <w:tcW w:w="2494" w:type="dxa"/>
          </w:tcPr>
          <w:p w:rsidR="00612861" w:rsidRDefault="00612861">
            <w:pPr>
              <w:pStyle w:val="ConsPlusNormal"/>
              <w:jc w:val="center"/>
            </w:pPr>
            <w:proofErr w:type="gramStart"/>
            <w:r>
              <w:t>Осуществляющие деятельность в сфере обязательного медицинского страхования &lt;+&gt;</w:t>
            </w:r>
            <w:proofErr w:type="gramEnd"/>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Областные медицинские организации:</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w:t>
            </w:r>
          </w:p>
        </w:tc>
        <w:tc>
          <w:tcPr>
            <w:tcW w:w="5839" w:type="dxa"/>
          </w:tcPr>
          <w:p w:rsidR="00612861" w:rsidRDefault="00612861">
            <w:pPr>
              <w:pStyle w:val="ConsPlusNormal"/>
            </w:pPr>
            <w:r>
              <w:t xml:space="preserve">ГБУЗ </w:t>
            </w:r>
            <w:proofErr w:type="gramStart"/>
            <w:r>
              <w:t>ВО</w:t>
            </w:r>
            <w:proofErr w:type="gramEnd"/>
            <w:r>
              <w:t xml:space="preserve"> "Областная детская клиническая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w:t>
            </w:r>
          </w:p>
        </w:tc>
        <w:tc>
          <w:tcPr>
            <w:tcW w:w="5839" w:type="dxa"/>
          </w:tcPr>
          <w:p w:rsidR="00612861" w:rsidRDefault="00612861">
            <w:pPr>
              <w:pStyle w:val="ConsPlusNormal"/>
            </w:pPr>
            <w:r>
              <w:t xml:space="preserve">ГБУЗ </w:t>
            </w:r>
            <w:proofErr w:type="gramStart"/>
            <w:r>
              <w:t>ВО</w:t>
            </w:r>
            <w:proofErr w:type="gramEnd"/>
            <w:r>
              <w:t xml:space="preserve"> "Областной кожно-венерологический диспансер"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3.</w:t>
            </w:r>
          </w:p>
        </w:tc>
        <w:tc>
          <w:tcPr>
            <w:tcW w:w="5839" w:type="dxa"/>
          </w:tcPr>
          <w:p w:rsidR="00612861" w:rsidRDefault="00612861">
            <w:pPr>
              <w:pStyle w:val="ConsPlusNormal"/>
            </w:pPr>
            <w:r>
              <w:t xml:space="preserve">ГБУЗ </w:t>
            </w:r>
            <w:proofErr w:type="gramStart"/>
            <w:r>
              <w:t>ВО</w:t>
            </w:r>
            <w:proofErr w:type="gramEnd"/>
            <w:r>
              <w:t xml:space="preserve"> "Областная клиническая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w:t>
            </w:r>
          </w:p>
        </w:tc>
        <w:tc>
          <w:tcPr>
            <w:tcW w:w="5839" w:type="dxa"/>
          </w:tcPr>
          <w:p w:rsidR="00612861" w:rsidRDefault="00612861">
            <w:pPr>
              <w:pStyle w:val="ConsPlusNormal"/>
            </w:pPr>
            <w:r>
              <w:t xml:space="preserve">ГБУЗ </w:t>
            </w:r>
            <w:proofErr w:type="gramStart"/>
            <w:r>
              <w:t>ВО</w:t>
            </w:r>
            <w:proofErr w:type="gramEnd"/>
            <w:r>
              <w:t xml:space="preserve"> "Областной клинический онкологический диспансер"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5.</w:t>
            </w:r>
          </w:p>
        </w:tc>
        <w:tc>
          <w:tcPr>
            <w:tcW w:w="5839" w:type="dxa"/>
          </w:tcPr>
          <w:p w:rsidR="00612861" w:rsidRDefault="00612861">
            <w:pPr>
              <w:pStyle w:val="ConsPlusNormal"/>
            </w:pPr>
            <w:r>
              <w:t xml:space="preserve">ГБУЗ </w:t>
            </w:r>
            <w:proofErr w:type="gramStart"/>
            <w:r>
              <w:t>ВО</w:t>
            </w:r>
            <w:proofErr w:type="gramEnd"/>
            <w:r>
              <w:t xml:space="preserve"> "Областная стоматологическая поликлиника"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w:t>
            </w:r>
          </w:p>
        </w:tc>
        <w:tc>
          <w:tcPr>
            <w:tcW w:w="5839" w:type="dxa"/>
          </w:tcPr>
          <w:p w:rsidR="00612861" w:rsidRDefault="00612861">
            <w:pPr>
              <w:pStyle w:val="ConsPlusNormal"/>
            </w:pPr>
            <w:r>
              <w:t xml:space="preserve">ГБУЗ </w:t>
            </w:r>
            <w:proofErr w:type="gramStart"/>
            <w:r>
              <w:t>ВО</w:t>
            </w:r>
            <w:proofErr w:type="gramEnd"/>
            <w:r>
              <w:t xml:space="preserve"> "Областной госпиталь для ветеранов войн"</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7.</w:t>
            </w:r>
          </w:p>
        </w:tc>
        <w:tc>
          <w:tcPr>
            <w:tcW w:w="5839" w:type="dxa"/>
          </w:tcPr>
          <w:p w:rsidR="00612861" w:rsidRDefault="00612861">
            <w:pPr>
              <w:pStyle w:val="ConsPlusNormal"/>
            </w:pPr>
            <w:r>
              <w:t xml:space="preserve">ГБУЗ </w:t>
            </w:r>
            <w:proofErr w:type="gramStart"/>
            <w:r>
              <w:t>ВО</w:t>
            </w:r>
            <w:proofErr w:type="gramEnd"/>
            <w:r>
              <w:t xml:space="preserve"> "Областной центр лечебной физкультуры и спортивной медицины"</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8.</w:t>
            </w:r>
          </w:p>
        </w:tc>
        <w:tc>
          <w:tcPr>
            <w:tcW w:w="5839" w:type="dxa"/>
          </w:tcPr>
          <w:p w:rsidR="00612861" w:rsidRDefault="00612861">
            <w:pPr>
              <w:pStyle w:val="ConsPlusNormal"/>
            </w:pPr>
            <w:r>
              <w:t xml:space="preserve">ГБУЗ </w:t>
            </w:r>
            <w:proofErr w:type="gramStart"/>
            <w:r>
              <w:t>ВО</w:t>
            </w:r>
            <w:proofErr w:type="gramEnd"/>
            <w:r>
              <w:t xml:space="preserve"> "Областной центр специализированных видов медицинской помощи"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w:t>
            </w:r>
          </w:p>
        </w:tc>
        <w:tc>
          <w:tcPr>
            <w:tcW w:w="5839" w:type="dxa"/>
          </w:tcPr>
          <w:p w:rsidR="00612861" w:rsidRDefault="00612861">
            <w:pPr>
              <w:pStyle w:val="ConsPlusNormal"/>
            </w:pPr>
            <w:r>
              <w:t xml:space="preserve">ГБУЗ </w:t>
            </w:r>
            <w:proofErr w:type="gramStart"/>
            <w:r>
              <w:t>ВО</w:t>
            </w:r>
            <w:proofErr w:type="gramEnd"/>
            <w:r>
              <w:t xml:space="preserve"> "Областной перинатальный центр"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lastRenderedPageBreak/>
              <w:t>10.</w:t>
            </w:r>
          </w:p>
        </w:tc>
        <w:tc>
          <w:tcPr>
            <w:tcW w:w="5839" w:type="dxa"/>
          </w:tcPr>
          <w:p w:rsidR="00612861" w:rsidRDefault="00612861">
            <w:pPr>
              <w:pStyle w:val="ConsPlusNormal"/>
            </w:pPr>
            <w:r>
              <w:t xml:space="preserve">ГБУЗ </w:t>
            </w:r>
            <w:proofErr w:type="gramStart"/>
            <w:r>
              <w:t>ВО</w:t>
            </w:r>
            <w:proofErr w:type="gramEnd"/>
            <w:r>
              <w:t xml:space="preserve"> "Бюро судебно-медицинской экспертизы"</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11.</w:t>
            </w:r>
          </w:p>
        </w:tc>
        <w:tc>
          <w:tcPr>
            <w:tcW w:w="5839" w:type="dxa"/>
          </w:tcPr>
          <w:p w:rsidR="00612861" w:rsidRDefault="00612861">
            <w:pPr>
              <w:pStyle w:val="ConsPlusNormal"/>
            </w:pPr>
            <w:r>
              <w:t xml:space="preserve">ГБУЗ ОТ </w:t>
            </w:r>
            <w:proofErr w:type="gramStart"/>
            <w:r>
              <w:t>ВО</w:t>
            </w:r>
            <w:proofErr w:type="gramEnd"/>
            <w:r>
              <w:t xml:space="preserve"> "Медицинский информационно-аналитический центр"</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12.</w:t>
            </w:r>
          </w:p>
        </w:tc>
        <w:tc>
          <w:tcPr>
            <w:tcW w:w="5839" w:type="dxa"/>
          </w:tcPr>
          <w:p w:rsidR="00612861" w:rsidRDefault="00612861">
            <w:pPr>
              <w:pStyle w:val="ConsPlusNormal"/>
            </w:pPr>
            <w:r>
              <w:t xml:space="preserve">ГБУЗ </w:t>
            </w:r>
            <w:proofErr w:type="gramStart"/>
            <w:r>
              <w:t>ВО</w:t>
            </w:r>
            <w:proofErr w:type="gramEnd"/>
            <w:r>
              <w:t xml:space="preserve"> "Областная станция переливания крови"</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13.</w:t>
            </w:r>
          </w:p>
        </w:tc>
        <w:tc>
          <w:tcPr>
            <w:tcW w:w="5839" w:type="dxa"/>
          </w:tcPr>
          <w:p w:rsidR="00612861" w:rsidRDefault="00612861">
            <w:pPr>
              <w:pStyle w:val="ConsPlusNormal"/>
            </w:pPr>
            <w:r>
              <w:t xml:space="preserve">ГКУЗ </w:t>
            </w:r>
            <w:proofErr w:type="gramStart"/>
            <w:r>
              <w:t>ВО</w:t>
            </w:r>
            <w:proofErr w:type="gramEnd"/>
            <w:r>
              <w:t xml:space="preserve"> "Областная психиатрическая больница N 1"</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14.</w:t>
            </w:r>
          </w:p>
        </w:tc>
        <w:tc>
          <w:tcPr>
            <w:tcW w:w="5839" w:type="dxa"/>
          </w:tcPr>
          <w:p w:rsidR="00612861" w:rsidRDefault="00612861">
            <w:pPr>
              <w:pStyle w:val="ConsPlusNormal"/>
            </w:pPr>
            <w:r>
              <w:t xml:space="preserve">ГКУЗ </w:t>
            </w:r>
            <w:proofErr w:type="gramStart"/>
            <w:r>
              <w:t>ВО</w:t>
            </w:r>
            <w:proofErr w:type="gramEnd"/>
            <w:r>
              <w:t xml:space="preserve"> "Областная психиатрическая больница N 2"</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15.</w:t>
            </w:r>
          </w:p>
        </w:tc>
        <w:tc>
          <w:tcPr>
            <w:tcW w:w="5839" w:type="dxa"/>
          </w:tcPr>
          <w:p w:rsidR="00612861" w:rsidRDefault="00612861">
            <w:pPr>
              <w:pStyle w:val="ConsPlusNormal"/>
            </w:pPr>
            <w:r>
              <w:t xml:space="preserve">ГБУЗ </w:t>
            </w:r>
            <w:proofErr w:type="gramStart"/>
            <w:r>
              <w:t>ВО</w:t>
            </w:r>
            <w:proofErr w:type="gramEnd"/>
            <w:r>
              <w:t xml:space="preserve"> "Областной наркологический диспансер"</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16.</w:t>
            </w:r>
          </w:p>
        </w:tc>
        <w:tc>
          <w:tcPr>
            <w:tcW w:w="5839" w:type="dxa"/>
          </w:tcPr>
          <w:p w:rsidR="00612861" w:rsidRDefault="00612861">
            <w:pPr>
              <w:pStyle w:val="ConsPlusNormal"/>
            </w:pPr>
            <w:r>
              <w:t xml:space="preserve">ГБУЗ </w:t>
            </w:r>
            <w:proofErr w:type="gramStart"/>
            <w:r>
              <w:t>ВО</w:t>
            </w:r>
            <w:proofErr w:type="gramEnd"/>
            <w:r>
              <w:t xml:space="preserve"> "Центр специализированной фтизиопульмонологической помощи"</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17.</w:t>
            </w:r>
          </w:p>
        </w:tc>
        <w:tc>
          <w:tcPr>
            <w:tcW w:w="5839" w:type="dxa"/>
          </w:tcPr>
          <w:p w:rsidR="00612861" w:rsidRDefault="00612861">
            <w:pPr>
              <w:pStyle w:val="ConsPlusNormal"/>
            </w:pPr>
            <w:r>
              <w:t>ГБУЗ ВО "Патакинская областная туберкулезная больница"</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18.</w:t>
            </w:r>
          </w:p>
        </w:tc>
        <w:tc>
          <w:tcPr>
            <w:tcW w:w="5839" w:type="dxa"/>
          </w:tcPr>
          <w:p w:rsidR="00612861" w:rsidRDefault="00612861">
            <w:pPr>
              <w:pStyle w:val="ConsPlusNormal"/>
            </w:pPr>
            <w:r>
              <w:t xml:space="preserve">ГАУЗ </w:t>
            </w:r>
            <w:proofErr w:type="gramStart"/>
            <w:r>
              <w:t>ВО</w:t>
            </w:r>
            <w:proofErr w:type="gramEnd"/>
            <w:r>
              <w:t xml:space="preserve"> "Областной аптечный склад"</w:t>
            </w:r>
          </w:p>
        </w:tc>
        <w:tc>
          <w:tcPr>
            <w:tcW w:w="2494" w:type="dxa"/>
          </w:tcPr>
          <w:p w:rsidR="00612861" w:rsidRDefault="00612861">
            <w:pPr>
              <w:pStyle w:val="ConsPlusNormal"/>
            </w:pP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город Владимир:</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19.</w:t>
            </w:r>
          </w:p>
        </w:tc>
        <w:tc>
          <w:tcPr>
            <w:tcW w:w="5839" w:type="dxa"/>
          </w:tcPr>
          <w:p w:rsidR="00612861" w:rsidRDefault="00612861">
            <w:pPr>
              <w:pStyle w:val="ConsPlusNormal"/>
            </w:pPr>
            <w:r>
              <w:t xml:space="preserve">ГБУЗ </w:t>
            </w:r>
            <w:proofErr w:type="gramStart"/>
            <w:r>
              <w:t>ВО</w:t>
            </w:r>
            <w:proofErr w:type="gramEnd"/>
            <w:r>
              <w:t xml:space="preserve"> "Городская клиническая больница N 5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20.</w:t>
            </w:r>
          </w:p>
        </w:tc>
        <w:tc>
          <w:tcPr>
            <w:tcW w:w="5839" w:type="dxa"/>
          </w:tcPr>
          <w:p w:rsidR="00612861" w:rsidRDefault="00612861">
            <w:pPr>
              <w:pStyle w:val="ConsPlusNormal"/>
            </w:pPr>
            <w:r>
              <w:t xml:space="preserve">ГБУЗ </w:t>
            </w:r>
            <w:proofErr w:type="gramStart"/>
            <w:r>
              <w:t>ВО</w:t>
            </w:r>
            <w:proofErr w:type="gramEnd"/>
            <w:r>
              <w:t xml:space="preserve"> "Городская клиническая больница скорой медицинской помощи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21.</w:t>
            </w:r>
          </w:p>
        </w:tc>
        <w:tc>
          <w:tcPr>
            <w:tcW w:w="5839" w:type="dxa"/>
          </w:tcPr>
          <w:p w:rsidR="00612861" w:rsidRDefault="00612861">
            <w:pPr>
              <w:pStyle w:val="ConsPlusNormal"/>
            </w:pPr>
            <w:r>
              <w:t xml:space="preserve">ГБУЗ </w:t>
            </w:r>
            <w:proofErr w:type="gramStart"/>
            <w:r>
              <w:t>ВО</w:t>
            </w:r>
            <w:proofErr w:type="gramEnd"/>
            <w:r>
              <w:t xml:space="preserve"> "Родильный дом N 2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22.</w:t>
            </w:r>
          </w:p>
        </w:tc>
        <w:tc>
          <w:tcPr>
            <w:tcW w:w="5839" w:type="dxa"/>
          </w:tcPr>
          <w:p w:rsidR="00612861" w:rsidRDefault="00612861">
            <w:pPr>
              <w:pStyle w:val="ConsPlusNormal"/>
            </w:pPr>
            <w:r>
              <w:t xml:space="preserve">ГБУЗ </w:t>
            </w:r>
            <w:proofErr w:type="gramStart"/>
            <w:r>
              <w:t>ВО</w:t>
            </w:r>
            <w:proofErr w:type="gramEnd"/>
            <w:r>
              <w:t xml:space="preserve"> "Городская больница N 2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23.</w:t>
            </w:r>
          </w:p>
        </w:tc>
        <w:tc>
          <w:tcPr>
            <w:tcW w:w="5839" w:type="dxa"/>
          </w:tcPr>
          <w:p w:rsidR="00612861" w:rsidRDefault="00612861">
            <w:pPr>
              <w:pStyle w:val="ConsPlusNormal"/>
            </w:pPr>
            <w:r>
              <w:t xml:space="preserve">ГБУЗ </w:t>
            </w:r>
            <w:proofErr w:type="gramStart"/>
            <w:r>
              <w:t>ВО</w:t>
            </w:r>
            <w:proofErr w:type="gramEnd"/>
            <w:r>
              <w:t xml:space="preserve"> "Городская больница N 4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24.</w:t>
            </w:r>
          </w:p>
        </w:tc>
        <w:tc>
          <w:tcPr>
            <w:tcW w:w="5839" w:type="dxa"/>
          </w:tcPr>
          <w:p w:rsidR="00612861" w:rsidRDefault="00612861">
            <w:pPr>
              <w:pStyle w:val="ConsPlusNormal"/>
            </w:pPr>
            <w:r>
              <w:t xml:space="preserve">ГБУЗ </w:t>
            </w:r>
            <w:proofErr w:type="gramStart"/>
            <w:r>
              <w:t>ВО</w:t>
            </w:r>
            <w:proofErr w:type="gramEnd"/>
            <w:r>
              <w:t xml:space="preserve"> "Городская больница N 6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25.</w:t>
            </w:r>
          </w:p>
        </w:tc>
        <w:tc>
          <w:tcPr>
            <w:tcW w:w="5839" w:type="dxa"/>
          </w:tcPr>
          <w:p w:rsidR="00612861" w:rsidRDefault="00612861">
            <w:pPr>
              <w:pStyle w:val="ConsPlusNormal"/>
            </w:pPr>
            <w:r>
              <w:t xml:space="preserve">ГБУЗ </w:t>
            </w:r>
            <w:proofErr w:type="gramStart"/>
            <w:r>
              <w:t>ВО</w:t>
            </w:r>
            <w:proofErr w:type="gramEnd"/>
            <w:r>
              <w:t xml:space="preserve"> "Стоматологическая поликлиника N 1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26.</w:t>
            </w:r>
          </w:p>
        </w:tc>
        <w:tc>
          <w:tcPr>
            <w:tcW w:w="5839" w:type="dxa"/>
          </w:tcPr>
          <w:p w:rsidR="00612861" w:rsidRDefault="00612861">
            <w:pPr>
              <w:pStyle w:val="ConsPlusNormal"/>
            </w:pPr>
            <w:r>
              <w:t xml:space="preserve">ГБУЗ </w:t>
            </w:r>
            <w:proofErr w:type="gramStart"/>
            <w:r>
              <w:t>ВО</w:t>
            </w:r>
            <w:proofErr w:type="gramEnd"/>
            <w:r>
              <w:t xml:space="preserve"> "Стоматологическая поликлиника N 2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27.</w:t>
            </w:r>
          </w:p>
        </w:tc>
        <w:tc>
          <w:tcPr>
            <w:tcW w:w="5839" w:type="dxa"/>
          </w:tcPr>
          <w:p w:rsidR="00612861" w:rsidRDefault="00612861">
            <w:pPr>
              <w:pStyle w:val="ConsPlusNormal"/>
            </w:pPr>
            <w:r>
              <w:t xml:space="preserve">ГБУЗ </w:t>
            </w:r>
            <w:proofErr w:type="gramStart"/>
            <w:r>
              <w:t>ВО</w:t>
            </w:r>
            <w:proofErr w:type="gramEnd"/>
            <w:r>
              <w:t xml:space="preserve"> "Стоматологическая поликлиника N 3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28.</w:t>
            </w:r>
          </w:p>
        </w:tc>
        <w:tc>
          <w:tcPr>
            <w:tcW w:w="5839" w:type="dxa"/>
          </w:tcPr>
          <w:p w:rsidR="00612861" w:rsidRDefault="00612861">
            <w:pPr>
              <w:pStyle w:val="ConsPlusNormal"/>
            </w:pPr>
            <w:r>
              <w:t xml:space="preserve">ГБУЗ </w:t>
            </w:r>
            <w:proofErr w:type="gramStart"/>
            <w:r>
              <w:t>ВО</w:t>
            </w:r>
            <w:proofErr w:type="gramEnd"/>
            <w:r>
              <w:t xml:space="preserve"> "Городская поликлиника N 1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29.</w:t>
            </w:r>
          </w:p>
        </w:tc>
        <w:tc>
          <w:tcPr>
            <w:tcW w:w="5839" w:type="dxa"/>
          </w:tcPr>
          <w:p w:rsidR="00612861" w:rsidRDefault="00612861">
            <w:pPr>
              <w:pStyle w:val="ConsPlusNormal"/>
            </w:pPr>
            <w:r>
              <w:t xml:space="preserve">ГБУЗ </w:t>
            </w:r>
            <w:proofErr w:type="gramStart"/>
            <w:r>
              <w:t>ВО</w:t>
            </w:r>
            <w:proofErr w:type="gramEnd"/>
            <w:r>
              <w:t xml:space="preserve"> "Городская поликлиника N 2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30.</w:t>
            </w:r>
          </w:p>
        </w:tc>
        <w:tc>
          <w:tcPr>
            <w:tcW w:w="5839" w:type="dxa"/>
          </w:tcPr>
          <w:p w:rsidR="00612861" w:rsidRDefault="00612861">
            <w:pPr>
              <w:pStyle w:val="ConsPlusNormal"/>
            </w:pPr>
            <w:r>
              <w:t xml:space="preserve">ГБУЗ </w:t>
            </w:r>
            <w:proofErr w:type="gramStart"/>
            <w:r>
              <w:t>ВО</w:t>
            </w:r>
            <w:proofErr w:type="gramEnd"/>
            <w:r>
              <w:t xml:space="preserve"> "Детская городская поликлиника N 1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31.</w:t>
            </w:r>
          </w:p>
        </w:tc>
        <w:tc>
          <w:tcPr>
            <w:tcW w:w="5839" w:type="dxa"/>
          </w:tcPr>
          <w:p w:rsidR="00612861" w:rsidRDefault="00612861">
            <w:pPr>
              <w:pStyle w:val="ConsPlusNormal"/>
            </w:pPr>
            <w:r>
              <w:t xml:space="preserve">ГБУЗ </w:t>
            </w:r>
            <w:proofErr w:type="gramStart"/>
            <w:r>
              <w:t>ВО</w:t>
            </w:r>
            <w:proofErr w:type="gramEnd"/>
            <w:r>
              <w:t xml:space="preserve"> "Детская стоматологическая поликлиника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32.</w:t>
            </w:r>
          </w:p>
        </w:tc>
        <w:tc>
          <w:tcPr>
            <w:tcW w:w="5839" w:type="dxa"/>
          </w:tcPr>
          <w:p w:rsidR="00612861" w:rsidRDefault="00612861">
            <w:pPr>
              <w:pStyle w:val="ConsPlusNormal"/>
            </w:pPr>
            <w:r>
              <w:t xml:space="preserve">ГБУЗ </w:t>
            </w:r>
            <w:proofErr w:type="gramStart"/>
            <w:r>
              <w:t>ВО</w:t>
            </w:r>
            <w:proofErr w:type="gramEnd"/>
            <w:r>
              <w:t xml:space="preserve"> "Городская больница N 7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33.</w:t>
            </w:r>
          </w:p>
        </w:tc>
        <w:tc>
          <w:tcPr>
            <w:tcW w:w="5839" w:type="dxa"/>
          </w:tcPr>
          <w:p w:rsidR="00612861" w:rsidRDefault="00612861">
            <w:pPr>
              <w:pStyle w:val="ConsPlusNormal"/>
            </w:pPr>
            <w:r>
              <w:t xml:space="preserve">ГБУЗ </w:t>
            </w:r>
            <w:proofErr w:type="gramStart"/>
            <w:r>
              <w:t>ВО</w:t>
            </w:r>
            <w:proofErr w:type="gramEnd"/>
            <w:r>
              <w:t xml:space="preserve"> "Станция скорой медицинской помощи г. Владимира"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lastRenderedPageBreak/>
              <w:t>34.</w:t>
            </w:r>
          </w:p>
        </w:tc>
        <w:tc>
          <w:tcPr>
            <w:tcW w:w="5839" w:type="dxa"/>
          </w:tcPr>
          <w:p w:rsidR="00612861" w:rsidRDefault="00612861">
            <w:pPr>
              <w:pStyle w:val="ConsPlusNormal"/>
            </w:pPr>
            <w:r>
              <w:t xml:space="preserve">ГБУЗ </w:t>
            </w:r>
            <w:proofErr w:type="gramStart"/>
            <w:r>
              <w:t>ВО</w:t>
            </w:r>
            <w:proofErr w:type="gramEnd"/>
            <w:r>
              <w:t xml:space="preserve"> "Центр патологии речи и нейрореабилитации"</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35.</w:t>
            </w:r>
          </w:p>
        </w:tc>
        <w:tc>
          <w:tcPr>
            <w:tcW w:w="5839" w:type="dxa"/>
          </w:tcPr>
          <w:p w:rsidR="00612861" w:rsidRDefault="00612861">
            <w:pPr>
              <w:pStyle w:val="ConsPlusNormal"/>
            </w:pPr>
            <w:r>
              <w:t>ГКУЗ ВО "Владимирский дом ребенка специализированный"</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36.</w:t>
            </w:r>
          </w:p>
        </w:tc>
        <w:tc>
          <w:tcPr>
            <w:tcW w:w="5839" w:type="dxa"/>
          </w:tcPr>
          <w:p w:rsidR="00612861" w:rsidRDefault="00612861">
            <w:pPr>
              <w:pStyle w:val="ConsPlusNormal"/>
            </w:pPr>
            <w:r>
              <w:t>ФКУЗ "Медико-санитарная часть Министерства внутренних дел Российской Федерации по Владимирской области"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37.</w:t>
            </w:r>
          </w:p>
        </w:tc>
        <w:tc>
          <w:tcPr>
            <w:tcW w:w="5839" w:type="dxa"/>
          </w:tcPr>
          <w:p w:rsidR="00612861" w:rsidRDefault="00612861">
            <w:pPr>
              <w:pStyle w:val="ConsPlusNormal"/>
            </w:pPr>
            <w:r>
              <w:t>ООО "Глазная клиника - Оптикстайл"</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38.</w:t>
            </w:r>
          </w:p>
        </w:tc>
        <w:tc>
          <w:tcPr>
            <w:tcW w:w="5839" w:type="dxa"/>
          </w:tcPr>
          <w:p w:rsidR="00612861" w:rsidRDefault="00612861">
            <w:pPr>
              <w:pStyle w:val="ConsPlusNormal"/>
            </w:pPr>
            <w:r>
              <w:t>ЛПУ санаторно-курортного типа - санаторий "Заклязьменский"</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39.</w:t>
            </w:r>
          </w:p>
        </w:tc>
        <w:tc>
          <w:tcPr>
            <w:tcW w:w="5839" w:type="dxa"/>
          </w:tcPr>
          <w:p w:rsidR="00612861" w:rsidRDefault="00612861">
            <w:pPr>
              <w:pStyle w:val="ConsPlusNormal"/>
            </w:pPr>
            <w:r>
              <w:t>ООО "Центр ЭКО"</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40.</w:t>
            </w:r>
          </w:p>
        </w:tc>
        <w:tc>
          <w:tcPr>
            <w:tcW w:w="5839" w:type="dxa"/>
          </w:tcPr>
          <w:p w:rsidR="00612861" w:rsidRDefault="00612861">
            <w:pPr>
              <w:pStyle w:val="ConsPlusNormal"/>
            </w:pPr>
            <w:r>
              <w:t>ООО "Лечебно-диагностический центр международного института биологических систем - Владимир"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41.</w:t>
            </w:r>
          </w:p>
        </w:tc>
        <w:tc>
          <w:tcPr>
            <w:tcW w:w="5839" w:type="dxa"/>
          </w:tcPr>
          <w:p w:rsidR="00612861" w:rsidRDefault="00612861">
            <w:pPr>
              <w:pStyle w:val="ConsPlusNormal"/>
            </w:pPr>
            <w:r>
              <w:t>ООО "МРТ-Эксперт Владимир"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42.</w:t>
            </w:r>
          </w:p>
        </w:tc>
        <w:tc>
          <w:tcPr>
            <w:tcW w:w="5839" w:type="dxa"/>
          </w:tcPr>
          <w:p w:rsidR="00612861" w:rsidRDefault="00612861">
            <w:pPr>
              <w:pStyle w:val="ConsPlusNormal"/>
            </w:pPr>
            <w:r>
              <w:t>ООО "Клиника медицинских экспертиз"</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43.</w:t>
            </w:r>
          </w:p>
        </w:tc>
        <w:tc>
          <w:tcPr>
            <w:tcW w:w="5839" w:type="dxa"/>
          </w:tcPr>
          <w:p w:rsidR="00612861" w:rsidRDefault="00612861">
            <w:pPr>
              <w:pStyle w:val="ConsPlusNormal"/>
            </w:pPr>
            <w:r>
              <w:t>ООО "Диализ СП"</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44.</w:t>
            </w:r>
          </w:p>
        </w:tc>
        <w:tc>
          <w:tcPr>
            <w:tcW w:w="5839" w:type="dxa"/>
          </w:tcPr>
          <w:p w:rsidR="00612861" w:rsidRDefault="00612861">
            <w:pPr>
              <w:pStyle w:val="ConsPlusNormal"/>
            </w:pPr>
            <w:r>
              <w:t>ООО "Медицина"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45.</w:t>
            </w:r>
          </w:p>
        </w:tc>
        <w:tc>
          <w:tcPr>
            <w:tcW w:w="5839" w:type="dxa"/>
          </w:tcPr>
          <w:p w:rsidR="00612861" w:rsidRDefault="00612861">
            <w:pPr>
              <w:pStyle w:val="ConsPlusNormal"/>
            </w:pPr>
            <w:r>
              <w:t>ООО "Владимирский диагностический центр"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46.</w:t>
            </w:r>
          </w:p>
        </w:tc>
        <w:tc>
          <w:tcPr>
            <w:tcW w:w="5839" w:type="dxa"/>
          </w:tcPr>
          <w:p w:rsidR="00612861" w:rsidRDefault="00612861">
            <w:pPr>
              <w:pStyle w:val="ConsPlusNormal"/>
            </w:pPr>
            <w:r>
              <w:t>ООО Медицинский центр "Палитра"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47.</w:t>
            </w:r>
          </w:p>
        </w:tc>
        <w:tc>
          <w:tcPr>
            <w:tcW w:w="5839" w:type="dxa"/>
          </w:tcPr>
          <w:p w:rsidR="00612861" w:rsidRDefault="00612861">
            <w:pPr>
              <w:pStyle w:val="ConsPlusNormal"/>
            </w:pPr>
            <w:r>
              <w:t>ООО "Учреждение здравоохранения областной диагностический центр"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48.</w:t>
            </w:r>
          </w:p>
        </w:tc>
        <w:tc>
          <w:tcPr>
            <w:tcW w:w="5839" w:type="dxa"/>
          </w:tcPr>
          <w:p w:rsidR="00612861" w:rsidRDefault="00612861">
            <w:pPr>
              <w:pStyle w:val="ConsPlusNormal"/>
            </w:pPr>
            <w:r>
              <w:t>ООО "Офтальма"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49.</w:t>
            </w:r>
          </w:p>
        </w:tc>
        <w:tc>
          <w:tcPr>
            <w:tcW w:w="5839" w:type="dxa"/>
          </w:tcPr>
          <w:p w:rsidR="00612861" w:rsidRDefault="00612861">
            <w:pPr>
              <w:pStyle w:val="ConsPlusNormal"/>
            </w:pPr>
            <w:r>
              <w:t>ООО "Мир здоровья"</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50.</w:t>
            </w:r>
          </w:p>
        </w:tc>
        <w:tc>
          <w:tcPr>
            <w:tcW w:w="5839" w:type="dxa"/>
          </w:tcPr>
          <w:p w:rsidR="00612861" w:rsidRDefault="00612861">
            <w:pPr>
              <w:pStyle w:val="ConsPlusNormal"/>
            </w:pPr>
            <w:r>
              <w:t>ООО "Фрезениус Нефрокеа"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ЗАТО город Радужный:</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51.</w:t>
            </w:r>
          </w:p>
        </w:tc>
        <w:tc>
          <w:tcPr>
            <w:tcW w:w="5839" w:type="dxa"/>
          </w:tcPr>
          <w:p w:rsidR="00612861" w:rsidRDefault="00612861">
            <w:pPr>
              <w:pStyle w:val="ConsPlusNormal"/>
            </w:pPr>
            <w:r>
              <w:t xml:space="preserve">ГБУЗ "Городская </w:t>
            </w:r>
            <w:proofErr w:type="gramStart"/>
            <w:r>
              <w:t>больница</w:t>
            </w:r>
            <w:proofErr w:type="gramEnd"/>
            <w:r>
              <w:t xml:space="preserve"> ЗАТО г. Радужный Владимирской области"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52.</w:t>
            </w:r>
          </w:p>
        </w:tc>
        <w:tc>
          <w:tcPr>
            <w:tcW w:w="5839" w:type="dxa"/>
          </w:tcPr>
          <w:p w:rsidR="00612861" w:rsidRDefault="00612861">
            <w:pPr>
              <w:pStyle w:val="ConsPlusNormal"/>
            </w:pPr>
            <w:r>
              <w:t>ФГКУ "141 Военный госпиталь" Минобороны России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Александровский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53.</w:t>
            </w:r>
          </w:p>
        </w:tc>
        <w:tc>
          <w:tcPr>
            <w:tcW w:w="5839" w:type="dxa"/>
          </w:tcPr>
          <w:p w:rsidR="00612861" w:rsidRDefault="00612861">
            <w:pPr>
              <w:pStyle w:val="ConsPlusNormal"/>
            </w:pPr>
            <w:r>
              <w:t xml:space="preserve">ГБУЗ </w:t>
            </w:r>
            <w:proofErr w:type="gramStart"/>
            <w:r>
              <w:t>ВО</w:t>
            </w:r>
            <w:proofErr w:type="gramEnd"/>
            <w:r>
              <w:t xml:space="preserve"> "Александровская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54.</w:t>
            </w:r>
          </w:p>
        </w:tc>
        <w:tc>
          <w:tcPr>
            <w:tcW w:w="5839" w:type="dxa"/>
          </w:tcPr>
          <w:p w:rsidR="00612861" w:rsidRDefault="00612861">
            <w:pPr>
              <w:pStyle w:val="ConsPlusNormal"/>
            </w:pPr>
            <w:r>
              <w:t xml:space="preserve">ГБУЗ </w:t>
            </w:r>
            <w:proofErr w:type="gramStart"/>
            <w:r>
              <w:t>ВО</w:t>
            </w:r>
            <w:proofErr w:type="gramEnd"/>
            <w:r>
              <w:t xml:space="preserve"> "Александровская районная детская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55.</w:t>
            </w:r>
          </w:p>
        </w:tc>
        <w:tc>
          <w:tcPr>
            <w:tcW w:w="5839" w:type="dxa"/>
          </w:tcPr>
          <w:p w:rsidR="00612861" w:rsidRDefault="00612861">
            <w:pPr>
              <w:pStyle w:val="ConsPlusNormal"/>
            </w:pPr>
            <w:r>
              <w:t xml:space="preserve">ГБУЗ </w:t>
            </w:r>
            <w:proofErr w:type="gramStart"/>
            <w:r>
              <w:t>ВО</w:t>
            </w:r>
            <w:proofErr w:type="gramEnd"/>
            <w:r>
              <w:t xml:space="preserve"> "Александровская стоматологическая поликлиника"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56.</w:t>
            </w:r>
          </w:p>
        </w:tc>
        <w:tc>
          <w:tcPr>
            <w:tcW w:w="5839" w:type="dxa"/>
          </w:tcPr>
          <w:p w:rsidR="00612861" w:rsidRDefault="00612861">
            <w:pPr>
              <w:pStyle w:val="ConsPlusNormal"/>
            </w:pPr>
            <w:r>
              <w:t xml:space="preserve">ГКУЗ </w:t>
            </w:r>
            <w:proofErr w:type="gramStart"/>
            <w:r>
              <w:t>ВО</w:t>
            </w:r>
            <w:proofErr w:type="gramEnd"/>
            <w:r>
              <w:t xml:space="preserve"> "Александровский дом ребенка специализированный"</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lastRenderedPageBreak/>
              <w:t>57.</w:t>
            </w:r>
          </w:p>
        </w:tc>
        <w:tc>
          <w:tcPr>
            <w:tcW w:w="5839" w:type="dxa"/>
          </w:tcPr>
          <w:p w:rsidR="00612861" w:rsidRDefault="00612861">
            <w:pPr>
              <w:pStyle w:val="ConsPlusNormal"/>
            </w:pPr>
            <w:r>
              <w:t>НУЗ "Отделенческая поликлиника на станции Александров ОАО "Российские железные дороги"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58.</w:t>
            </w:r>
          </w:p>
        </w:tc>
        <w:tc>
          <w:tcPr>
            <w:tcW w:w="5839" w:type="dxa"/>
          </w:tcPr>
          <w:p w:rsidR="00612861" w:rsidRDefault="00612861">
            <w:pPr>
              <w:pStyle w:val="ConsPlusNormal"/>
            </w:pPr>
            <w:r>
              <w:t>ООО "Струнинский медицинский центр"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Вязниковский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59.</w:t>
            </w:r>
          </w:p>
        </w:tc>
        <w:tc>
          <w:tcPr>
            <w:tcW w:w="5839" w:type="dxa"/>
          </w:tcPr>
          <w:p w:rsidR="00612861" w:rsidRDefault="00612861">
            <w:pPr>
              <w:pStyle w:val="ConsPlusNormal"/>
            </w:pPr>
            <w:r>
              <w:t>ГБУЗ ВО "Вязниковская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60.</w:t>
            </w:r>
          </w:p>
        </w:tc>
        <w:tc>
          <w:tcPr>
            <w:tcW w:w="5839" w:type="dxa"/>
          </w:tcPr>
          <w:p w:rsidR="00612861" w:rsidRDefault="00612861">
            <w:pPr>
              <w:pStyle w:val="ConsPlusNormal"/>
            </w:pPr>
            <w:r>
              <w:t xml:space="preserve">ГБУЗ </w:t>
            </w:r>
            <w:proofErr w:type="gramStart"/>
            <w:r>
              <w:t>ВО</w:t>
            </w:r>
            <w:proofErr w:type="gramEnd"/>
            <w:r>
              <w:t xml:space="preserve"> "Стоматологическая поликлиника N 1 г. Вязники"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61.</w:t>
            </w:r>
          </w:p>
        </w:tc>
        <w:tc>
          <w:tcPr>
            <w:tcW w:w="5839" w:type="dxa"/>
          </w:tcPr>
          <w:p w:rsidR="00612861" w:rsidRDefault="00612861">
            <w:pPr>
              <w:pStyle w:val="ConsPlusNormal"/>
            </w:pPr>
            <w:r>
              <w:t xml:space="preserve">ГБУЗ </w:t>
            </w:r>
            <w:proofErr w:type="gramStart"/>
            <w:r>
              <w:t>ВО</w:t>
            </w:r>
            <w:proofErr w:type="gramEnd"/>
            <w:r>
              <w:t xml:space="preserve"> "Станция скорой медицинской помощи г. Вязники"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Гороховецкий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62.</w:t>
            </w:r>
          </w:p>
        </w:tc>
        <w:tc>
          <w:tcPr>
            <w:tcW w:w="5839" w:type="dxa"/>
          </w:tcPr>
          <w:p w:rsidR="00612861" w:rsidRDefault="00612861">
            <w:pPr>
              <w:pStyle w:val="ConsPlusNormal"/>
            </w:pPr>
            <w:r>
              <w:t>ГБУЗ ВО "Гороховецкая центральная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Гусь-Хрустальный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63.</w:t>
            </w:r>
          </w:p>
        </w:tc>
        <w:tc>
          <w:tcPr>
            <w:tcW w:w="5839" w:type="dxa"/>
          </w:tcPr>
          <w:p w:rsidR="00612861" w:rsidRDefault="00612861">
            <w:pPr>
              <w:pStyle w:val="ConsPlusNormal"/>
            </w:pPr>
            <w:r>
              <w:t>ГБУЗ ВО "</w:t>
            </w:r>
            <w:proofErr w:type="gramStart"/>
            <w:r>
              <w:t>Гусь-Хрустальная</w:t>
            </w:r>
            <w:proofErr w:type="gramEnd"/>
            <w:r>
              <w:t xml:space="preserve"> городская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64.</w:t>
            </w:r>
          </w:p>
        </w:tc>
        <w:tc>
          <w:tcPr>
            <w:tcW w:w="5839" w:type="dxa"/>
          </w:tcPr>
          <w:p w:rsidR="00612861" w:rsidRDefault="00612861">
            <w:pPr>
              <w:pStyle w:val="ConsPlusNormal"/>
            </w:pPr>
            <w:r>
              <w:t xml:space="preserve">ГБУЗ </w:t>
            </w:r>
            <w:proofErr w:type="gramStart"/>
            <w:r>
              <w:t>ВО</w:t>
            </w:r>
            <w:proofErr w:type="gramEnd"/>
            <w:r>
              <w:t xml:space="preserve"> "Детская городская больница г. Гусь-Хрустальный"</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65.</w:t>
            </w:r>
          </w:p>
        </w:tc>
        <w:tc>
          <w:tcPr>
            <w:tcW w:w="5839" w:type="dxa"/>
          </w:tcPr>
          <w:p w:rsidR="00612861" w:rsidRDefault="00612861">
            <w:pPr>
              <w:pStyle w:val="ConsPlusNormal"/>
            </w:pPr>
            <w:r>
              <w:t>ГБУЗ ВО "</w:t>
            </w:r>
            <w:proofErr w:type="gramStart"/>
            <w:r>
              <w:t>Гусь-Хрустальная</w:t>
            </w:r>
            <w:proofErr w:type="gramEnd"/>
            <w:r>
              <w:t xml:space="preserve"> стоматологическая поликлиника"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66.</w:t>
            </w:r>
          </w:p>
        </w:tc>
        <w:tc>
          <w:tcPr>
            <w:tcW w:w="5839" w:type="dxa"/>
          </w:tcPr>
          <w:p w:rsidR="00612861" w:rsidRDefault="00612861">
            <w:pPr>
              <w:pStyle w:val="ConsPlusNormal"/>
            </w:pPr>
            <w:r>
              <w:t>ГБУЗ ВО "</w:t>
            </w:r>
            <w:proofErr w:type="gramStart"/>
            <w:r>
              <w:t>Гусь-Хрустальная</w:t>
            </w:r>
            <w:proofErr w:type="gramEnd"/>
            <w:r>
              <w:t xml:space="preserve"> станция скорой медицинской помощи"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67.</w:t>
            </w:r>
          </w:p>
        </w:tc>
        <w:tc>
          <w:tcPr>
            <w:tcW w:w="5839" w:type="dxa"/>
          </w:tcPr>
          <w:p w:rsidR="00612861" w:rsidRDefault="00612861">
            <w:pPr>
              <w:pStyle w:val="ConsPlusNormal"/>
            </w:pPr>
            <w:r>
              <w:t>ГБУЗ ВО "Уршельская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68.</w:t>
            </w:r>
          </w:p>
        </w:tc>
        <w:tc>
          <w:tcPr>
            <w:tcW w:w="5839" w:type="dxa"/>
          </w:tcPr>
          <w:p w:rsidR="00612861" w:rsidRDefault="00612861">
            <w:pPr>
              <w:pStyle w:val="ConsPlusNormal"/>
            </w:pPr>
            <w:r>
              <w:t>ГБУЗ ВО "Золотковская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69.</w:t>
            </w:r>
          </w:p>
        </w:tc>
        <w:tc>
          <w:tcPr>
            <w:tcW w:w="5839" w:type="dxa"/>
          </w:tcPr>
          <w:p w:rsidR="00612861" w:rsidRDefault="00612861">
            <w:pPr>
              <w:pStyle w:val="ConsPlusNormal"/>
            </w:pPr>
            <w:r>
              <w:t>ГБУЗ ВО "Курловская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70.</w:t>
            </w:r>
          </w:p>
        </w:tc>
        <w:tc>
          <w:tcPr>
            <w:tcW w:w="5839" w:type="dxa"/>
          </w:tcPr>
          <w:p w:rsidR="00612861" w:rsidRDefault="00612861">
            <w:pPr>
              <w:pStyle w:val="ConsPlusNormal"/>
            </w:pPr>
            <w:r>
              <w:t xml:space="preserve">ГКУЗ </w:t>
            </w:r>
            <w:proofErr w:type="gramStart"/>
            <w:r>
              <w:t>ВО</w:t>
            </w:r>
            <w:proofErr w:type="gramEnd"/>
            <w:r>
              <w:t xml:space="preserve"> "Гусь-Хрустальный дом ребенка специализированный"</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71.</w:t>
            </w:r>
          </w:p>
        </w:tc>
        <w:tc>
          <w:tcPr>
            <w:tcW w:w="5839" w:type="dxa"/>
          </w:tcPr>
          <w:p w:rsidR="00612861" w:rsidRDefault="00612861">
            <w:pPr>
              <w:pStyle w:val="ConsPlusNormal"/>
            </w:pPr>
            <w:r>
              <w:t>ГБУЗ ВО "Мезиновская амбулатория"</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72.</w:t>
            </w:r>
          </w:p>
        </w:tc>
        <w:tc>
          <w:tcPr>
            <w:tcW w:w="5839" w:type="dxa"/>
          </w:tcPr>
          <w:p w:rsidR="00612861" w:rsidRDefault="00612861">
            <w:pPr>
              <w:pStyle w:val="ConsPlusNormal"/>
            </w:pPr>
            <w:r>
              <w:t>ООО "Эльче"</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73.</w:t>
            </w:r>
          </w:p>
        </w:tc>
        <w:tc>
          <w:tcPr>
            <w:tcW w:w="5839" w:type="dxa"/>
          </w:tcPr>
          <w:p w:rsidR="00612861" w:rsidRDefault="00612861">
            <w:pPr>
              <w:pStyle w:val="ConsPlusNormal"/>
            </w:pPr>
            <w:r>
              <w:t>ООО "Вектор"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74.</w:t>
            </w:r>
          </w:p>
        </w:tc>
        <w:tc>
          <w:tcPr>
            <w:tcW w:w="5839" w:type="dxa"/>
          </w:tcPr>
          <w:p w:rsidR="00612861" w:rsidRDefault="00612861">
            <w:pPr>
              <w:pStyle w:val="ConsPlusNormal"/>
            </w:pPr>
            <w:r>
              <w:t>ООО "Олимпия"</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Камешковский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75.</w:t>
            </w:r>
          </w:p>
        </w:tc>
        <w:tc>
          <w:tcPr>
            <w:tcW w:w="5839" w:type="dxa"/>
          </w:tcPr>
          <w:p w:rsidR="00612861" w:rsidRDefault="00612861">
            <w:pPr>
              <w:pStyle w:val="ConsPlusNormal"/>
            </w:pPr>
            <w:r>
              <w:t>ГБУЗ ВО "Камешковская центральная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76.</w:t>
            </w:r>
          </w:p>
        </w:tc>
        <w:tc>
          <w:tcPr>
            <w:tcW w:w="5839" w:type="dxa"/>
          </w:tcPr>
          <w:p w:rsidR="00612861" w:rsidRDefault="00612861">
            <w:pPr>
              <w:pStyle w:val="ConsPlusNormal"/>
            </w:pPr>
            <w:r>
              <w:t>ООО "Эстет"</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Киржачский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77.</w:t>
            </w:r>
          </w:p>
        </w:tc>
        <w:tc>
          <w:tcPr>
            <w:tcW w:w="5839" w:type="dxa"/>
          </w:tcPr>
          <w:p w:rsidR="00612861" w:rsidRDefault="00612861">
            <w:pPr>
              <w:pStyle w:val="ConsPlusNormal"/>
            </w:pPr>
            <w:r>
              <w:t>ГБУЗ ВО "Киржачская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78.</w:t>
            </w:r>
          </w:p>
        </w:tc>
        <w:tc>
          <w:tcPr>
            <w:tcW w:w="5839" w:type="dxa"/>
          </w:tcPr>
          <w:p w:rsidR="00612861" w:rsidRDefault="00612861">
            <w:pPr>
              <w:pStyle w:val="ConsPlusNormal"/>
            </w:pPr>
            <w:r>
              <w:t>ООО "Лавмедикл</w:t>
            </w:r>
            <w:proofErr w:type="gramStart"/>
            <w:r>
              <w:t xml:space="preserve"> К</w:t>
            </w:r>
            <w:proofErr w:type="gramEnd"/>
            <w:r>
              <w:t>"</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Ковровский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79.</w:t>
            </w:r>
          </w:p>
        </w:tc>
        <w:tc>
          <w:tcPr>
            <w:tcW w:w="5839" w:type="dxa"/>
          </w:tcPr>
          <w:p w:rsidR="00612861" w:rsidRDefault="00612861">
            <w:pPr>
              <w:pStyle w:val="ConsPlusNormal"/>
            </w:pPr>
            <w:r>
              <w:t xml:space="preserve">ГБУЗ </w:t>
            </w:r>
            <w:proofErr w:type="gramStart"/>
            <w:r>
              <w:t>ВО</w:t>
            </w:r>
            <w:proofErr w:type="gramEnd"/>
            <w:r>
              <w:t xml:space="preserve"> "Центральная городская больница города Коврова"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80.</w:t>
            </w:r>
          </w:p>
        </w:tc>
        <w:tc>
          <w:tcPr>
            <w:tcW w:w="5839" w:type="dxa"/>
          </w:tcPr>
          <w:p w:rsidR="00612861" w:rsidRDefault="00612861">
            <w:pPr>
              <w:pStyle w:val="ConsPlusNormal"/>
            </w:pPr>
            <w:r>
              <w:t>ГБУЗ ВО "Ковровская многопрофильная городская больница N 1"</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81.</w:t>
            </w:r>
          </w:p>
        </w:tc>
        <w:tc>
          <w:tcPr>
            <w:tcW w:w="5839" w:type="dxa"/>
          </w:tcPr>
          <w:p w:rsidR="00612861" w:rsidRDefault="00612861">
            <w:pPr>
              <w:pStyle w:val="ConsPlusNormal"/>
            </w:pPr>
            <w:r>
              <w:t>ГБУЗ ВО "Ковровская городская больница N 2"</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83.</w:t>
            </w:r>
          </w:p>
        </w:tc>
        <w:tc>
          <w:tcPr>
            <w:tcW w:w="5839" w:type="dxa"/>
          </w:tcPr>
          <w:p w:rsidR="00612861" w:rsidRDefault="00612861">
            <w:pPr>
              <w:pStyle w:val="ConsPlusNormal"/>
            </w:pPr>
            <w:r>
              <w:t>ГБУЗ ВО "Ковровская стоматологическая поликлиника"</w:t>
            </w:r>
          </w:p>
        </w:tc>
        <w:tc>
          <w:tcPr>
            <w:tcW w:w="2494" w:type="dxa"/>
          </w:tcPr>
          <w:p w:rsidR="00612861" w:rsidRDefault="00612861">
            <w:pPr>
              <w:pStyle w:val="ConsPlusNormal"/>
              <w:jc w:val="center"/>
            </w:pPr>
            <w:r>
              <w:t>+</w:t>
            </w:r>
          </w:p>
        </w:tc>
      </w:tr>
      <w:tr w:rsidR="00612861">
        <w:tblPrEx>
          <w:tblBorders>
            <w:insideH w:val="nil"/>
          </w:tblBorders>
        </w:tblPrEx>
        <w:tc>
          <w:tcPr>
            <w:tcW w:w="90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612861">
              <w:trPr>
                <w:jc w:val="center"/>
              </w:trPr>
              <w:tc>
                <w:tcPr>
                  <w:tcW w:w="9294" w:type="dxa"/>
                  <w:tcBorders>
                    <w:top w:val="nil"/>
                    <w:left w:val="single" w:sz="24" w:space="0" w:color="CED3F1"/>
                    <w:bottom w:val="nil"/>
                    <w:right w:val="single" w:sz="24" w:space="0" w:color="F4F3F8"/>
                  </w:tcBorders>
                  <w:shd w:val="clear" w:color="auto" w:fill="F4F3F8"/>
                </w:tcPr>
                <w:p w:rsidR="00612861" w:rsidRDefault="00612861">
                  <w:pPr>
                    <w:pStyle w:val="ConsPlusNormal"/>
                    <w:jc w:val="both"/>
                  </w:pPr>
                  <w:r>
                    <w:rPr>
                      <w:color w:val="392C69"/>
                    </w:rPr>
                    <w:t>КонсультантПлюс: примечание.</w:t>
                  </w:r>
                </w:p>
                <w:p w:rsidR="00612861" w:rsidRDefault="00612861">
                  <w:pPr>
                    <w:pStyle w:val="ConsPlusNormal"/>
                    <w:jc w:val="both"/>
                  </w:pPr>
                  <w:r>
                    <w:rPr>
                      <w:color w:val="392C69"/>
                    </w:rPr>
                    <w:t>Нумерация пунктов дана в соответствии с официальным текстом документа.</w:t>
                  </w:r>
                </w:p>
              </w:tc>
            </w:tr>
          </w:tbl>
          <w:p w:rsidR="00612861" w:rsidRDefault="00612861"/>
        </w:tc>
      </w:tr>
      <w:tr w:rsidR="00612861">
        <w:tblPrEx>
          <w:tblBorders>
            <w:insideH w:val="nil"/>
          </w:tblBorders>
        </w:tblPrEx>
        <w:tc>
          <w:tcPr>
            <w:tcW w:w="737" w:type="dxa"/>
            <w:tcBorders>
              <w:top w:val="nil"/>
            </w:tcBorders>
          </w:tcPr>
          <w:p w:rsidR="00612861" w:rsidRDefault="00612861">
            <w:pPr>
              <w:pStyle w:val="ConsPlusNormal"/>
              <w:jc w:val="center"/>
            </w:pPr>
            <w:r>
              <w:t>83.</w:t>
            </w:r>
          </w:p>
        </w:tc>
        <w:tc>
          <w:tcPr>
            <w:tcW w:w="5839" w:type="dxa"/>
            <w:tcBorders>
              <w:top w:val="nil"/>
            </w:tcBorders>
          </w:tcPr>
          <w:p w:rsidR="00612861" w:rsidRDefault="00612861">
            <w:pPr>
              <w:pStyle w:val="ConsPlusNormal"/>
            </w:pPr>
            <w:r>
              <w:t>ГБУЗ ВО "Ковровская городская станция скорой медицинской помощи"</w:t>
            </w:r>
          </w:p>
        </w:tc>
        <w:tc>
          <w:tcPr>
            <w:tcW w:w="2494" w:type="dxa"/>
            <w:tcBorders>
              <w:top w:val="nil"/>
            </w:tcBorders>
          </w:tcPr>
          <w:p w:rsidR="00612861" w:rsidRDefault="00612861">
            <w:pPr>
              <w:pStyle w:val="ConsPlusNormal"/>
              <w:jc w:val="center"/>
            </w:pPr>
            <w:r>
              <w:t>+</w:t>
            </w:r>
          </w:p>
        </w:tc>
      </w:tr>
      <w:tr w:rsidR="00612861">
        <w:tc>
          <w:tcPr>
            <w:tcW w:w="737" w:type="dxa"/>
          </w:tcPr>
          <w:p w:rsidR="00612861" w:rsidRDefault="00612861">
            <w:pPr>
              <w:pStyle w:val="ConsPlusNormal"/>
              <w:jc w:val="center"/>
            </w:pPr>
            <w:r>
              <w:t>84.</w:t>
            </w:r>
          </w:p>
        </w:tc>
        <w:tc>
          <w:tcPr>
            <w:tcW w:w="5839" w:type="dxa"/>
          </w:tcPr>
          <w:p w:rsidR="00612861" w:rsidRDefault="00612861">
            <w:pPr>
              <w:pStyle w:val="ConsPlusNormal"/>
            </w:pPr>
            <w:r>
              <w:t>ГБУЗ ВО "Ковровский кожно-венерологический диспансер"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85.</w:t>
            </w:r>
          </w:p>
        </w:tc>
        <w:tc>
          <w:tcPr>
            <w:tcW w:w="5839" w:type="dxa"/>
          </w:tcPr>
          <w:p w:rsidR="00612861" w:rsidRDefault="00612861">
            <w:pPr>
              <w:pStyle w:val="ConsPlusNormal"/>
            </w:pPr>
            <w:r>
              <w:t>ГБУЗ ВО "Ковровская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86.</w:t>
            </w:r>
          </w:p>
        </w:tc>
        <w:tc>
          <w:tcPr>
            <w:tcW w:w="5839" w:type="dxa"/>
          </w:tcPr>
          <w:p w:rsidR="00612861" w:rsidRDefault="00612861">
            <w:pPr>
              <w:pStyle w:val="ConsPlusNormal"/>
            </w:pPr>
            <w:r>
              <w:t xml:space="preserve">ГБУЗ </w:t>
            </w:r>
            <w:proofErr w:type="gramStart"/>
            <w:r>
              <w:t>ВО</w:t>
            </w:r>
            <w:proofErr w:type="gramEnd"/>
            <w:r>
              <w:t xml:space="preserve"> "Центр медицинской профилактики"</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87.</w:t>
            </w:r>
          </w:p>
        </w:tc>
        <w:tc>
          <w:tcPr>
            <w:tcW w:w="5839" w:type="dxa"/>
          </w:tcPr>
          <w:p w:rsidR="00612861" w:rsidRDefault="00612861">
            <w:pPr>
              <w:pStyle w:val="ConsPlusNormal"/>
            </w:pPr>
            <w:r>
              <w:t>ООО "Первый клинический медицинский центр"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88.</w:t>
            </w:r>
          </w:p>
        </w:tc>
        <w:tc>
          <w:tcPr>
            <w:tcW w:w="5839" w:type="dxa"/>
          </w:tcPr>
          <w:p w:rsidR="00612861" w:rsidRDefault="00612861">
            <w:pPr>
              <w:pStyle w:val="ConsPlusNormal"/>
            </w:pPr>
            <w:r>
              <w:t>ООО "БИО Абсолют"</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Кольчугинский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89.</w:t>
            </w:r>
          </w:p>
        </w:tc>
        <w:tc>
          <w:tcPr>
            <w:tcW w:w="5839" w:type="dxa"/>
          </w:tcPr>
          <w:p w:rsidR="00612861" w:rsidRDefault="00612861">
            <w:pPr>
              <w:pStyle w:val="ConsPlusNormal"/>
            </w:pPr>
            <w:r>
              <w:t>ГБУЗ ВО "Кольчугинская центральная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90.</w:t>
            </w:r>
          </w:p>
        </w:tc>
        <w:tc>
          <w:tcPr>
            <w:tcW w:w="5839" w:type="dxa"/>
          </w:tcPr>
          <w:p w:rsidR="00612861" w:rsidRDefault="00612861">
            <w:pPr>
              <w:pStyle w:val="ConsPlusNormal"/>
            </w:pPr>
            <w:r>
              <w:t>ГБУЗ ВО "Кольчугинская районная стоматологическая поликлиника"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91.</w:t>
            </w:r>
          </w:p>
        </w:tc>
        <w:tc>
          <w:tcPr>
            <w:tcW w:w="5839" w:type="dxa"/>
          </w:tcPr>
          <w:p w:rsidR="00612861" w:rsidRDefault="00612861">
            <w:pPr>
              <w:pStyle w:val="ConsPlusNormal"/>
            </w:pPr>
            <w:r>
              <w:t>ООО "Медицинский центр "БИОРИТМ"</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Меленковский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92.</w:t>
            </w:r>
          </w:p>
        </w:tc>
        <w:tc>
          <w:tcPr>
            <w:tcW w:w="5839" w:type="dxa"/>
          </w:tcPr>
          <w:p w:rsidR="00612861" w:rsidRDefault="00612861">
            <w:pPr>
              <w:pStyle w:val="ConsPlusNormal"/>
            </w:pPr>
            <w:r>
              <w:t>ГБУЗ ВО "Меленковская центральная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округ Муром:</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93.</w:t>
            </w:r>
          </w:p>
        </w:tc>
        <w:tc>
          <w:tcPr>
            <w:tcW w:w="5839" w:type="dxa"/>
          </w:tcPr>
          <w:p w:rsidR="00612861" w:rsidRDefault="00612861">
            <w:pPr>
              <w:pStyle w:val="ConsPlusNormal"/>
            </w:pPr>
            <w:r>
              <w:t xml:space="preserve">ГБУЗ </w:t>
            </w:r>
            <w:proofErr w:type="gramStart"/>
            <w:r>
              <w:t>ВО</w:t>
            </w:r>
            <w:proofErr w:type="gramEnd"/>
            <w:r>
              <w:t xml:space="preserve"> "Муромская городская больница N 1"</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94.</w:t>
            </w:r>
          </w:p>
        </w:tc>
        <w:tc>
          <w:tcPr>
            <w:tcW w:w="5839" w:type="dxa"/>
          </w:tcPr>
          <w:p w:rsidR="00612861" w:rsidRDefault="00612861">
            <w:pPr>
              <w:pStyle w:val="ConsPlusNormal"/>
            </w:pPr>
            <w:r>
              <w:t xml:space="preserve">ГБУЗ </w:t>
            </w:r>
            <w:proofErr w:type="gramStart"/>
            <w:r>
              <w:t>ВО</w:t>
            </w:r>
            <w:proofErr w:type="gramEnd"/>
            <w:r>
              <w:t xml:space="preserve"> "Муромская городская больница N 2"</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95.</w:t>
            </w:r>
          </w:p>
        </w:tc>
        <w:tc>
          <w:tcPr>
            <w:tcW w:w="5839" w:type="dxa"/>
          </w:tcPr>
          <w:p w:rsidR="00612861" w:rsidRDefault="00612861">
            <w:pPr>
              <w:pStyle w:val="ConsPlusNormal"/>
            </w:pPr>
            <w:r>
              <w:t xml:space="preserve">ГБУЗ </w:t>
            </w:r>
            <w:proofErr w:type="gramStart"/>
            <w:r>
              <w:t>ВО</w:t>
            </w:r>
            <w:proofErr w:type="gramEnd"/>
            <w:r>
              <w:t xml:space="preserve"> "Муромская городская больница N 3"</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96.</w:t>
            </w:r>
          </w:p>
        </w:tc>
        <w:tc>
          <w:tcPr>
            <w:tcW w:w="5839" w:type="dxa"/>
          </w:tcPr>
          <w:p w:rsidR="00612861" w:rsidRDefault="00612861">
            <w:pPr>
              <w:pStyle w:val="ConsPlusNormal"/>
            </w:pPr>
            <w:r>
              <w:t xml:space="preserve">ГБУЗ </w:t>
            </w:r>
            <w:proofErr w:type="gramStart"/>
            <w:r>
              <w:t>ВО</w:t>
            </w:r>
            <w:proofErr w:type="gramEnd"/>
            <w:r>
              <w:t xml:space="preserve"> "Муромская стоматологическая поликлиника"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97.</w:t>
            </w:r>
          </w:p>
        </w:tc>
        <w:tc>
          <w:tcPr>
            <w:tcW w:w="5839" w:type="dxa"/>
          </w:tcPr>
          <w:p w:rsidR="00612861" w:rsidRDefault="00612861">
            <w:pPr>
              <w:pStyle w:val="ConsPlusNormal"/>
            </w:pPr>
            <w:r>
              <w:t xml:space="preserve">ГБУЗ </w:t>
            </w:r>
            <w:proofErr w:type="gramStart"/>
            <w:r>
              <w:t>ВО</w:t>
            </w:r>
            <w:proofErr w:type="gramEnd"/>
            <w:r>
              <w:t xml:space="preserve"> "Муромский родильный дом"</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98.</w:t>
            </w:r>
          </w:p>
        </w:tc>
        <w:tc>
          <w:tcPr>
            <w:tcW w:w="5839" w:type="dxa"/>
          </w:tcPr>
          <w:p w:rsidR="00612861" w:rsidRDefault="00612861">
            <w:pPr>
              <w:pStyle w:val="ConsPlusNormal"/>
            </w:pPr>
            <w:r>
              <w:t xml:space="preserve">ГБУЗ </w:t>
            </w:r>
            <w:proofErr w:type="gramStart"/>
            <w:r>
              <w:t>ВО</w:t>
            </w:r>
            <w:proofErr w:type="gramEnd"/>
            <w:r>
              <w:t xml:space="preserve"> "Детская больница округа Муром"</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99.</w:t>
            </w:r>
          </w:p>
        </w:tc>
        <w:tc>
          <w:tcPr>
            <w:tcW w:w="5839" w:type="dxa"/>
          </w:tcPr>
          <w:p w:rsidR="00612861" w:rsidRDefault="00612861">
            <w:pPr>
              <w:pStyle w:val="ConsPlusNormal"/>
            </w:pPr>
            <w:r>
              <w:t xml:space="preserve">ГБУЗ </w:t>
            </w:r>
            <w:proofErr w:type="gramStart"/>
            <w:r>
              <w:t>ВО</w:t>
            </w:r>
            <w:proofErr w:type="gramEnd"/>
            <w:r>
              <w:t xml:space="preserve"> "Муромская станция скорой медицинской помощи"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lastRenderedPageBreak/>
              <w:t>100.</w:t>
            </w:r>
          </w:p>
        </w:tc>
        <w:tc>
          <w:tcPr>
            <w:tcW w:w="5839" w:type="dxa"/>
          </w:tcPr>
          <w:p w:rsidR="00612861" w:rsidRDefault="00612861">
            <w:pPr>
              <w:pStyle w:val="ConsPlusNormal"/>
            </w:pPr>
            <w:r>
              <w:t xml:space="preserve">ГБУЗ </w:t>
            </w:r>
            <w:proofErr w:type="gramStart"/>
            <w:r>
              <w:t>ВО</w:t>
            </w:r>
            <w:proofErr w:type="gramEnd"/>
            <w:r>
              <w:t xml:space="preserve"> "Муромский кожно-венерологический диспансер"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101.</w:t>
            </w:r>
          </w:p>
        </w:tc>
        <w:tc>
          <w:tcPr>
            <w:tcW w:w="5839" w:type="dxa"/>
          </w:tcPr>
          <w:p w:rsidR="00612861" w:rsidRDefault="00612861">
            <w:pPr>
              <w:pStyle w:val="ConsPlusNormal"/>
            </w:pPr>
            <w:r>
              <w:t xml:space="preserve">ГБУЗ </w:t>
            </w:r>
            <w:proofErr w:type="gramStart"/>
            <w:r>
              <w:t>ВО</w:t>
            </w:r>
            <w:proofErr w:type="gramEnd"/>
            <w:r>
              <w:t xml:space="preserve"> "Муромский центр лечебной физкультуры и спортивной медицины"</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102.</w:t>
            </w:r>
          </w:p>
        </w:tc>
        <w:tc>
          <w:tcPr>
            <w:tcW w:w="5839" w:type="dxa"/>
          </w:tcPr>
          <w:p w:rsidR="00612861" w:rsidRDefault="00612861">
            <w:pPr>
              <w:pStyle w:val="ConsPlusNormal"/>
            </w:pPr>
            <w:r>
              <w:t xml:space="preserve">ГБУЗ </w:t>
            </w:r>
            <w:proofErr w:type="gramStart"/>
            <w:r>
              <w:t>ВО</w:t>
            </w:r>
            <w:proofErr w:type="gramEnd"/>
            <w:r>
              <w:t xml:space="preserve"> "Муромский наркологический диспансер"</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103.</w:t>
            </w:r>
          </w:p>
        </w:tc>
        <w:tc>
          <w:tcPr>
            <w:tcW w:w="5839" w:type="dxa"/>
          </w:tcPr>
          <w:p w:rsidR="00612861" w:rsidRDefault="00612861">
            <w:pPr>
              <w:pStyle w:val="ConsPlusNormal"/>
            </w:pPr>
            <w:r>
              <w:t xml:space="preserve">ГКУЗ </w:t>
            </w:r>
            <w:proofErr w:type="gramStart"/>
            <w:r>
              <w:t>ВО</w:t>
            </w:r>
            <w:proofErr w:type="gramEnd"/>
            <w:r>
              <w:t xml:space="preserve"> "Муромский дом ребенка специализированный"</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104.</w:t>
            </w:r>
          </w:p>
        </w:tc>
        <w:tc>
          <w:tcPr>
            <w:tcW w:w="5839" w:type="dxa"/>
          </w:tcPr>
          <w:p w:rsidR="00612861" w:rsidRDefault="00612861">
            <w:pPr>
              <w:pStyle w:val="ConsPlusNormal"/>
            </w:pPr>
            <w:r>
              <w:t>НУЗ "Отделенческая больница на станции Муром ОАО "Российские железные дороги"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105.</w:t>
            </w:r>
          </w:p>
        </w:tc>
        <w:tc>
          <w:tcPr>
            <w:tcW w:w="5839" w:type="dxa"/>
          </w:tcPr>
          <w:p w:rsidR="00612861" w:rsidRDefault="00612861">
            <w:pPr>
              <w:pStyle w:val="ConsPlusNormal"/>
            </w:pPr>
            <w:r>
              <w:t>ЛПУ "Поликлиника ОАО "Муромтепловоз"</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106.</w:t>
            </w:r>
          </w:p>
        </w:tc>
        <w:tc>
          <w:tcPr>
            <w:tcW w:w="5839" w:type="dxa"/>
          </w:tcPr>
          <w:p w:rsidR="00612861" w:rsidRDefault="00612861">
            <w:pPr>
              <w:pStyle w:val="ConsPlusNormal"/>
            </w:pPr>
            <w:r>
              <w:t>АО "Муромский стрелочный завод"</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107.</w:t>
            </w:r>
          </w:p>
        </w:tc>
        <w:tc>
          <w:tcPr>
            <w:tcW w:w="5839" w:type="dxa"/>
          </w:tcPr>
          <w:p w:rsidR="00612861" w:rsidRDefault="00612861">
            <w:pPr>
              <w:pStyle w:val="ConsPlusNormal"/>
            </w:pPr>
            <w:r>
              <w:t>ООО "Стомалекс"</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108.</w:t>
            </w:r>
          </w:p>
        </w:tc>
        <w:tc>
          <w:tcPr>
            <w:tcW w:w="5839" w:type="dxa"/>
          </w:tcPr>
          <w:p w:rsidR="00612861" w:rsidRDefault="00612861">
            <w:pPr>
              <w:pStyle w:val="ConsPlusNormal"/>
            </w:pPr>
            <w:r>
              <w:t>ООО "Оптикстайл-Муром"</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109.</w:t>
            </w:r>
          </w:p>
        </w:tc>
        <w:tc>
          <w:tcPr>
            <w:tcW w:w="5839" w:type="dxa"/>
          </w:tcPr>
          <w:p w:rsidR="00612861" w:rsidRDefault="00612861">
            <w:pPr>
              <w:pStyle w:val="ConsPlusNormal"/>
            </w:pPr>
            <w:r>
              <w:t>ООО "Центр новых медицинских технологий"</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110.</w:t>
            </w:r>
          </w:p>
        </w:tc>
        <w:tc>
          <w:tcPr>
            <w:tcW w:w="5839" w:type="dxa"/>
          </w:tcPr>
          <w:p w:rsidR="00612861" w:rsidRDefault="00612861">
            <w:pPr>
              <w:pStyle w:val="ConsPlusNormal"/>
            </w:pPr>
            <w:r>
              <w:t>ООО "Свой доктор"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111.</w:t>
            </w:r>
          </w:p>
        </w:tc>
        <w:tc>
          <w:tcPr>
            <w:tcW w:w="5839" w:type="dxa"/>
          </w:tcPr>
          <w:p w:rsidR="00612861" w:rsidRDefault="00612861">
            <w:pPr>
              <w:pStyle w:val="ConsPlusNormal"/>
            </w:pPr>
            <w:r>
              <w:t>ООО "Здоровая семья"</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Петушинский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112.</w:t>
            </w:r>
          </w:p>
        </w:tc>
        <w:tc>
          <w:tcPr>
            <w:tcW w:w="5839" w:type="dxa"/>
          </w:tcPr>
          <w:p w:rsidR="00612861" w:rsidRDefault="00612861">
            <w:pPr>
              <w:pStyle w:val="ConsPlusNormal"/>
            </w:pPr>
            <w:r>
              <w:t>ГБУЗ ВО "Петушинская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113.</w:t>
            </w:r>
          </w:p>
        </w:tc>
        <w:tc>
          <w:tcPr>
            <w:tcW w:w="5839" w:type="dxa"/>
          </w:tcPr>
          <w:p w:rsidR="00612861" w:rsidRDefault="00612861">
            <w:pPr>
              <w:pStyle w:val="ConsPlusNormal"/>
            </w:pPr>
            <w:r>
              <w:t>ООО "Ваш доктор"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114.</w:t>
            </w:r>
          </w:p>
        </w:tc>
        <w:tc>
          <w:tcPr>
            <w:tcW w:w="5839" w:type="dxa"/>
          </w:tcPr>
          <w:p w:rsidR="00612861" w:rsidRDefault="00612861">
            <w:pPr>
              <w:pStyle w:val="ConsPlusNormal"/>
            </w:pPr>
            <w:r>
              <w:t>ООО "Новая медицина для всей семьи"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115.</w:t>
            </w:r>
          </w:p>
        </w:tc>
        <w:tc>
          <w:tcPr>
            <w:tcW w:w="5839" w:type="dxa"/>
          </w:tcPr>
          <w:p w:rsidR="00612861" w:rsidRDefault="00612861">
            <w:pPr>
              <w:pStyle w:val="ConsPlusNormal"/>
            </w:pPr>
            <w:r>
              <w:t>ООО "ЛавМедикал"</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116.</w:t>
            </w:r>
          </w:p>
        </w:tc>
        <w:tc>
          <w:tcPr>
            <w:tcW w:w="5839" w:type="dxa"/>
          </w:tcPr>
          <w:p w:rsidR="00612861" w:rsidRDefault="00612861">
            <w:pPr>
              <w:pStyle w:val="ConsPlusNormal"/>
            </w:pPr>
            <w:r>
              <w:t>ООО "Лавмедикл"</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Селивановский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117.</w:t>
            </w:r>
          </w:p>
        </w:tc>
        <w:tc>
          <w:tcPr>
            <w:tcW w:w="5839" w:type="dxa"/>
          </w:tcPr>
          <w:p w:rsidR="00612861" w:rsidRDefault="00612861">
            <w:pPr>
              <w:pStyle w:val="ConsPlusNormal"/>
            </w:pPr>
            <w:r>
              <w:t>ГБУЗ ВО "Селивановская центральная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Собинский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118.</w:t>
            </w:r>
          </w:p>
        </w:tc>
        <w:tc>
          <w:tcPr>
            <w:tcW w:w="5839" w:type="dxa"/>
          </w:tcPr>
          <w:p w:rsidR="00612861" w:rsidRDefault="00612861">
            <w:pPr>
              <w:pStyle w:val="ConsPlusNormal"/>
            </w:pPr>
            <w:r>
              <w:t>ГБУЗ ВО "Собинская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Судогодский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119.</w:t>
            </w:r>
          </w:p>
        </w:tc>
        <w:tc>
          <w:tcPr>
            <w:tcW w:w="5839" w:type="dxa"/>
          </w:tcPr>
          <w:p w:rsidR="00612861" w:rsidRDefault="00612861">
            <w:pPr>
              <w:pStyle w:val="ConsPlusNormal"/>
            </w:pPr>
            <w:r>
              <w:t>ГБУЗ ВО "Судогодская центральная районная больница имени Поспелова"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Суздальский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120.</w:t>
            </w:r>
          </w:p>
        </w:tc>
        <w:tc>
          <w:tcPr>
            <w:tcW w:w="5839" w:type="dxa"/>
          </w:tcPr>
          <w:p w:rsidR="00612861" w:rsidRDefault="00612861">
            <w:pPr>
              <w:pStyle w:val="ConsPlusNormal"/>
            </w:pPr>
            <w:r>
              <w:t xml:space="preserve">ГБУЗ </w:t>
            </w:r>
            <w:proofErr w:type="gramStart"/>
            <w:r>
              <w:t>ВО</w:t>
            </w:r>
            <w:proofErr w:type="gramEnd"/>
            <w:r>
              <w:t xml:space="preserve"> "Суздальская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Юрьев-Польский район:</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121.</w:t>
            </w:r>
          </w:p>
        </w:tc>
        <w:tc>
          <w:tcPr>
            <w:tcW w:w="5839" w:type="dxa"/>
          </w:tcPr>
          <w:p w:rsidR="00612861" w:rsidRDefault="00612861">
            <w:pPr>
              <w:pStyle w:val="ConsPlusNormal"/>
            </w:pPr>
            <w:r>
              <w:t>ГБУЗ ВО "</w:t>
            </w:r>
            <w:proofErr w:type="gramStart"/>
            <w:r>
              <w:t>Юрьев-Польская</w:t>
            </w:r>
            <w:proofErr w:type="gramEnd"/>
            <w:r>
              <w:t xml:space="preserve"> центральная районная больница"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город Нижний Новгород</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122.</w:t>
            </w:r>
          </w:p>
        </w:tc>
        <w:tc>
          <w:tcPr>
            <w:tcW w:w="5839" w:type="dxa"/>
          </w:tcPr>
          <w:p w:rsidR="00612861" w:rsidRDefault="00612861">
            <w:pPr>
              <w:pStyle w:val="ConsPlusNormal"/>
            </w:pPr>
            <w:r>
              <w:t>ФГБУ "Приволжский Федеральный медицинский исследовательский центр" Минздрава России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123.</w:t>
            </w:r>
          </w:p>
        </w:tc>
        <w:tc>
          <w:tcPr>
            <w:tcW w:w="5839" w:type="dxa"/>
          </w:tcPr>
          <w:p w:rsidR="00612861" w:rsidRDefault="00612861">
            <w:pPr>
              <w:pStyle w:val="ConsPlusNormal"/>
            </w:pPr>
            <w:r>
              <w:t>ООО "ЭКО-Содействие"</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Ивановская область</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124.</w:t>
            </w:r>
          </w:p>
        </w:tc>
        <w:tc>
          <w:tcPr>
            <w:tcW w:w="5839" w:type="dxa"/>
          </w:tcPr>
          <w:p w:rsidR="00612861" w:rsidRDefault="00612861">
            <w:pPr>
              <w:pStyle w:val="ConsPlusNormal"/>
            </w:pPr>
            <w:r>
              <w:t>ФГБУЗ "Медицинский центр "Решма" Федерального медико-биологического агентства"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125.</w:t>
            </w:r>
          </w:p>
        </w:tc>
        <w:tc>
          <w:tcPr>
            <w:tcW w:w="5839" w:type="dxa"/>
          </w:tcPr>
          <w:p w:rsidR="00612861" w:rsidRDefault="00612861">
            <w:pPr>
              <w:pStyle w:val="ConsPlusNormal"/>
            </w:pPr>
            <w:r>
              <w:t>город Ярославль</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126.</w:t>
            </w:r>
          </w:p>
        </w:tc>
        <w:tc>
          <w:tcPr>
            <w:tcW w:w="5839" w:type="dxa"/>
          </w:tcPr>
          <w:p w:rsidR="00612861" w:rsidRDefault="00612861">
            <w:pPr>
              <w:pStyle w:val="ConsPlusNormal"/>
            </w:pPr>
            <w:r>
              <w:t>ООО "Мать и дитя Ярославль"</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127.</w:t>
            </w:r>
          </w:p>
        </w:tc>
        <w:tc>
          <w:tcPr>
            <w:tcW w:w="5839" w:type="dxa"/>
          </w:tcPr>
          <w:p w:rsidR="00612861" w:rsidRDefault="00612861">
            <w:pPr>
              <w:pStyle w:val="ConsPlusNormal"/>
            </w:pPr>
            <w:r>
              <w:t>ЗАО "Санаторий им. Воровского"</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город Москва, Московская область</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128.</w:t>
            </w:r>
          </w:p>
        </w:tc>
        <w:tc>
          <w:tcPr>
            <w:tcW w:w="5839" w:type="dxa"/>
          </w:tcPr>
          <w:p w:rsidR="00612861" w:rsidRDefault="00612861">
            <w:pPr>
              <w:pStyle w:val="ConsPlusNormal"/>
            </w:pPr>
            <w:r>
              <w:t>ООО "Эко Центр"</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129.</w:t>
            </w:r>
          </w:p>
        </w:tc>
        <w:tc>
          <w:tcPr>
            <w:tcW w:w="5839" w:type="dxa"/>
          </w:tcPr>
          <w:p w:rsidR="00612861" w:rsidRDefault="00612861">
            <w:pPr>
              <w:pStyle w:val="ConsPlusNormal"/>
            </w:pPr>
            <w:r>
              <w:t>ООО "Дистанционная медицина"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130.</w:t>
            </w:r>
          </w:p>
        </w:tc>
        <w:tc>
          <w:tcPr>
            <w:tcW w:w="5839" w:type="dxa"/>
          </w:tcPr>
          <w:p w:rsidR="00612861" w:rsidRDefault="00612861">
            <w:pPr>
              <w:pStyle w:val="ConsPlusNormal"/>
            </w:pPr>
            <w:r>
              <w:t>ООО "ЭКО-Содействие"</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131.</w:t>
            </w:r>
          </w:p>
        </w:tc>
        <w:tc>
          <w:tcPr>
            <w:tcW w:w="5839" w:type="dxa"/>
          </w:tcPr>
          <w:p w:rsidR="00612861" w:rsidRDefault="00612861">
            <w:pPr>
              <w:pStyle w:val="ConsPlusNormal"/>
            </w:pPr>
            <w:r>
              <w:t>ФГБУ "Поликлиника N 3" Управления делами Президента РФ</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132.</w:t>
            </w:r>
          </w:p>
        </w:tc>
        <w:tc>
          <w:tcPr>
            <w:tcW w:w="5839" w:type="dxa"/>
          </w:tcPr>
          <w:p w:rsidR="00612861" w:rsidRDefault="00612861">
            <w:pPr>
              <w:pStyle w:val="ConsPlusNormal"/>
            </w:pPr>
            <w:r>
              <w:t>ООО "Мединсервис"</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133.</w:t>
            </w:r>
          </w:p>
        </w:tc>
        <w:tc>
          <w:tcPr>
            <w:tcW w:w="5839" w:type="dxa"/>
          </w:tcPr>
          <w:p w:rsidR="00612861" w:rsidRDefault="00612861">
            <w:pPr>
              <w:pStyle w:val="ConsPlusNormal"/>
            </w:pPr>
            <w:r>
              <w:t>ФГБНУ "Федеральный научно-клинический центр реаниматологии и реабилитологии"</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город Ессентуки</w:t>
            </w:r>
          </w:p>
        </w:tc>
        <w:tc>
          <w:tcPr>
            <w:tcW w:w="2494" w:type="dxa"/>
          </w:tcPr>
          <w:p w:rsidR="00612861" w:rsidRDefault="00612861">
            <w:pPr>
              <w:pStyle w:val="ConsPlusNormal"/>
            </w:pPr>
          </w:p>
        </w:tc>
      </w:tr>
      <w:tr w:rsidR="00612861">
        <w:tc>
          <w:tcPr>
            <w:tcW w:w="737" w:type="dxa"/>
          </w:tcPr>
          <w:p w:rsidR="00612861" w:rsidRDefault="00612861">
            <w:pPr>
              <w:pStyle w:val="ConsPlusNormal"/>
              <w:jc w:val="center"/>
            </w:pPr>
            <w:r>
              <w:t>134.</w:t>
            </w:r>
          </w:p>
        </w:tc>
        <w:tc>
          <w:tcPr>
            <w:tcW w:w="5839" w:type="dxa"/>
          </w:tcPr>
          <w:p w:rsidR="00612861" w:rsidRDefault="00612861">
            <w:pPr>
              <w:pStyle w:val="ConsPlusNormal"/>
            </w:pPr>
            <w:r>
              <w:t>ФГБУ "Северо-Кавказский федеральный научно-клинический центр Федерального медико-биологического агентства"</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pPr>
          </w:p>
        </w:tc>
        <w:tc>
          <w:tcPr>
            <w:tcW w:w="5839" w:type="dxa"/>
          </w:tcPr>
          <w:p w:rsidR="00612861" w:rsidRDefault="00612861">
            <w:pPr>
              <w:pStyle w:val="ConsPlusNormal"/>
              <w:outlineLvl w:val="2"/>
            </w:pPr>
            <w:r>
              <w:t>город Казань</w:t>
            </w:r>
          </w:p>
        </w:tc>
        <w:tc>
          <w:tcPr>
            <w:tcW w:w="2494" w:type="dxa"/>
          </w:tcPr>
          <w:p w:rsidR="00612861" w:rsidRDefault="00612861">
            <w:pPr>
              <w:pStyle w:val="ConsPlusNormal"/>
              <w:jc w:val="center"/>
            </w:pPr>
            <w:r>
              <w:t>+</w:t>
            </w:r>
          </w:p>
        </w:tc>
      </w:tr>
      <w:tr w:rsidR="00612861">
        <w:tc>
          <w:tcPr>
            <w:tcW w:w="737" w:type="dxa"/>
          </w:tcPr>
          <w:p w:rsidR="00612861" w:rsidRDefault="00612861">
            <w:pPr>
              <w:pStyle w:val="ConsPlusNormal"/>
              <w:jc w:val="center"/>
            </w:pPr>
            <w:r>
              <w:t>135.</w:t>
            </w:r>
          </w:p>
        </w:tc>
        <w:tc>
          <w:tcPr>
            <w:tcW w:w="5839" w:type="dxa"/>
          </w:tcPr>
          <w:p w:rsidR="00612861" w:rsidRDefault="00612861">
            <w:pPr>
              <w:pStyle w:val="ConsPlusNormal"/>
            </w:pPr>
            <w:r>
              <w:t>ГАУЗ "Республиканская клиническая офтальмологическая больница Минздрава Республики Татарстан"</w:t>
            </w:r>
          </w:p>
        </w:tc>
        <w:tc>
          <w:tcPr>
            <w:tcW w:w="2494" w:type="dxa"/>
          </w:tcPr>
          <w:p w:rsidR="00612861" w:rsidRDefault="00612861">
            <w:pPr>
              <w:pStyle w:val="ConsPlusNormal"/>
              <w:jc w:val="center"/>
            </w:pPr>
            <w:r>
              <w:t>+</w:t>
            </w:r>
          </w:p>
        </w:tc>
      </w:tr>
      <w:tr w:rsidR="00612861">
        <w:tc>
          <w:tcPr>
            <w:tcW w:w="6576" w:type="dxa"/>
            <w:gridSpan w:val="2"/>
          </w:tcPr>
          <w:p w:rsidR="00612861" w:rsidRDefault="00612861">
            <w:pPr>
              <w:pStyle w:val="ConsPlusNormal"/>
            </w:pPr>
            <w:r>
              <w:t>Итого медицинских организаций, участвующих в территориальной программе государственных гарантий:</w:t>
            </w:r>
          </w:p>
        </w:tc>
        <w:tc>
          <w:tcPr>
            <w:tcW w:w="2494" w:type="dxa"/>
          </w:tcPr>
          <w:p w:rsidR="00612861" w:rsidRDefault="00612861">
            <w:pPr>
              <w:pStyle w:val="ConsPlusNormal"/>
              <w:jc w:val="center"/>
            </w:pPr>
            <w:r>
              <w:t>135</w:t>
            </w:r>
          </w:p>
        </w:tc>
      </w:tr>
      <w:tr w:rsidR="00612861">
        <w:tc>
          <w:tcPr>
            <w:tcW w:w="6576" w:type="dxa"/>
            <w:gridSpan w:val="2"/>
          </w:tcPr>
          <w:p w:rsidR="00612861" w:rsidRDefault="00612861">
            <w:pPr>
              <w:pStyle w:val="ConsPlusNormal"/>
            </w:pPr>
            <w:r>
              <w:t>из них медицинских организаций, осуществляющих деятельность в сфере обязательного медицинского страхования</w:t>
            </w:r>
          </w:p>
        </w:tc>
        <w:tc>
          <w:tcPr>
            <w:tcW w:w="2494" w:type="dxa"/>
          </w:tcPr>
          <w:p w:rsidR="00612861" w:rsidRDefault="00612861">
            <w:pPr>
              <w:pStyle w:val="ConsPlusNormal"/>
              <w:jc w:val="center"/>
            </w:pPr>
            <w:r>
              <w:t>117</w:t>
            </w:r>
          </w:p>
        </w:tc>
      </w:tr>
    </w:tbl>
    <w:p w:rsidR="00612861" w:rsidRDefault="00612861">
      <w:pPr>
        <w:pStyle w:val="ConsPlusNormal"/>
        <w:jc w:val="both"/>
      </w:pPr>
    </w:p>
    <w:p w:rsidR="00612861" w:rsidRDefault="00612861">
      <w:pPr>
        <w:pStyle w:val="ConsPlusNormal"/>
        <w:ind w:firstLine="540"/>
        <w:jc w:val="both"/>
      </w:pPr>
      <w:r>
        <w:t>--------------------------------</w:t>
      </w:r>
    </w:p>
    <w:p w:rsidR="00612861" w:rsidRDefault="00612861">
      <w:pPr>
        <w:pStyle w:val="ConsPlusNormal"/>
        <w:spacing w:before="220"/>
        <w:ind w:firstLine="540"/>
        <w:jc w:val="both"/>
      </w:pPr>
      <w:r>
        <w:t>&lt;*&gt; - знак отличия об участии в сфере обязательного медицинского страхования</w:t>
      </w:r>
      <w:proofErr w:type="gramStart"/>
      <w:r>
        <w:t xml:space="preserve"> (+).</w:t>
      </w:r>
      <w:proofErr w:type="gramEnd"/>
    </w:p>
    <w:p w:rsidR="00612861" w:rsidRDefault="00612861">
      <w:pPr>
        <w:pStyle w:val="ConsPlusNormal"/>
        <w:jc w:val="both"/>
      </w:pPr>
    </w:p>
    <w:p w:rsidR="00612861" w:rsidRDefault="00612861">
      <w:pPr>
        <w:pStyle w:val="ConsPlusNormal"/>
        <w:ind w:firstLine="540"/>
        <w:jc w:val="both"/>
      </w:pPr>
      <w:r>
        <w:t>Используемые сокращения в наименованиях:</w:t>
      </w:r>
    </w:p>
    <w:p w:rsidR="00612861" w:rsidRDefault="00612861">
      <w:pPr>
        <w:pStyle w:val="ConsPlusNormal"/>
        <w:spacing w:before="220"/>
        <w:ind w:firstLine="540"/>
        <w:jc w:val="both"/>
      </w:pPr>
      <w:r>
        <w:lastRenderedPageBreak/>
        <w:t xml:space="preserve">ГБУЗ </w:t>
      </w:r>
      <w:proofErr w:type="gramStart"/>
      <w:r>
        <w:t>ВО</w:t>
      </w:r>
      <w:proofErr w:type="gramEnd"/>
      <w:r>
        <w:t xml:space="preserve"> - государственное бюджетное учреждение здравоохранения Владимирской области;</w:t>
      </w:r>
    </w:p>
    <w:p w:rsidR="00612861" w:rsidRDefault="00612861">
      <w:pPr>
        <w:pStyle w:val="ConsPlusNormal"/>
        <w:spacing w:before="220"/>
        <w:ind w:firstLine="540"/>
        <w:jc w:val="both"/>
      </w:pPr>
      <w:r>
        <w:t>ГБУЗ - государственное бюджетное учреждение здравоохранения;</w:t>
      </w:r>
    </w:p>
    <w:p w:rsidR="00612861" w:rsidRDefault="00612861">
      <w:pPr>
        <w:pStyle w:val="ConsPlusNormal"/>
        <w:spacing w:before="220"/>
        <w:ind w:firstLine="540"/>
        <w:jc w:val="both"/>
      </w:pPr>
      <w:r>
        <w:t xml:space="preserve">ГКУЗ </w:t>
      </w:r>
      <w:proofErr w:type="gramStart"/>
      <w:r>
        <w:t>ВО</w:t>
      </w:r>
      <w:proofErr w:type="gramEnd"/>
      <w:r>
        <w:t xml:space="preserve"> - государственное казенное учреждение здравоохранения Владимирской области;</w:t>
      </w:r>
    </w:p>
    <w:p w:rsidR="00612861" w:rsidRDefault="00612861">
      <w:pPr>
        <w:pStyle w:val="ConsPlusNormal"/>
        <w:spacing w:before="220"/>
        <w:ind w:firstLine="540"/>
        <w:jc w:val="both"/>
      </w:pPr>
      <w:r>
        <w:t xml:space="preserve">ГБУЗ </w:t>
      </w:r>
      <w:proofErr w:type="gramStart"/>
      <w:r>
        <w:t>ВО</w:t>
      </w:r>
      <w:proofErr w:type="gramEnd"/>
      <w:r>
        <w:t xml:space="preserve"> </w:t>
      </w:r>
      <w:proofErr w:type="gramStart"/>
      <w:r>
        <w:t>ОТ</w:t>
      </w:r>
      <w:proofErr w:type="gramEnd"/>
      <w:r>
        <w:t xml:space="preserve"> - государственное бюджетное учреждение здравоохранения Владимирской области особого типа;</w:t>
      </w:r>
    </w:p>
    <w:p w:rsidR="00612861" w:rsidRDefault="00612861">
      <w:pPr>
        <w:pStyle w:val="ConsPlusNormal"/>
        <w:spacing w:before="220"/>
        <w:ind w:firstLine="540"/>
        <w:jc w:val="both"/>
      </w:pPr>
      <w:r>
        <w:t xml:space="preserve">ГАУЗ </w:t>
      </w:r>
      <w:proofErr w:type="gramStart"/>
      <w:r>
        <w:t>ВО</w:t>
      </w:r>
      <w:proofErr w:type="gramEnd"/>
      <w:r>
        <w:t xml:space="preserve"> - государственное автономное учреждение здравоохранения Владимирской области;</w:t>
      </w:r>
    </w:p>
    <w:p w:rsidR="00612861" w:rsidRDefault="00612861">
      <w:pPr>
        <w:pStyle w:val="ConsPlusNormal"/>
        <w:spacing w:before="220"/>
        <w:ind w:firstLine="540"/>
        <w:jc w:val="both"/>
      </w:pPr>
      <w:r>
        <w:t>ФКУЗ - федеральное казенное учреждение здравоохранения;</w:t>
      </w:r>
    </w:p>
    <w:p w:rsidR="00612861" w:rsidRDefault="00612861">
      <w:pPr>
        <w:pStyle w:val="ConsPlusNormal"/>
        <w:spacing w:before="220"/>
        <w:ind w:firstLine="540"/>
        <w:jc w:val="both"/>
      </w:pPr>
      <w:r>
        <w:t>ФГКУ - федеральное государственное казенное учреждение;</w:t>
      </w:r>
    </w:p>
    <w:p w:rsidR="00612861" w:rsidRDefault="00612861">
      <w:pPr>
        <w:pStyle w:val="ConsPlusNormal"/>
        <w:spacing w:before="220"/>
        <w:ind w:firstLine="540"/>
        <w:jc w:val="both"/>
      </w:pPr>
      <w:r>
        <w:t>ФГБУ - федеральное государственное бюджетное учреждение;</w:t>
      </w:r>
    </w:p>
    <w:p w:rsidR="00612861" w:rsidRDefault="00612861">
      <w:pPr>
        <w:pStyle w:val="ConsPlusNormal"/>
        <w:spacing w:before="220"/>
        <w:ind w:firstLine="540"/>
        <w:jc w:val="both"/>
      </w:pPr>
      <w:r>
        <w:t>ФГБУЗ - федеральное государственное бюджетное учреждение здравоохранения;</w:t>
      </w:r>
    </w:p>
    <w:p w:rsidR="00612861" w:rsidRDefault="00612861">
      <w:pPr>
        <w:pStyle w:val="ConsPlusNormal"/>
        <w:spacing w:before="220"/>
        <w:ind w:firstLine="540"/>
        <w:jc w:val="both"/>
      </w:pPr>
      <w:r>
        <w:t>НУЗ - негосударственное учреждение здравоохранения;</w:t>
      </w:r>
    </w:p>
    <w:p w:rsidR="00612861" w:rsidRDefault="00612861">
      <w:pPr>
        <w:pStyle w:val="ConsPlusNormal"/>
        <w:spacing w:before="220"/>
        <w:ind w:firstLine="540"/>
        <w:jc w:val="both"/>
      </w:pPr>
      <w:r>
        <w:t>ООО - общество с ограниченной ответственностью;</w:t>
      </w:r>
    </w:p>
    <w:p w:rsidR="00612861" w:rsidRDefault="00612861">
      <w:pPr>
        <w:pStyle w:val="ConsPlusNormal"/>
        <w:spacing w:before="220"/>
        <w:ind w:firstLine="540"/>
        <w:jc w:val="both"/>
      </w:pPr>
      <w:r>
        <w:t>ЗАО - закрытое акционерное общество.</w:t>
      </w: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both"/>
      </w:pPr>
    </w:p>
    <w:p w:rsidR="00612861" w:rsidRDefault="00612861">
      <w:pPr>
        <w:pStyle w:val="ConsPlusNormal"/>
        <w:jc w:val="right"/>
        <w:outlineLvl w:val="1"/>
      </w:pPr>
      <w:r>
        <w:t>Приложение N 4</w:t>
      </w:r>
    </w:p>
    <w:p w:rsidR="00612861" w:rsidRDefault="00612861">
      <w:pPr>
        <w:pStyle w:val="ConsPlusNormal"/>
        <w:jc w:val="right"/>
      </w:pPr>
      <w:r>
        <w:t>к Программе</w:t>
      </w:r>
    </w:p>
    <w:p w:rsidR="00612861" w:rsidRDefault="00612861">
      <w:pPr>
        <w:pStyle w:val="ConsPlusNormal"/>
        <w:jc w:val="both"/>
      </w:pPr>
    </w:p>
    <w:p w:rsidR="00612861" w:rsidRDefault="00612861">
      <w:pPr>
        <w:pStyle w:val="ConsPlusNormal"/>
        <w:jc w:val="center"/>
      </w:pPr>
      <w:bookmarkStart w:id="34" w:name="P1986"/>
      <w:bookmarkEnd w:id="34"/>
      <w:r>
        <w:t>ПЕРЕЧЕНЬ</w:t>
      </w:r>
    </w:p>
    <w:p w:rsidR="00612861" w:rsidRDefault="00612861">
      <w:pPr>
        <w:pStyle w:val="ConsPlusNormal"/>
        <w:jc w:val="center"/>
      </w:pPr>
      <w:r>
        <w:t>ЛЕКАРСТВЕННЫХ ПРЕПАРАТОВ, ОТПУСКАЕМЫХ НАСЕЛЕНИЮ</w:t>
      </w:r>
    </w:p>
    <w:p w:rsidR="00612861" w:rsidRDefault="00612861">
      <w:pPr>
        <w:pStyle w:val="ConsPlusNormal"/>
        <w:jc w:val="center"/>
      </w:pPr>
      <w:r>
        <w:t>В СООТВЕТСТВИИ С ПЕРЕЧНЕМ ГРУПП НАСЕЛЕНИЯ И КАТЕГОРИЙ</w:t>
      </w:r>
    </w:p>
    <w:p w:rsidR="00612861" w:rsidRDefault="00612861">
      <w:pPr>
        <w:pStyle w:val="ConsPlusNormal"/>
        <w:jc w:val="center"/>
      </w:pPr>
      <w:r>
        <w:t xml:space="preserve">ЗАБОЛЕВАНИЙ, ПРИ АМБУЛАТОРНОМ ЛЕЧЕНИИ КОТОРЫХ </w:t>
      </w:r>
      <w:proofErr w:type="gramStart"/>
      <w:r>
        <w:t>ЛЕКАРСТВЕННЫЕ</w:t>
      </w:r>
      <w:proofErr w:type="gramEnd"/>
    </w:p>
    <w:p w:rsidR="00612861" w:rsidRDefault="00612861">
      <w:pPr>
        <w:pStyle w:val="ConsPlusNormal"/>
        <w:jc w:val="center"/>
      </w:pPr>
      <w:r>
        <w:t>СРЕДСТВА И ИЗДЕЛИЯ МЕДИЦИНСКОГО НАЗНАЧЕНИЯ ОТПУСКАЮТСЯ</w:t>
      </w:r>
    </w:p>
    <w:p w:rsidR="00612861" w:rsidRDefault="00612861">
      <w:pPr>
        <w:pStyle w:val="ConsPlusNormal"/>
        <w:jc w:val="center"/>
      </w:pPr>
      <w:r>
        <w:t>ПО РЕЦЕПТАМ ВРАЧЕЙ БЕСПЛАТНО, А ТАКЖЕ В СООТВЕТСТВИИ</w:t>
      </w:r>
    </w:p>
    <w:p w:rsidR="00612861" w:rsidRDefault="00612861">
      <w:pPr>
        <w:pStyle w:val="ConsPlusNormal"/>
        <w:jc w:val="center"/>
      </w:pPr>
      <w:r>
        <w:t>С ПЕРЕЧНЕМ ГРУПП НАСЕЛЕНИЯ, ПРИ АМБУЛАТОРНОМ ЛЕЧЕНИИ КОТОРЫХ</w:t>
      </w:r>
    </w:p>
    <w:p w:rsidR="00612861" w:rsidRDefault="00612861">
      <w:pPr>
        <w:pStyle w:val="ConsPlusNormal"/>
        <w:jc w:val="center"/>
      </w:pPr>
      <w:r>
        <w:t>ЛЕКАРСТВЕННЫЕ ПРЕПАРАТЫ ОТПУСКАЮТСЯ ПО РЕЦЕПТАМ ВРАЧЕЙ</w:t>
      </w:r>
    </w:p>
    <w:p w:rsidR="00612861" w:rsidRDefault="00612861">
      <w:pPr>
        <w:pStyle w:val="ConsPlusNormal"/>
        <w:jc w:val="center"/>
      </w:pPr>
      <w:r>
        <w:t xml:space="preserve">С 50-ПРОЦЕНТНОЙ СКИДКОЙ, </w:t>
      </w:r>
      <w:proofErr w:type="gramStart"/>
      <w:r>
        <w:t>СФОРМИРОВАННЫЙ</w:t>
      </w:r>
      <w:proofErr w:type="gramEnd"/>
      <w:r>
        <w:t xml:space="preserve"> В ОБЪЕМЕ НЕ МЕНЕЕ</w:t>
      </w:r>
    </w:p>
    <w:p w:rsidR="00612861" w:rsidRDefault="00612861">
      <w:pPr>
        <w:pStyle w:val="ConsPlusNormal"/>
        <w:jc w:val="center"/>
      </w:pPr>
      <w:r>
        <w:t xml:space="preserve">УТВЕРЖДЕННОГО РАСПОРЯЖЕНИЕМ ПРАВИТЕЛЬСТВА </w:t>
      </w:r>
      <w:proofErr w:type="gramStart"/>
      <w:r>
        <w:t>РОССИЙСКОЙ</w:t>
      </w:r>
      <w:proofErr w:type="gramEnd"/>
    </w:p>
    <w:p w:rsidR="00612861" w:rsidRDefault="00612861">
      <w:pPr>
        <w:pStyle w:val="ConsPlusNormal"/>
        <w:jc w:val="center"/>
      </w:pPr>
      <w:r>
        <w:t>ФЕДЕРАЦИИ НА СООТВЕТСТВУЮЩИЙ ГОД ПЕРЕЧНЯ ЖИЗНЕННО</w:t>
      </w:r>
    </w:p>
    <w:p w:rsidR="00612861" w:rsidRDefault="00612861">
      <w:pPr>
        <w:pStyle w:val="ConsPlusNormal"/>
        <w:jc w:val="center"/>
      </w:pPr>
      <w:r>
        <w:t>НЕОБХОДИМЫХ И ВАЖНЕЙШИХ ЛЕКАРСТВЕННЫХ ПРЕПАРАТОВ С УЧЕТОМ</w:t>
      </w:r>
    </w:p>
    <w:p w:rsidR="00612861" w:rsidRDefault="00612861">
      <w:pPr>
        <w:pStyle w:val="ConsPlusNormal"/>
        <w:jc w:val="center"/>
      </w:pPr>
      <w:r>
        <w:t>ЛЕКАРСТВЕННЫХ ПРЕПАРАТОВ, ПРЕДНАЗНАЧЕННЫХ ДЛЯ ОКАЗАНИЯ</w:t>
      </w:r>
    </w:p>
    <w:p w:rsidR="00612861" w:rsidRDefault="00612861">
      <w:pPr>
        <w:pStyle w:val="ConsPlusNormal"/>
        <w:jc w:val="center"/>
      </w:pPr>
      <w:r>
        <w:t>МЕДИЦИНСКОЙ ПОМОЩИ В АМБУЛАТОРНЫХ УСЛОВИЯХ</w:t>
      </w:r>
    </w:p>
    <w:p w:rsidR="00612861" w:rsidRDefault="006128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005"/>
        <w:gridCol w:w="2381"/>
        <w:gridCol w:w="2494"/>
      </w:tblGrid>
      <w:tr w:rsidR="00612861">
        <w:tc>
          <w:tcPr>
            <w:tcW w:w="1191" w:type="dxa"/>
          </w:tcPr>
          <w:p w:rsidR="00612861" w:rsidRDefault="00612861">
            <w:pPr>
              <w:pStyle w:val="ConsPlusNormal"/>
              <w:jc w:val="center"/>
            </w:pPr>
            <w:r>
              <w:t>Код АТХ</w:t>
            </w:r>
          </w:p>
        </w:tc>
        <w:tc>
          <w:tcPr>
            <w:tcW w:w="3005" w:type="dxa"/>
          </w:tcPr>
          <w:p w:rsidR="00612861" w:rsidRDefault="00612861">
            <w:pPr>
              <w:pStyle w:val="ConsPlusNormal"/>
              <w:jc w:val="center"/>
            </w:pPr>
            <w:r>
              <w:t>Анатомо-терапевтическо-химическая классификация (АТХ)</w:t>
            </w:r>
          </w:p>
        </w:tc>
        <w:tc>
          <w:tcPr>
            <w:tcW w:w="2381" w:type="dxa"/>
          </w:tcPr>
          <w:p w:rsidR="00612861" w:rsidRDefault="00612861">
            <w:pPr>
              <w:pStyle w:val="ConsPlusNormal"/>
              <w:jc w:val="center"/>
            </w:pPr>
            <w:r>
              <w:t>Лекарственные препараты</w:t>
            </w:r>
          </w:p>
        </w:tc>
        <w:tc>
          <w:tcPr>
            <w:tcW w:w="2494" w:type="dxa"/>
          </w:tcPr>
          <w:p w:rsidR="00612861" w:rsidRDefault="00612861">
            <w:pPr>
              <w:pStyle w:val="ConsPlusNormal"/>
              <w:jc w:val="center"/>
            </w:pPr>
            <w:r>
              <w:t>Лекарственные формы</w:t>
            </w:r>
          </w:p>
        </w:tc>
      </w:tr>
      <w:tr w:rsidR="00612861">
        <w:tc>
          <w:tcPr>
            <w:tcW w:w="1191" w:type="dxa"/>
          </w:tcPr>
          <w:p w:rsidR="00612861" w:rsidRDefault="00612861">
            <w:pPr>
              <w:pStyle w:val="ConsPlusNormal"/>
              <w:outlineLvl w:val="2"/>
            </w:pPr>
            <w:r>
              <w:t>A</w:t>
            </w:r>
          </w:p>
        </w:tc>
        <w:tc>
          <w:tcPr>
            <w:tcW w:w="3005" w:type="dxa"/>
          </w:tcPr>
          <w:p w:rsidR="00612861" w:rsidRDefault="00612861">
            <w:pPr>
              <w:pStyle w:val="ConsPlusNormal"/>
            </w:pPr>
            <w:r>
              <w:t>пищеварительный тракт и обмен веществ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lastRenderedPageBreak/>
              <w:t>A02</w:t>
            </w:r>
          </w:p>
        </w:tc>
        <w:tc>
          <w:tcPr>
            <w:tcW w:w="3005" w:type="dxa"/>
          </w:tcPr>
          <w:p w:rsidR="00612861" w:rsidRDefault="00612861">
            <w:pPr>
              <w:pStyle w:val="ConsPlusNormal"/>
            </w:pPr>
            <w:r>
              <w:t>препараты для лечения заболеваний, связанных с нарушением кислотности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A02B</w:t>
            </w:r>
          </w:p>
        </w:tc>
        <w:tc>
          <w:tcPr>
            <w:tcW w:w="3005" w:type="dxa"/>
          </w:tcPr>
          <w:p w:rsidR="00612861" w:rsidRDefault="0061286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A02BA</w:t>
            </w:r>
          </w:p>
        </w:tc>
        <w:tc>
          <w:tcPr>
            <w:tcW w:w="3005" w:type="dxa"/>
          </w:tcPr>
          <w:p w:rsidR="00612861" w:rsidRDefault="00612861">
            <w:pPr>
              <w:pStyle w:val="ConsPlusNormal"/>
            </w:pPr>
            <w:r>
              <w:t>блокаторы H2-гистаминовых рецепторов</w:t>
            </w:r>
          </w:p>
        </w:tc>
        <w:tc>
          <w:tcPr>
            <w:tcW w:w="2381" w:type="dxa"/>
          </w:tcPr>
          <w:p w:rsidR="00612861" w:rsidRDefault="00612861">
            <w:pPr>
              <w:pStyle w:val="ConsPlusNormal"/>
            </w:pPr>
            <w:r>
              <w:t>ранитидин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фамотидин</w:t>
            </w:r>
          </w:p>
        </w:tc>
        <w:tc>
          <w:tcPr>
            <w:tcW w:w="2494" w:type="dxa"/>
          </w:tcPr>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A02BC</w:t>
            </w:r>
          </w:p>
        </w:tc>
        <w:tc>
          <w:tcPr>
            <w:tcW w:w="3005" w:type="dxa"/>
          </w:tcPr>
          <w:p w:rsidR="00612861" w:rsidRDefault="00612861">
            <w:pPr>
              <w:pStyle w:val="ConsPlusNormal"/>
            </w:pPr>
            <w:r>
              <w:t>ингибиторы протонного насоса</w:t>
            </w:r>
          </w:p>
        </w:tc>
        <w:tc>
          <w:tcPr>
            <w:tcW w:w="2381" w:type="dxa"/>
          </w:tcPr>
          <w:p w:rsidR="00612861" w:rsidRDefault="00612861">
            <w:pPr>
              <w:pStyle w:val="ConsPlusNormal"/>
            </w:pPr>
            <w:r>
              <w:t>омепразол</w:t>
            </w:r>
          </w:p>
        </w:tc>
        <w:tc>
          <w:tcPr>
            <w:tcW w:w="2494" w:type="dxa"/>
          </w:tcPr>
          <w:p w:rsidR="00612861" w:rsidRDefault="00612861">
            <w:pPr>
              <w:pStyle w:val="ConsPlusNormal"/>
            </w:pPr>
            <w:r>
              <w:t>капсулы;</w:t>
            </w:r>
          </w:p>
          <w:p w:rsidR="00612861" w:rsidRDefault="00612861">
            <w:pPr>
              <w:pStyle w:val="ConsPlusNormal"/>
            </w:pPr>
            <w:r>
              <w:t>капсулы кишечнорастворимые;</w:t>
            </w:r>
          </w:p>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лиофилизат для приготовления раствора для инфузий;</w:t>
            </w:r>
          </w:p>
          <w:p w:rsidR="00612861" w:rsidRDefault="00612861">
            <w:pPr>
              <w:pStyle w:val="ConsPlusNormal"/>
            </w:pPr>
            <w:r>
              <w:t>порошок для приготовления суспензии для приема внутрь;</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эзомепразол</w:t>
            </w:r>
          </w:p>
        </w:tc>
        <w:tc>
          <w:tcPr>
            <w:tcW w:w="2494" w:type="dxa"/>
          </w:tcPr>
          <w:p w:rsidR="00612861" w:rsidRDefault="00612861">
            <w:pPr>
              <w:pStyle w:val="ConsPlusNormal"/>
            </w:pPr>
            <w:r>
              <w:t>капсулы кишечнорастворимые;</w:t>
            </w:r>
          </w:p>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таблетки кишечнорастворимые;</w:t>
            </w:r>
          </w:p>
          <w:p w:rsidR="00612861" w:rsidRDefault="00612861">
            <w:pPr>
              <w:pStyle w:val="ConsPlusNormal"/>
            </w:pPr>
            <w:r>
              <w:t xml:space="preserve">таблетки </w:t>
            </w:r>
            <w:r>
              <w:lastRenderedPageBreak/>
              <w:t>кишечнорастворимые, покрытые пленочной оболочкой;</w:t>
            </w:r>
          </w:p>
          <w:p w:rsidR="00612861" w:rsidRDefault="00612861">
            <w:pPr>
              <w:pStyle w:val="ConsPlusNormal"/>
            </w:pPr>
            <w:r>
              <w:t>таблетки, покрытые кишечнорастворимой оболочкой;</w:t>
            </w:r>
          </w:p>
          <w:p w:rsidR="00612861" w:rsidRDefault="00612861">
            <w:pPr>
              <w:pStyle w:val="ConsPlusNormal"/>
            </w:pPr>
            <w:r>
              <w:t>таблетки, покрытые оболочкой</w:t>
            </w:r>
          </w:p>
        </w:tc>
      </w:tr>
      <w:tr w:rsidR="00612861">
        <w:tc>
          <w:tcPr>
            <w:tcW w:w="1191" w:type="dxa"/>
          </w:tcPr>
          <w:p w:rsidR="00612861" w:rsidRDefault="00612861">
            <w:pPr>
              <w:pStyle w:val="ConsPlusNormal"/>
            </w:pPr>
            <w:r>
              <w:lastRenderedPageBreak/>
              <w:t>A02BX</w:t>
            </w:r>
          </w:p>
        </w:tc>
        <w:tc>
          <w:tcPr>
            <w:tcW w:w="3005" w:type="dxa"/>
          </w:tcPr>
          <w:p w:rsidR="00612861" w:rsidRDefault="0061286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81" w:type="dxa"/>
          </w:tcPr>
          <w:p w:rsidR="00612861" w:rsidRDefault="00612861">
            <w:pPr>
              <w:pStyle w:val="ConsPlusNormal"/>
            </w:pPr>
            <w:r>
              <w:t>висмута трикалия дицитрат</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A03</w:t>
            </w:r>
          </w:p>
        </w:tc>
        <w:tc>
          <w:tcPr>
            <w:tcW w:w="3005" w:type="dxa"/>
          </w:tcPr>
          <w:p w:rsidR="00612861" w:rsidRDefault="00612861">
            <w:pPr>
              <w:pStyle w:val="ConsPlusNormal"/>
            </w:pPr>
            <w:r>
              <w:t>препараты для лечения функциональных нарушений желудочно-кишечного тракта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A03A</w:t>
            </w:r>
          </w:p>
        </w:tc>
        <w:tc>
          <w:tcPr>
            <w:tcW w:w="3005" w:type="dxa"/>
          </w:tcPr>
          <w:p w:rsidR="00612861" w:rsidRDefault="00612861">
            <w:pPr>
              <w:pStyle w:val="ConsPlusNormal"/>
            </w:pPr>
            <w:r>
              <w:t>препараты для лечения функциональных нарушений желудочно-кишечного тракта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A03AA</w:t>
            </w:r>
          </w:p>
        </w:tc>
        <w:tc>
          <w:tcPr>
            <w:tcW w:w="3005" w:type="dxa"/>
            <w:vMerge w:val="restart"/>
          </w:tcPr>
          <w:p w:rsidR="00612861" w:rsidRDefault="00612861">
            <w:pPr>
              <w:pStyle w:val="ConsPlusNormal"/>
            </w:pPr>
            <w:r>
              <w:t>синтетические антихолинергические средства, эфиры с третичной аминогруппой</w:t>
            </w:r>
          </w:p>
        </w:tc>
        <w:tc>
          <w:tcPr>
            <w:tcW w:w="2381" w:type="dxa"/>
          </w:tcPr>
          <w:p w:rsidR="00612861" w:rsidRDefault="00612861">
            <w:pPr>
              <w:pStyle w:val="ConsPlusNormal"/>
            </w:pPr>
            <w:r>
              <w:t>мебеверин</w:t>
            </w:r>
          </w:p>
        </w:tc>
        <w:tc>
          <w:tcPr>
            <w:tcW w:w="2494" w:type="dxa"/>
          </w:tcPr>
          <w:p w:rsidR="00612861" w:rsidRDefault="00612861">
            <w:pPr>
              <w:pStyle w:val="ConsPlusNormal"/>
            </w:pPr>
            <w:r>
              <w:t>капсулы пролонгированного действия;</w:t>
            </w:r>
          </w:p>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платифиллин</w:t>
            </w:r>
          </w:p>
        </w:tc>
        <w:tc>
          <w:tcPr>
            <w:tcW w:w="2494" w:type="dxa"/>
          </w:tcPr>
          <w:p w:rsidR="00612861" w:rsidRDefault="00612861">
            <w:pPr>
              <w:pStyle w:val="ConsPlusNormal"/>
            </w:pPr>
            <w:r>
              <w:t>раствор для подкожного введения;</w:t>
            </w:r>
          </w:p>
          <w:p w:rsidR="00612861" w:rsidRDefault="00612861">
            <w:pPr>
              <w:pStyle w:val="ConsPlusNormal"/>
            </w:pPr>
            <w:r>
              <w:t>таблетки</w:t>
            </w:r>
          </w:p>
        </w:tc>
      </w:tr>
      <w:tr w:rsidR="00612861">
        <w:tc>
          <w:tcPr>
            <w:tcW w:w="1191" w:type="dxa"/>
          </w:tcPr>
          <w:p w:rsidR="00612861" w:rsidRDefault="00612861">
            <w:pPr>
              <w:pStyle w:val="ConsPlusNormal"/>
            </w:pPr>
            <w:r>
              <w:t>A03AD</w:t>
            </w:r>
          </w:p>
        </w:tc>
        <w:tc>
          <w:tcPr>
            <w:tcW w:w="3005" w:type="dxa"/>
          </w:tcPr>
          <w:p w:rsidR="00612861" w:rsidRDefault="00612861">
            <w:pPr>
              <w:pStyle w:val="ConsPlusNormal"/>
            </w:pPr>
            <w:r>
              <w:t>папаверин и его производные</w:t>
            </w:r>
          </w:p>
        </w:tc>
        <w:tc>
          <w:tcPr>
            <w:tcW w:w="2381" w:type="dxa"/>
          </w:tcPr>
          <w:p w:rsidR="00612861" w:rsidRDefault="00612861">
            <w:pPr>
              <w:pStyle w:val="ConsPlusNormal"/>
            </w:pPr>
            <w:r>
              <w:t>дротаверин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p w:rsidR="00612861" w:rsidRDefault="00612861">
            <w:pPr>
              <w:pStyle w:val="ConsPlusNormal"/>
            </w:pPr>
            <w:r>
              <w:t>таблетки</w:t>
            </w:r>
          </w:p>
        </w:tc>
      </w:tr>
      <w:tr w:rsidR="00612861">
        <w:tc>
          <w:tcPr>
            <w:tcW w:w="1191" w:type="dxa"/>
          </w:tcPr>
          <w:p w:rsidR="00612861" w:rsidRDefault="00612861">
            <w:pPr>
              <w:pStyle w:val="ConsPlusNormal"/>
            </w:pPr>
            <w:r>
              <w:t>A03B</w:t>
            </w:r>
          </w:p>
        </w:tc>
        <w:tc>
          <w:tcPr>
            <w:tcW w:w="3005" w:type="dxa"/>
          </w:tcPr>
          <w:p w:rsidR="00612861" w:rsidRDefault="00612861">
            <w:pPr>
              <w:pStyle w:val="ConsPlusNormal"/>
            </w:pPr>
            <w:r>
              <w:t>препараты белладонны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A03BA</w:t>
            </w:r>
          </w:p>
        </w:tc>
        <w:tc>
          <w:tcPr>
            <w:tcW w:w="3005" w:type="dxa"/>
          </w:tcPr>
          <w:p w:rsidR="00612861" w:rsidRDefault="00612861">
            <w:pPr>
              <w:pStyle w:val="ConsPlusNormal"/>
            </w:pPr>
            <w:r>
              <w:t>алкалоиды белладонны, третичные амины</w:t>
            </w:r>
          </w:p>
        </w:tc>
        <w:tc>
          <w:tcPr>
            <w:tcW w:w="2381" w:type="dxa"/>
          </w:tcPr>
          <w:p w:rsidR="00612861" w:rsidRDefault="00612861">
            <w:pPr>
              <w:pStyle w:val="ConsPlusNormal"/>
            </w:pPr>
            <w:r>
              <w:t>атропин</w:t>
            </w:r>
          </w:p>
        </w:tc>
        <w:tc>
          <w:tcPr>
            <w:tcW w:w="2494" w:type="dxa"/>
          </w:tcPr>
          <w:p w:rsidR="00612861" w:rsidRDefault="00612861">
            <w:pPr>
              <w:pStyle w:val="ConsPlusNormal"/>
            </w:pPr>
            <w:r>
              <w:t>капли глазные;</w:t>
            </w:r>
          </w:p>
          <w:p w:rsidR="00612861" w:rsidRDefault="00612861">
            <w:pPr>
              <w:pStyle w:val="ConsPlusNormal"/>
            </w:pPr>
            <w:r>
              <w:t>раствор для инъекций</w:t>
            </w:r>
          </w:p>
        </w:tc>
      </w:tr>
      <w:tr w:rsidR="00612861">
        <w:tc>
          <w:tcPr>
            <w:tcW w:w="1191" w:type="dxa"/>
          </w:tcPr>
          <w:p w:rsidR="00612861" w:rsidRDefault="00612861">
            <w:pPr>
              <w:pStyle w:val="ConsPlusNormal"/>
            </w:pPr>
            <w:r>
              <w:t>A03F</w:t>
            </w:r>
          </w:p>
        </w:tc>
        <w:tc>
          <w:tcPr>
            <w:tcW w:w="3005" w:type="dxa"/>
          </w:tcPr>
          <w:p w:rsidR="00612861" w:rsidRDefault="00612861">
            <w:pPr>
              <w:pStyle w:val="ConsPlusNormal"/>
            </w:pPr>
            <w:r>
              <w:t>стимуляторы моторики желудочно-кишечного тракта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A03FA</w:t>
            </w:r>
          </w:p>
        </w:tc>
        <w:tc>
          <w:tcPr>
            <w:tcW w:w="3005" w:type="dxa"/>
          </w:tcPr>
          <w:p w:rsidR="00612861" w:rsidRDefault="00612861">
            <w:pPr>
              <w:pStyle w:val="ConsPlusNormal"/>
            </w:pPr>
            <w:r>
              <w:t>стимуляторы моторики желудочно-кишечного тракта</w:t>
            </w:r>
          </w:p>
        </w:tc>
        <w:tc>
          <w:tcPr>
            <w:tcW w:w="2381" w:type="dxa"/>
          </w:tcPr>
          <w:p w:rsidR="00612861" w:rsidRDefault="00612861">
            <w:pPr>
              <w:pStyle w:val="ConsPlusNormal"/>
            </w:pPr>
            <w:r>
              <w:t>метоклопрамид</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p w:rsidR="00612861" w:rsidRDefault="00612861">
            <w:pPr>
              <w:pStyle w:val="ConsPlusNormal"/>
            </w:pPr>
            <w:r>
              <w:t xml:space="preserve">раствор для приема </w:t>
            </w:r>
            <w:r>
              <w:lastRenderedPageBreak/>
              <w:t>внутрь;</w:t>
            </w:r>
          </w:p>
          <w:p w:rsidR="00612861" w:rsidRDefault="00612861">
            <w:pPr>
              <w:pStyle w:val="ConsPlusNormal"/>
            </w:pPr>
            <w:r>
              <w:t>таблетки</w:t>
            </w:r>
          </w:p>
        </w:tc>
      </w:tr>
      <w:tr w:rsidR="00612861">
        <w:tc>
          <w:tcPr>
            <w:tcW w:w="1191" w:type="dxa"/>
          </w:tcPr>
          <w:p w:rsidR="00612861" w:rsidRDefault="00612861">
            <w:pPr>
              <w:pStyle w:val="ConsPlusNormal"/>
            </w:pPr>
            <w:r>
              <w:lastRenderedPageBreak/>
              <w:t>A04</w:t>
            </w:r>
          </w:p>
        </w:tc>
        <w:tc>
          <w:tcPr>
            <w:tcW w:w="3005" w:type="dxa"/>
          </w:tcPr>
          <w:p w:rsidR="00612861" w:rsidRDefault="00612861">
            <w:pPr>
              <w:pStyle w:val="ConsPlusNormal"/>
            </w:pPr>
            <w:r>
              <w:t>противорвотные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A04A</w:t>
            </w:r>
          </w:p>
        </w:tc>
        <w:tc>
          <w:tcPr>
            <w:tcW w:w="3005" w:type="dxa"/>
          </w:tcPr>
          <w:p w:rsidR="00612861" w:rsidRDefault="00612861">
            <w:pPr>
              <w:pStyle w:val="ConsPlusNormal"/>
            </w:pPr>
            <w:r>
              <w:t>противорвотные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A04AA</w:t>
            </w:r>
          </w:p>
        </w:tc>
        <w:tc>
          <w:tcPr>
            <w:tcW w:w="3005" w:type="dxa"/>
          </w:tcPr>
          <w:p w:rsidR="00612861" w:rsidRDefault="00612861">
            <w:pPr>
              <w:pStyle w:val="ConsPlusNormal"/>
            </w:pPr>
            <w:r>
              <w:t>блокаторы серотониновых 5HT3-рецепторов</w:t>
            </w:r>
          </w:p>
        </w:tc>
        <w:tc>
          <w:tcPr>
            <w:tcW w:w="2381" w:type="dxa"/>
          </w:tcPr>
          <w:p w:rsidR="00612861" w:rsidRDefault="00612861">
            <w:pPr>
              <w:pStyle w:val="ConsPlusNormal"/>
            </w:pPr>
            <w:r>
              <w:t>ондансетрон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сироп;</w:t>
            </w:r>
          </w:p>
          <w:p w:rsidR="00612861" w:rsidRDefault="00612861">
            <w:pPr>
              <w:pStyle w:val="ConsPlusNormal"/>
            </w:pPr>
            <w:r>
              <w:t>суппозитории ректальные;</w:t>
            </w:r>
          </w:p>
          <w:p w:rsidR="00612861" w:rsidRDefault="00612861">
            <w:pPr>
              <w:pStyle w:val="ConsPlusNormal"/>
            </w:pPr>
            <w:r>
              <w:t>таблетки;</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A05</w:t>
            </w:r>
          </w:p>
        </w:tc>
        <w:tc>
          <w:tcPr>
            <w:tcW w:w="3005" w:type="dxa"/>
          </w:tcPr>
          <w:p w:rsidR="00612861" w:rsidRDefault="00612861">
            <w:pPr>
              <w:pStyle w:val="ConsPlusNormal"/>
            </w:pPr>
            <w:r>
              <w:t>препараты для лечения заболеваний печени и желчевыводящих путей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A05A</w:t>
            </w:r>
          </w:p>
        </w:tc>
        <w:tc>
          <w:tcPr>
            <w:tcW w:w="3005" w:type="dxa"/>
          </w:tcPr>
          <w:p w:rsidR="00612861" w:rsidRDefault="00612861">
            <w:pPr>
              <w:pStyle w:val="ConsPlusNormal"/>
            </w:pPr>
            <w:r>
              <w:t>препараты для лечения заболеваний желчевыводящих путей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A05AA</w:t>
            </w:r>
          </w:p>
        </w:tc>
        <w:tc>
          <w:tcPr>
            <w:tcW w:w="3005" w:type="dxa"/>
          </w:tcPr>
          <w:p w:rsidR="00612861" w:rsidRDefault="00612861">
            <w:pPr>
              <w:pStyle w:val="ConsPlusNormal"/>
            </w:pPr>
            <w:r>
              <w:t>препараты желчных кислот</w:t>
            </w:r>
          </w:p>
        </w:tc>
        <w:tc>
          <w:tcPr>
            <w:tcW w:w="2381" w:type="dxa"/>
          </w:tcPr>
          <w:p w:rsidR="00612861" w:rsidRDefault="00612861">
            <w:pPr>
              <w:pStyle w:val="ConsPlusNormal"/>
            </w:pPr>
            <w:r>
              <w:t>урсодезоксихолевая кислота</w:t>
            </w:r>
          </w:p>
        </w:tc>
        <w:tc>
          <w:tcPr>
            <w:tcW w:w="2494" w:type="dxa"/>
          </w:tcPr>
          <w:p w:rsidR="00612861" w:rsidRDefault="00612861">
            <w:pPr>
              <w:pStyle w:val="ConsPlusNormal"/>
            </w:pPr>
            <w:r>
              <w:t>капсулы;</w:t>
            </w:r>
          </w:p>
          <w:p w:rsidR="00612861" w:rsidRDefault="00612861">
            <w:pPr>
              <w:pStyle w:val="ConsPlusNormal"/>
            </w:pPr>
            <w:r>
              <w:t>суспензия для приема внутрь;</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A05B</w:t>
            </w:r>
          </w:p>
        </w:tc>
        <w:tc>
          <w:tcPr>
            <w:tcW w:w="3005" w:type="dxa"/>
          </w:tcPr>
          <w:p w:rsidR="00612861" w:rsidRDefault="00612861">
            <w:pPr>
              <w:pStyle w:val="ConsPlusNormal"/>
            </w:pPr>
            <w:r>
              <w:t>препараты для лечения заболеваний печени, липотропные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A05BA</w:t>
            </w:r>
          </w:p>
        </w:tc>
        <w:tc>
          <w:tcPr>
            <w:tcW w:w="3005" w:type="dxa"/>
            <w:vMerge w:val="restart"/>
          </w:tcPr>
          <w:p w:rsidR="00612861" w:rsidRDefault="00612861">
            <w:pPr>
              <w:pStyle w:val="ConsPlusNormal"/>
            </w:pPr>
            <w:r>
              <w:t>препараты для лечения заболеваний печени</w:t>
            </w:r>
          </w:p>
        </w:tc>
        <w:tc>
          <w:tcPr>
            <w:tcW w:w="2381" w:type="dxa"/>
          </w:tcPr>
          <w:p w:rsidR="00612861" w:rsidRDefault="00612861">
            <w:pPr>
              <w:pStyle w:val="ConsPlusNormal"/>
            </w:pPr>
            <w:r>
              <w:t>фосфолипиды + глицирризиновая кислота</w:t>
            </w:r>
          </w:p>
        </w:tc>
        <w:tc>
          <w:tcPr>
            <w:tcW w:w="2494" w:type="dxa"/>
          </w:tcPr>
          <w:p w:rsidR="00612861" w:rsidRDefault="00612861">
            <w:pPr>
              <w:pStyle w:val="ConsPlusNormal"/>
            </w:pPr>
            <w:r>
              <w:t>капсулы;</w:t>
            </w:r>
          </w:p>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янтарная кислота + меглумин + инозин + метионин + никотинамид</w:t>
            </w:r>
          </w:p>
        </w:tc>
        <w:tc>
          <w:tcPr>
            <w:tcW w:w="2494" w:type="dxa"/>
          </w:tcPr>
          <w:p w:rsidR="00612861" w:rsidRDefault="00612861">
            <w:pPr>
              <w:pStyle w:val="ConsPlusNormal"/>
            </w:pPr>
            <w:r>
              <w:t>раствор для инфузий</w:t>
            </w:r>
          </w:p>
        </w:tc>
      </w:tr>
      <w:tr w:rsidR="00612861">
        <w:tc>
          <w:tcPr>
            <w:tcW w:w="1191" w:type="dxa"/>
          </w:tcPr>
          <w:p w:rsidR="00612861" w:rsidRDefault="00612861">
            <w:pPr>
              <w:pStyle w:val="ConsPlusNormal"/>
            </w:pPr>
            <w:r>
              <w:t>A06</w:t>
            </w:r>
          </w:p>
        </w:tc>
        <w:tc>
          <w:tcPr>
            <w:tcW w:w="3005" w:type="dxa"/>
          </w:tcPr>
          <w:p w:rsidR="00612861" w:rsidRDefault="00612861">
            <w:pPr>
              <w:pStyle w:val="ConsPlusNormal"/>
            </w:pPr>
            <w:r>
              <w:t>слабительные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A06A</w:t>
            </w:r>
          </w:p>
        </w:tc>
        <w:tc>
          <w:tcPr>
            <w:tcW w:w="3005" w:type="dxa"/>
          </w:tcPr>
          <w:p w:rsidR="00612861" w:rsidRDefault="00612861">
            <w:pPr>
              <w:pStyle w:val="ConsPlusNormal"/>
            </w:pPr>
            <w:r>
              <w:t>слабительные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A06AB</w:t>
            </w:r>
          </w:p>
        </w:tc>
        <w:tc>
          <w:tcPr>
            <w:tcW w:w="3005" w:type="dxa"/>
          </w:tcPr>
          <w:p w:rsidR="00612861" w:rsidRDefault="00612861">
            <w:pPr>
              <w:pStyle w:val="ConsPlusNormal"/>
            </w:pPr>
            <w:r>
              <w:t>контактные слабительные средства</w:t>
            </w:r>
          </w:p>
        </w:tc>
        <w:tc>
          <w:tcPr>
            <w:tcW w:w="2381" w:type="dxa"/>
          </w:tcPr>
          <w:p w:rsidR="00612861" w:rsidRDefault="00612861">
            <w:pPr>
              <w:pStyle w:val="ConsPlusNormal"/>
            </w:pPr>
            <w:r>
              <w:t>бисакодил</w:t>
            </w:r>
          </w:p>
        </w:tc>
        <w:tc>
          <w:tcPr>
            <w:tcW w:w="2494" w:type="dxa"/>
          </w:tcPr>
          <w:p w:rsidR="00612861" w:rsidRDefault="00612861">
            <w:pPr>
              <w:pStyle w:val="ConsPlusNormal"/>
            </w:pPr>
            <w:r>
              <w:t>суппозитории ректальные;</w:t>
            </w:r>
          </w:p>
          <w:p w:rsidR="00612861" w:rsidRDefault="00612861">
            <w:pPr>
              <w:pStyle w:val="ConsPlusNormal"/>
            </w:pPr>
            <w:r>
              <w:lastRenderedPageBreak/>
              <w:t>таблетки, покрытые кишечнорастворимой оболочкой;</w:t>
            </w:r>
          </w:p>
          <w:p w:rsidR="00612861" w:rsidRDefault="00612861">
            <w:pPr>
              <w:pStyle w:val="ConsPlusNormal"/>
            </w:pPr>
            <w:r>
              <w:t>таблетки, покрытые кишечнорастворимой сахарной оболочкой</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сеннозиды A и B</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A06AD</w:t>
            </w:r>
          </w:p>
        </w:tc>
        <w:tc>
          <w:tcPr>
            <w:tcW w:w="3005" w:type="dxa"/>
            <w:vMerge w:val="restart"/>
          </w:tcPr>
          <w:p w:rsidR="00612861" w:rsidRDefault="00612861">
            <w:pPr>
              <w:pStyle w:val="ConsPlusNormal"/>
            </w:pPr>
            <w:r>
              <w:t>осмотические слабительные средства</w:t>
            </w:r>
          </w:p>
        </w:tc>
        <w:tc>
          <w:tcPr>
            <w:tcW w:w="2381" w:type="dxa"/>
          </w:tcPr>
          <w:p w:rsidR="00612861" w:rsidRDefault="00612861">
            <w:pPr>
              <w:pStyle w:val="ConsPlusNormal"/>
            </w:pPr>
            <w:r>
              <w:t>лактулоза</w:t>
            </w:r>
          </w:p>
        </w:tc>
        <w:tc>
          <w:tcPr>
            <w:tcW w:w="2494" w:type="dxa"/>
          </w:tcPr>
          <w:p w:rsidR="00612861" w:rsidRDefault="00612861">
            <w:pPr>
              <w:pStyle w:val="ConsPlusNormal"/>
            </w:pPr>
            <w:r>
              <w:t>сироп</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макрогол</w:t>
            </w:r>
          </w:p>
        </w:tc>
        <w:tc>
          <w:tcPr>
            <w:tcW w:w="2494" w:type="dxa"/>
          </w:tcPr>
          <w:p w:rsidR="00612861" w:rsidRDefault="00612861">
            <w:pPr>
              <w:pStyle w:val="ConsPlusNormal"/>
            </w:pPr>
            <w:r>
              <w:t>порошок для приготовления раствора для приема внутрь;</w:t>
            </w:r>
          </w:p>
          <w:p w:rsidR="00612861" w:rsidRDefault="00612861">
            <w:pPr>
              <w:pStyle w:val="ConsPlusNormal"/>
            </w:pPr>
            <w:r>
              <w:t>порошок для приготовления раствора для приема внутрь (для детей)</w:t>
            </w:r>
          </w:p>
        </w:tc>
      </w:tr>
      <w:tr w:rsidR="00612861">
        <w:tc>
          <w:tcPr>
            <w:tcW w:w="1191" w:type="dxa"/>
          </w:tcPr>
          <w:p w:rsidR="00612861" w:rsidRDefault="00612861">
            <w:pPr>
              <w:pStyle w:val="ConsPlusNormal"/>
            </w:pPr>
            <w:r>
              <w:t>A07</w:t>
            </w:r>
          </w:p>
        </w:tc>
        <w:tc>
          <w:tcPr>
            <w:tcW w:w="3005" w:type="dxa"/>
          </w:tcPr>
          <w:p w:rsidR="00612861" w:rsidRDefault="00612861">
            <w:pPr>
              <w:pStyle w:val="ConsPlusNormal"/>
            </w:pPr>
            <w:r>
              <w:t>противодиарейные, кишечные противовоспалительные и противомикробные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A07B</w:t>
            </w:r>
          </w:p>
        </w:tc>
        <w:tc>
          <w:tcPr>
            <w:tcW w:w="3005" w:type="dxa"/>
          </w:tcPr>
          <w:p w:rsidR="00612861" w:rsidRDefault="00612861">
            <w:pPr>
              <w:pStyle w:val="ConsPlusNormal"/>
            </w:pPr>
            <w:r>
              <w:t>адсорбирующие кишечные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A07BC</w:t>
            </w:r>
          </w:p>
        </w:tc>
        <w:tc>
          <w:tcPr>
            <w:tcW w:w="3005" w:type="dxa"/>
          </w:tcPr>
          <w:p w:rsidR="00612861" w:rsidRDefault="00612861">
            <w:pPr>
              <w:pStyle w:val="ConsPlusNormal"/>
            </w:pPr>
            <w:r>
              <w:t>адсорбирующие кишечные препараты другие</w:t>
            </w:r>
          </w:p>
        </w:tc>
        <w:tc>
          <w:tcPr>
            <w:tcW w:w="2381" w:type="dxa"/>
          </w:tcPr>
          <w:p w:rsidR="00612861" w:rsidRDefault="00612861">
            <w:pPr>
              <w:pStyle w:val="ConsPlusNormal"/>
            </w:pPr>
            <w:r>
              <w:t>смектит диоктаэдрический</w:t>
            </w:r>
          </w:p>
        </w:tc>
        <w:tc>
          <w:tcPr>
            <w:tcW w:w="2494" w:type="dxa"/>
          </w:tcPr>
          <w:p w:rsidR="00612861" w:rsidRDefault="00612861">
            <w:pPr>
              <w:pStyle w:val="ConsPlusNormal"/>
            </w:pPr>
            <w:r>
              <w:t>порошок для приготовления суспензии для приема внутрь</w:t>
            </w:r>
          </w:p>
        </w:tc>
      </w:tr>
      <w:tr w:rsidR="00612861">
        <w:tc>
          <w:tcPr>
            <w:tcW w:w="1191" w:type="dxa"/>
          </w:tcPr>
          <w:p w:rsidR="00612861" w:rsidRDefault="00612861">
            <w:pPr>
              <w:pStyle w:val="ConsPlusNormal"/>
            </w:pPr>
            <w:r>
              <w:t>A07D</w:t>
            </w:r>
          </w:p>
        </w:tc>
        <w:tc>
          <w:tcPr>
            <w:tcW w:w="3005" w:type="dxa"/>
          </w:tcPr>
          <w:p w:rsidR="00612861" w:rsidRDefault="00612861">
            <w:pPr>
              <w:pStyle w:val="ConsPlusNormal"/>
            </w:pPr>
            <w:r>
              <w:t>препараты, снижающие моторику желудочно-кишечного тракта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A07DA</w:t>
            </w:r>
          </w:p>
        </w:tc>
        <w:tc>
          <w:tcPr>
            <w:tcW w:w="3005" w:type="dxa"/>
          </w:tcPr>
          <w:p w:rsidR="00612861" w:rsidRDefault="00612861">
            <w:pPr>
              <w:pStyle w:val="ConsPlusNormal"/>
            </w:pPr>
            <w:r>
              <w:t>препараты, снижающие моторику желудочно-кишечного тракта</w:t>
            </w:r>
          </w:p>
        </w:tc>
        <w:tc>
          <w:tcPr>
            <w:tcW w:w="2381" w:type="dxa"/>
          </w:tcPr>
          <w:p w:rsidR="00612861" w:rsidRDefault="00612861">
            <w:pPr>
              <w:pStyle w:val="ConsPlusNormal"/>
            </w:pPr>
            <w:r>
              <w:t>лоперамид</w:t>
            </w:r>
          </w:p>
        </w:tc>
        <w:tc>
          <w:tcPr>
            <w:tcW w:w="2494" w:type="dxa"/>
          </w:tcPr>
          <w:p w:rsidR="00612861" w:rsidRDefault="00612861">
            <w:pPr>
              <w:pStyle w:val="ConsPlusNormal"/>
            </w:pPr>
            <w:r>
              <w:t>капсулы;</w:t>
            </w:r>
          </w:p>
          <w:p w:rsidR="00612861" w:rsidRDefault="00612861">
            <w:pPr>
              <w:pStyle w:val="ConsPlusNormal"/>
            </w:pPr>
            <w:r>
              <w:t>таблетки;</w:t>
            </w:r>
          </w:p>
          <w:p w:rsidR="00612861" w:rsidRDefault="00612861">
            <w:pPr>
              <w:pStyle w:val="ConsPlusNormal"/>
            </w:pPr>
            <w:r>
              <w:t>таблетки для рассасывания;</w:t>
            </w:r>
          </w:p>
          <w:p w:rsidR="00612861" w:rsidRDefault="00612861">
            <w:pPr>
              <w:pStyle w:val="ConsPlusNormal"/>
            </w:pPr>
            <w:r>
              <w:t>таблетки жевательные</w:t>
            </w:r>
          </w:p>
        </w:tc>
      </w:tr>
      <w:tr w:rsidR="00612861">
        <w:tc>
          <w:tcPr>
            <w:tcW w:w="1191" w:type="dxa"/>
          </w:tcPr>
          <w:p w:rsidR="00612861" w:rsidRDefault="00612861">
            <w:pPr>
              <w:pStyle w:val="ConsPlusNormal"/>
            </w:pPr>
            <w:r>
              <w:t>A07E</w:t>
            </w:r>
          </w:p>
        </w:tc>
        <w:tc>
          <w:tcPr>
            <w:tcW w:w="3005" w:type="dxa"/>
          </w:tcPr>
          <w:p w:rsidR="00612861" w:rsidRDefault="00612861">
            <w:pPr>
              <w:pStyle w:val="ConsPlusNormal"/>
            </w:pPr>
            <w:r>
              <w:t>кишечные противовоспалительные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A07EC</w:t>
            </w:r>
          </w:p>
        </w:tc>
        <w:tc>
          <w:tcPr>
            <w:tcW w:w="3005" w:type="dxa"/>
          </w:tcPr>
          <w:p w:rsidR="00612861" w:rsidRDefault="00612861">
            <w:pPr>
              <w:pStyle w:val="ConsPlusNormal"/>
            </w:pPr>
            <w:r>
              <w:t>аминосалициловая кислота и аналогичные препараты</w:t>
            </w:r>
          </w:p>
        </w:tc>
        <w:tc>
          <w:tcPr>
            <w:tcW w:w="2381" w:type="dxa"/>
          </w:tcPr>
          <w:p w:rsidR="00612861" w:rsidRDefault="00612861">
            <w:pPr>
              <w:pStyle w:val="ConsPlusNormal"/>
            </w:pPr>
            <w:r>
              <w:t>месалазин</w:t>
            </w:r>
          </w:p>
        </w:tc>
        <w:tc>
          <w:tcPr>
            <w:tcW w:w="2494" w:type="dxa"/>
          </w:tcPr>
          <w:p w:rsidR="00612861" w:rsidRDefault="00612861">
            <w:pPr>
              <w:pStyle w:val="ConsPlusNormal"/>
            </w:pPr>
            <w:r>
              <w:t>суппозитории ректальные;</w:t>
            </w:r>
          </w:p>
          <w:p w:rsidR="00612861" w:rsidRDefault="00612861">
            <w:pPr>
              <w:pStyle w:val="ConsPlusNormal"/>
            </w:pPr>
            <w:r>
              <w:t>суспензия ректальная;</w:t>
            </w:r>
          </w:p>
          <w:p w:rsidR="00612861" w:rsidRDefault="00612861">
            <w:pPr>
              <w:pStyle w:val="ConsPlusNormal"/>
            </w:pPr>
            <w:r>
              <w:t>таблетки, покрытые кишечнорастворимой оболочкой;</w:t>
            </w:r>
          </w:p>
          <w:p w:rsidR="00612861" w:rsidRDefault="00612861">
            <w:pPr>
              <w:pStyle w:val="ConsPlusNormal"/>
            </w:pPr>
            <w:r>
              <w:lastRenderedPageBreak/>
              <w:t>таблетки, покрытые кишечнорастворимой пленочной оболочкой;</w:t>
            </w:r>
          </w:p>
          <w:p w:rsidR="00612861" w:rsidRDefault="00612861">
            <w:pPr>
              <w:pStyle w:val="ConsPlusNormal"/>
            </w:pPr>
            <w:r>
              <w:t>таблетки пролонгированного действия;</w:t>
            </w:r>
          </w:p>
          <w:p w:rsidR="00612861" w:rsidRDefault="00612861">
            <w:pPr>
              <w:pStyle w:val="ConsPlusNormal"/>
            </w:pPr>
            <w:r>
              <w:t>таблетки пролонгированного действия, покрытые кишечнорастворимой оболочкой</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сульфасалазин</w:t>
            </w:r>
          </w:p>
        </w:tc>
        <w:tc>
          <w:tcPr>
            <w:tcW w:w="2494" w:type="dxa"/>
          </w:tcPr>
          <w:p w:rsidR="00612861" w:rsidRDefault="00612861">
            <w:pPr>
              <w:pStyle w:val="ConsPlusNormal"/>
            </w:pPr>
            <w:r>
              <w:t>таблетки, покрытые кишечнорастворимой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A07F</w:t>
            </w:r>
          </w:p>
        </w:tc>
        <w:tc>
          <w:tcPr>
            <w:tcW w:w="3005" w:type="dxa"/>
          </w:tcPr>
          <w:p w:rsidR="00612861" w:rsidRDefault="00612861">
            <w:pPr>
              <w:pStyle w:val="ConsPlusNormal"/>
            </w:pPr>
            <w:r>
              <w:t>противодиарейные микроорганизмы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A07FA</w:t>
            </w:r>
          </w:p>
        </w:tc>
        <w:tc>
          <w:tcPr>
            <w:tcW w:w="3005" w:type="dxa"/>
            <w:vMerge w:val="restart"/>
          </w:tcPr>
          <w:p w:rsidR="00612861" w:rsidRDefault="00612861">
            <w:pPr>
              <w:pStyle w:val="ConsPlusNormal"/>
            </w:pPr>
            <w:r>
              <w:t>противодиарейные микроорганизмы</w:t>
            </w:r>
          </w:p>
        </w:tc>
        <w:tc>
          <w:tcPr>
            <w:tcW w:w="2381" w:type="dxa"/>
            <w:vMerge w:val="restart"/>
          </w:tcPr>
          <w:p w:rsidR="00612861" w:rsidRDefault="00612861">
            <w:pPr>
              <w:pStyle w:val="ConsPlusNormal"/>
            </w:pPr>
            <w:r>
              <w:t>бифидобактерии бифидум</w:t>
            </w:r>
          </w:p>
        </w:tc>
        <w:tc>
          <w:tcPr>
            <w:tcW w:w="2494" w:type="dxa"/>
          </w:tcPr>
          <w:p w:rsidR="00612861" w:rsidRDefault="00612861">
            <w:pPr>
              <w:pStyle w:val="ConsPlusNormal"/>
            </w:pPr>
            <w:r>
              <w:t>капсулы;</w:t>
            </w:r>
          </w:p>
          <w:p w:rsidR="00612861" w:rsidRDefault="00612861">
            <w:pPr>
              <w:pStyle w:val="ConsPlusNormal"/>
            </w:pPr>
            <w:r>
              <w:t>лиофилизат для приготовления раствора для приема внутрь и местного применения;</w:t>
            </w:r>
          </w:p>
        </w:tc>
      </w:tr>
      <w:tr w:rsidR="00612861">
        <w:tc>
          <w:tcPr>
            <w:tcW w:w="1191" w:type="dxa"/>
            <w:vMerge/>
          </w:tcPr>
          <w:p w:rsidR="00612861" w:rsidRDefault="00612861"/>
        </w:tc>
        <w:tc>
          <w:tcPr>
            <w:tcW w:w="3005" w:type="dxa"/>
            <w:vMerge/>
          </w:tcPr>
          <w:p w:rsidR="00612861" w:rsidRDefault="00612861"/>
        </w:tc>
        <w:tc>
          <w:tcPr>
            <w:tcW w:w="2381" w:type="dxa"/>
            <w:vMerge/>
          </w:tcPr>
          <w:p w:rsidR="00612861" w:rsidRDefault="00612861"/>
        </w:tc>
        <w:tc>
          <w:tcPr>
            <w:tcW w:w="2494" w:type="dxa"/>
          </w:tcPr>
          <w:p w:rsidR="00612861" w:rsidRDefault="00612861">
            <w:pPr>
              <w:pStyle w:val="ConsPlusNormal"/>
            </w:pPr>
            <w:r>
              <w:t>лиофилизат для приготовления суспензии для приема внутрь и местного применения;</w:t>
            </w:r>
          </w:p>
          <w:p w:rsidR="00612861" w:rsidRDefault="00612861">
            <w:pPr>
              <w:pStyle w:val="ConsPlusNormal"/>
            </w:pPr>
            <w:r>
              <w:t>порошок для приема внутрь;</w:t>
            </w:r>
          </w:p>
          <w:p w:rsidR="00612861" w:rsidRDefault="00612861">
            <w:pPr>
              <w:pStyle w:val="ConsPlusNormal"/>
            </w:pPr>
            <w:r>
              <w:t>порошок для приема внутрь и местного применения;</w:t>
            </w:r>
          </w:p>
          <w:p w:rsidR="00612861" w:rsidRDefault="00612861">
            <w:pPr>
              <w:pStyle w:val="ConsPlusNormal"/>
            </w:pPr>
            <w:r>
              <w:t>суппозитории вагинальные и ректальные;</w:t>
            </w:r>
          </w:p>
          <w:p w:rsidR="00612861" w:rsidRDefault="00612861">
            <w:pPr>
              <w:pStyle w:val="ConsPlusNormal"/>
            </w:pPr>
            <w:r>
              <w:t>таблетки</w:t>
            </w:r>
          </w:p>
        </w:tc>
      </w:tr>
      <w:tr w:rsidR="00612861">
        <w:tc>
          <w:tcPr>
            <w:tcW w:w="1191" w:type="dxa"/>
          </w:tcPr>
          <w:p w:rsidR="00612861" w:rsidRDefault="00612861">
            <w:pPr>
              <w:pStyle w:val="ConsPlusNormal"/>
            </w:pPr>
            <w:r>
              <w:t>A09</w:t>
            </w:r>
          </w:p>
        </w:tc>
        <w:tc>
          <w:tcPr>
            <w:tcW w:w="3005" w:type="dxa"/>
          </w:tcPr>
          <w:p w:rsidR="00612861" w:rsidRDefault="00612861">
            <w:pPr>
              <w:pStyle w:val="ConsPlusNormal"/>
            </w:pPr>
            <w:r>
              <w:t>препараты, способствующие пищеварению, включая ферментные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A09A</w:t>
            </w:r>
          </w:p>
        </w:tc>
        <w:tc>
          <w:tcPr>
            <w:tcW w:w="3005" w:type="dxa"/>
          </w:tcPr>
          <w:p w:rsidR="00612861" w:rsidRDefault="00612861">
            <w:pPr>
              <w:pStyle w:val="ConsPlusNormal"/>
            </w:pPr>
            <w:r>
              <w:t>препараты, способствующие пищеварению, включая ферментные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A09AA</w:t>
            </w:r>
          </w:p>
        </w:tc>
        <w:tc>
          <w:tcPr>
            <w:tcW w:w="3005" w:type="dxa"/>
          </w:tcPr>
          <w:p w:rsidR="00612861" w:rsidRDefault="00612861">
            <w:pPr>
              <w:pStyle w:val="ConsPlusNormal"/>
            </w:pPr>
            <w:r>
              <w:t>ферментные препараты</w:t>
            </w:r>
          </w:p>
        </w:tc>
        <w:tc>
          <w:tcPr>
            <w:tcW w:w="2381" w:type="dxa"/>
          </w:tcPr>
          <w:p w:rsidR="00612861" w:rsidRDefault="00612861">
            <w:pPr>
              <w:pStyle w:val="ConsPlusNormal"/>
            </w:pPr>
            <w:r>
              <w:t>панкреатин</w:t>
            </w:r>
          </w:p>
        </w:tc>
        <w:tc>
          <w:tcPr>
            <w:tcW w:w="2494" w:type="dxa"/>
          </w:tcPr>
          <w:p w:rsidR="00612861" w:rsidRDefault="00612861">
            <w:pPr>
              <w:pStyle w:val="ConsPlusNormal"/>
            </w:pPr>
            <w:r>
              <w:t>гранулы кишечнорастворимые;</w:t>
            </w:r>
          </w:p>
          <w:p w:rsidR="00612861" w:rsidRDefault="00612861">
            <w:pPr>
              <w:pStyle w:val="ConsPlusNormal"/>
            </w:pPr>
            <w:r>
              <w:t>капсулы;</w:t>
            </w:r>
          </w:p>
          <w:p w:rsidR="00612861" w:rsidRDefault="00612861">
            <w:pPr>
              <w:pStyle w:val="ConsPlusNormal"/>
            </w:pPr>
            <w:r>
              <w:t xml:space="preserve">капсулы </w:t>
            </w:r>
            <w:r>
              <w:lastRenderedPageBreak/>
              <w:t>кишечнорастворимые;</w:t>
            </w:r>
          </w:p>
          <w:p w:rsidR="00612861" w:rsidRDefault="00612861">
            <w:pPr>
              <w:pStyle w:val="ConsPlusNormal"/>
            </w:pPr>
            <w:r>
              <w:t>таблетки, покрытые кишечнорастворимой оболочкой;</w:t>
            </w:r>
          </w:p>
          <w:p w:rsidR="00612861" w:rsidRDefault="00612861">
            <w:pPr>
              <w:pStyle w:val="ConsPlusNormal"/>
            </w:pPr>
            <w:r>
              <w:t>таблетки, покрытые оболочкой</w:t>
            </w:r>
          </w:p>
        </w:tc>
      </w:tr>
      <w:tr w:rsidR="00612861">
        <w:tc>
          <w:tcPr>
            <w:tcW w:w="1191" w:type="dxa"/>
          </w:tcPr>
          <w:p w:rsidR="00612861" w:rsidRDefault="00612861">
            <w:pPr>
              <w:pStyle w:val="ConsPlusNormal"/>
            </w:pPr>
            <w:r>
              <w:lastRenderedPageBreak/>
              <w:t>A10</w:t>
            </w:r>
          </w:p>
        </w:tc>
        <w:tc>
          <w:tcPr>
            <w:tcW w:w="3005" w:type="dxa"/>
          </w:tcPr>
          <w:p w:rsidR="00612861" w:rsidRDefault="00612861">
            <w:pPr>
              <w:pStyle w:val="ConsPlusNormal"/>
            </w:pPr>
            <w:r>
              <w:t>препараты для лечения сахарного диабета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A10A</w:t>
            </w:r>
          </w:p>
        </w:tc>
        <w:tc>
          <w:tcPr>
            <w:tcW w:w="3005" w:type="dxa"/>
          </w:tcPr>
          <w:p w:rsidR="00612861" w:rsidRDefault="00612861">
            <w:pPr>
              <w:pStyle w:val="ConsPlusNormal"/>
            </w:pPr>
            <w:r>
              <w:t>инсулины и их аналоги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A10AB</w:t>
            </w:r>
          </w:p>
        </w:tc>
        <w:tc>
          <w:tcPr>
            <w:tcW w:w="3005" w:type="dxa"/>
            <w:vMerge w:val="restart"/>
          </w:tcPr>
          <w:p w:rsidR="00612861" w:rsidRDefault="00612861">
            <w:pPr>
              <w:pStyle w:val="ConsPlusNormal"/>
            </w:pPr>
            <w:r>
              <w:t>инсулины короткого действия и их аналоги для инъекционного введения</w:t>
            </w:r>
          </w:p>
        </w:tc>
        <w:tc>
          <w:tcPr>
            <w:tcW w:w="2381" w:type="dxa"/>
          </w:tcPr>
          <w:p w:rsidR="00612861" w:rsidRDefault="00612861">
            <w:pPr>
              <w:pStyle w:val="ConsPlusNormal"/>
            </w:pPr>
            <w:r>
              <w:t>инсулин аспарт</w:t>
            </w:r>
          </w:p>
        </w:tc>
        <w:tc>
          <w:tcPr>
            <w:tcW w:w="2494" w:type="dxa"/>
          </w:tcPr>
          <w:p w:rsidR="00612861" w:rsidRDefault="00612861">
            <w:pPr>
              <w:pStyle w:val="ConsPlusNormal"/>
            </w:pPr>
            <w:r>
              <w:t>раствор для подкожного и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инсулин глулизин</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инсулин лизпро</w:t>
            </w:r>
          </w:p>
        </w:tc>
        <w:tc>
          <w:tcPr>
            <w:tcW w:w="2494" w:type="dxa"/>
          </w:tcPr>
          <w:p w:rsidR="00612861" w:rsidRDefault="00612861">
            <w:pPr>
              <w:pStyle w:val="ConsPlusNormal"/>
            </w:pPr>
            <w:r>
              <w:t>раствор для внутривенного и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инсулин растворимый (человеческий генно-инженерный)</w:t>
            </w:r>
          </w:p>
        </w:tc>
        <w:tc>
          <w:tcPr>
            <w:tcW w:w="2494" w:type="dxa"/>
          </w:tcPr>
          <w:p w:rsidR="00612861" w:rsidRDefault="00612861">
            <w:pPr>
              <w:pStyle w:val="ConsPlusNormal"/>
            </w:pPr>
            <w:r>
              <w:t>раствор для инъекций</w:t>
            </w:r>
          </w:p>
        </w:tc>
      </w:tr>
      <w:tr w:rsidR="00612861">
        <w:tc>
          <w:tcPr>
            <w:tcW w:w="1191" w:type="dxa"/>
          </w:tcPr>
          <w:p w:rsidR="00612861" w:rsidRDefault="00612861">
            <w:pPr>
              <w:pStyle w:val="ConsPlusNormal"/>
            </w:pPr>
            <w:r>
              <w:t>A10AC</w:t>
            </w:r>
          </w:p>
        </w:tc>
        <w:tc>
          <w:tcPr>
            <w:tcW w:w="3005" w:type="dxa"/>
          </w:tcPr>
          <w:p w:rsidR="00612861" w:rsidRDefault="00612861">
            <w:pPr>
              <w:pStyle w:val="ConsPlusNormal"/>
            </w:pPr>
            <w:r>
              <w:t>инсулины средней продолжительности действия и их аналоги для инъекционного введения</w:t>
            </w:r>
          </w:p>
        </w:tc>
        <w:tc>
          <w:tcPr>
            <w:tcW w:w="2381" w:type="dxa"/>
          </w:tcPr>
          <w:p w:rsidR="00612861" w:rsidRDefault="00612861">
            <w:pPr>
              <w:pStyle w:val="ConsPlusNormal"/>
            </w:pPr>
            <w:r>
              <w:t>инсулин-изофан (человеческий генно-инженерный)</w:t>
            </w:r>
          </w:p>
        </w:tc>
        <w:tc>
          <w:tcPr>
            <w:tcW w:w="2494" w:type="dxa"/>
          </w:tcPr>
          <w:p w:rsidR="00612861" w:rsidRDefault="00612861">
            <w:pPr>
              <w:pStyle w:val="ConsPlusNormal"/>
            </w:pPr>
            <w:r>
              <w:t>суспензия для подкожного введения</w:t>
            </w:r>
          </w:p>
        </w:tc>
      </w:tr>
      <w:tr w:rsidR="00612861">
        <w:tc>
          <w:tcPr>
            <w:tcW w:w="1191" w:type="dxa"/>
          </w:tcPr>
          <w:p w:rsidR="00612861" w:rsidRDefault="00612861">
            <w:pPr>
              <w:pStyle w:val="ConsPlusNormal"/>
            </w:pPr>
            <w:r>
              <w:t>A10AD</w:t>
            </w:r>
          </w:p>
        </w:tc>
        <w:tc>
          <w:tcPr>
            <w:tcW w:w="3005" w:type="dxa"/>
          </w:tcPr>
          <w:p w:rsidR="00612861" w:rsidRDefault="00612861">
            <w:pPr>
              <w:pStyle w:val="ConsPlusNormal"/>
            </w:pPr>
            <w:r>
              <w:t>инсулины средней продолжительности действия или</w:t>
            </w:r>
          </w:p>
        </w:tc>
        <w:tc>
          <w:tcPr>
            <w:tcW w:w="2381" w:type="dxa"/>
          </w:tcPr>
          <w:p w:rsidR="00612861" w:rsidRDefault="00612861">
            <w:pPr>
              <w:pStyle w:val="ConsPlusNormal"/>
            </w:pPr>
            <w:r>
              <w:t>инсулин аспарт двухфазный</w:t>
            </w:r>
          </w:p>
        </w:tc>
        <w:tc>
          <w:tcPr>
            <w:tcW w:w="2494" w:type="dxa"/>
          </w:tcPr>
          <w:p w:rsidR="00612861" w:rsidRDefault="00612861">
            <w:pPr>
              <w:pStyle w:val="ConsPlusNormal"/>
            </w:pPr>
            <w:r>
              <w:t>суспензия для подкожного введения</w:t>
            </w:r>
          </w:p>
        </w:tc>
      </w:tr>
      <w:tr w:rsidR="00612861">
        <w:tc>
          <w:tcPr>
            <w:tcW w:w="1191" w:type="dxa"/>
          </w:tcPr>
          <w:p w:rsidR="00612861" w:rsidRDefault="00612861">
            <w:pPr>
              <w:pStyle w:val="ConsPlusNormal"/>
            </w:pPr>
          </w:p>
        </w:tc>
        <w:tc>
          <w:tcPr>
            <w:tcW w:w="3005" w:type="dxa"/>
          </w:tcPr>
          <w:p w:rsidR="00612861" w:rsidRDefault="00612861">
            <w:pPr>
              <w:pStyle w:val="ConsPlusNormal"/>
            </w:pPr>
            <w:r>
              <w:t>длительного действия и их аналоги в комбинации с инсулинами короткого действия для инъекционного введения</w:t>
            </w:r>
          </w:p>
        </w:tc>
        <w:tc>
          <w:tcPr>
            <w:tcW w:w="2381" w:type="dxa"/>
          </w:tcPr>
          <w:p w:rsidR="00612861" w:rsidRDefault="00612861">
            <w:pPr>
              <w:pStyle w:val="ConsPlusNormal"/>
            </w:pPr>
            <w:r>
              <w:t>инсулин двухфазный (человеческий генно-инженерный)</w:t>
            </w:r>
          </w:p>
        </w:tc>
        <w:tc>
          <w:tcPr>
            <w:tcW w:w="2494" w:type="dxa"/>
          </w:tcPr>
          <w:p w:rsidR="00612861" w:rsidRDefault="00612861">
            <w:pPr>
              <w:pStyle w:val="ConsPlusNormal"/>
            </w:pPr>
            <w:r>
              <w:t>суспензия для подкожного введения</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инсулин деглудек + инсулин аспарт</w:t>
            </w:r>
          </w:p>
        </w:tc>
        <w:tc>
          <w:tcPr>
            <w:tcW w:w="2494" w:type="dxa"/>
          </w:tcPr>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инсулин лизпро двухфазный</w:t>
            </w:r>
          </w:p>
        </w:tc>
        <w:tc>
          <w:tcPr>
            <w:tcW w:w="2494" w:type="dxa"/>
          </w:tcPr>
          <w:p w:rsidR="00612861" w:rsidRDefault="00612861">
            <w:pPr>
              <w:pStyle w:val="ConsPlusNormal"/>
            </w:pPr>
            <w:r>
              <w:t>суспензия для подкожного введения</w:t>
            </w:r>
          </w:p>
        </w:tc>
      </w:tr>
      <w:tr w:rsidR="00612861">
        <w:tc>
          <w:tcPr>
            <w:tcW w:w="1191" w:type="dxa"/>
          </w:tcPr>
          <w:p w:rsidR="00612861" w:rsidRDefault="00612861">
            <w:pPr>
              <w:pStyle w:val="ConsPlusNormal"/>
            </w:pPr>
            <w:r>
              <w:t>A10AE</w:t>
            </w:r>
          </w:p>
        </w:tc>
        <w:tc>
          <w:tcPr>
            <w:tcW w:w="3005" w:type="dxa"/>
          </w:tcPr>
          <w:p w:rsidR="00612861" w:rsidRDefault="00612861">
            <w:pPr>
              <w:pStyle w:val="ConsPlusNormal"/>
            </w:pPr>
            <w:r>
              <w:t>инсулины длительного действия и их аналоги для инъекционного введения</w:t>
            </w:r>
          </w:p>
        </w:tc>
        <w:tc>
          <w:tcPr>
            <w:tcW w:w="2381" w:type="dxa"/>
          </w:tcPr>
          <w:p w:rsidR="00612861" w:rsidRDefault="00612861">
            <w:pPr>
              <w:pStyle w:val="ConsPlusNormal"/>
            </w:pPr>
            <w:r>
              <w:t>инсулин гларгин</w:t>
            </w:r>
          </w:p>
        </w:tc>
        <w:tc>
          <w:tcPr>
            <w:tcW w:w="2494" w:type="dxa"/>
          </w:tcPr>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инсулин деглудек</w:t>
            </w:r>
          </w:p>
        </w:tc>
        <w:tc>
          <w:tcPr>
            <w:tcW w:w="2494" w:type="dxa"/>
          </w:tcPr>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инсулин детемир</w:t>
            </w:r>
          </w:p>
        </w:tc>
        <w:tc>
          <w:tcPr>
            <w:tcW w:w="2494" w:type="dxa"/>
          </w:tcPr>
          <w:p w:rsidR="00612861" w:rsidRDefault="00612861">
            <w:pPr>
              <w:pStyle w:val="ConsPlusNormal"/>
            </w:pPr>
            <w:r>
              <w:t xml:space="preserve">раствор для подкожного </w:t>
            </w:r>
            <w:r>
              <w:lastRenderedPageBreak/>
              <w:t>введения</w:t>
            </w:r>
          </w:p>
        </w:tc>
      </w:tr>
      <w:tr w:rsidR="00612861">
        <w:tc>
          <w:tcPr>
            <w:tcW w:w="1191" w:type="dxa"/>
          </w:tcPr>
          <w:p w:rsidR="00612861" w:rsidRDefault="00612861">
            <w:pPr>
              <w:pStyle w:val="ConsPlusNormal"/>
            </w:pPr>
            <w:r>
              <w:lastRenderedPageBreak/>
              <w:t>A10B</w:t>
            </w:r>
          </w:p>
        </w:tc>
        <w:tc>
          <w:tcPr>
            <w:tcW w:w="3005" w:type="dxa"/>
          </w:tcPr>
          <w:p w:rsidR="00612861" w:rsidRDefault="00612861">
            <w:pPr>
              <w:pStyle w:val="ConsPlusNormal"/>
            </w:pPr>
            <w:r>
              <w:t>гипогликемические препараты, кроме инсулинов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A10BA</w:t>
            </w:r>
          </w:p>
        </w:tc>
        <w:tc>
          <w:tcPr>
            <w:tcW w:w="3005" w:type="dxa"/>
          </w:tcPr>
          <w:p w:rsidR="00612861" w:rsidRDefault="00612861">
            <w:pPr>
              <w:pStyle w:val="ConsPlusNormal"/>
            </w:pPr>
            <w:r>
              <w:t>бигуаниды</w:t>
            </w:r>
          </w:p>
        </w:tc>
        <w:tc>
          <w:tcPr>
            <w:tcW w:w="2381" w:type="dxa"/>
          </w:tcPr>
          <w:p w:rsidR="00612861" w:rsidRDefault="00612861">
            <w:pPr>
              <w:pStyle w:val="ConsPlusNormal"/>
            </w:pPr>
            <w:r>
              <w:t>метформин</w:t>
            </w:r>
          </w:p>
        </w:tc>
        <w:tc>
          <w:tcPr>
            <w:tcW w:w="2494" w:type="dxa"/>
          </w:tcPr>
          <w:p w:rsidR="00612861" w:rsidRDefault="00612861">
            <w:pPr>
              <w:pStyle w:val="ConsPlusNormal"/>
            </w:pPr>
            <w:r>
              <w:t>таблетки;</w:t>
            </w:r>
          </w:p>
          <w:p w:rsidR="00612861" w:rsidRDefault="00612861">
            <w:pPr>
              <w:pStyle w:val="ConsPlusNormal"/>
            </w:pPr>
            <w:r>
              <w:t>таблетки, покрытые кишечнорастворимой оболочкой;</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tcPr>
          <w:p w:rsidR="00612861" w:rsidRDefault="00612861">
            <w:pPr>
              <w:pStyle w:val="ConsPlusNormal"/>
            </w:pPr>
            <w:r>
              <w:t>A10BB</w:t>
            </w:r>
          </w:p>
        </w:tc>
        <w:tc>
          <w:tcPr>
            <w:tcW w:w="3005" w:type="dxa"/>
          </w:tcPr>
          <w:p w:rsidR="00612861" w:rsidRDefault="00612861">
            <w:pPr>
              <w:pStyle w:val="ConsPlusNormal"/>
            </w:pPr>
            <w:r>
              <w:t>производные сульфонилмочевины</w:t>
            </w:r>
          </w:p>
        </w:tc>
        <w:tc>
          <w:tcPr>
            <w:tcW w:w="2381" w:type="dxa"/>
          </w:tcPr>
          <w:p w:rsidR="00612861" w:rsidRDefault="00612861">
            <w:pPr>
              <w:pStyle w:val="ConsPlusNormal"/>
            </w:pPr>
            <w:r>
              <w:t>глибенкламид</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гликлазид</w:t>
            </w:r>
          </w:p>
        </w:tc>
        <w:tc>
          <w:tcPr>
            <w:tcW w:w="2494" w:type="dxa"/>
          </w:tcPr>
          <w:p w:rsidR="00612861" w:rsidRDefault="00612861">
            <w:pPr>
              <w:pStyle w:val="ConsPlusNormal"/>
            </w:pPr>
            <w:r>
              <w:t>таблетки;</w:t>
            </w:r>
          </w:p>
          <w:p w:rsidR="00612861" w:rsidRDefault="00612861">
            <w:pPr>
              <w:pStyle w:val="ConsPlusNormal"/>
            </w:pPr>
            <w:r>
              <w:t>таблетки пролонгированного действия;</w:t>
            </w:r>
          </w:p>
          <w:p w:rsidR="00612861" w:rsidRDefault="00612861">
            <w:pPr>
              <w:pStyle w:val="ConsPlusNormal"/>
            </w:pPr>
            <w:r>
              <w:t>таблетки с модифицированным высвобождением</w:t>
            </w:r>
          </w:p>
        </w:tc>
      </w:tr>
      <w:tr w:rsidR="00612861">
        <w:tc>
          <w:tcPr>
            <w:tcW w:w="1191" w:type="dxa"/>
            <w:vMerge w:val="restart"/>
          </w:tcPr>
          <w:p w:rsidR="00612861" w:rsidRDefault="00612861">
            <w:pPr>
              <w:pStyle w:val="ConsPlusNormal"/>
            </w:pPr>
            <w:r>
              <w:t>A10BH</w:t>
            </w:r>
          </w:p>
        </w:tc>
        <w:tc>
          <w:tcPr>
            <w:tcW w:w="3005" w:type="dxa"/>
            <w:vMerge w:val="restart"/>
          </w:tcPr>
          <w:p w:rsidR="00612861" w:rsidRDefault="00612861">
            <w:pPr>
              <w:pStyle w:val="ConsPlusNormal"/>
            </w:pPr>
            <w:r>
              <w:t>ингибиторы дипептидилпептидазы-4 (ДПП-4)</w:t>
            </w:r>
          </w:p>
        </w:tc>
        <w:tc>
          <w:tcPr>
            <w:tcW w:w="2381" w:type="dxa"/>
          </w:tcPr>
          <w:p w:rsidR="00612861" w:rsidRDefault="00612861">
            <w:pPr>
              <w:pStyle w:val="ConsPlusNormal"/>
            </w:pPr>
            <w:r>
              <w:t>алоглиптин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вилдаглиптин</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линаглиптин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саксаглиптин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ситаглиптин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A10BX</w:t>
            </w:r>
          </w:p>
        </w:tc>
        <w:tc>
          <w:tcPr>
            <w:tcW w:w="3005" w:type="dxa"/>
            <w:vMerge w:val="restart"/>
          </w:tcPr>
          <w:p w:rsidR="00612861" w:rsidRDefault="00612861">
            <w:pPr>
              <w:pStyle w:val="ConsPlusNormal"/>
            </w:pPr>
            <w:r>
              <w:t>другие гипогликемические препараты, кроме инсулинов</w:t>
            </w:r>
          </w:p>
        </w:tc>
        <w:tc>
          <w:tcPr>
            <w:tcW w:w="2381" w:type="dxa"/>
          </w:tcPr>
          <w:p w:rsidR="00612861" w:rsidRDefault="00612861">
            <w:pPr>
              <w:pStyle w:val="ConsPlusNormal"/>
            </w:pPr>
            <w:r>
              <w:t>дапаглифлозин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ликсисенатид</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репаглинид</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эмпаглифлозин</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A11</w:t>
            </w:r>
          </w:p>
        </w:tc>
        <w:tc>
          <w:tcPr>
            <w:tcW w:w="3005" w:type="dxa"/>
          </w:tcPr>
          <w:p w:rsidR="00612861" w:rsidRDefault="00612861">
            <w:pPr>
              <w:pStyle w:val="ConsPlusNormal"/>
            </w:pPr>
            <w:r>
              <w:t>витамины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A11C</w:t>
            </w:r>
          </w:p>
        </w:tc>
        <w:tc>
          <w:tcPr>
            <w:tcW w:w="3005" w:type="dxa"/>
          </w:tcPr>
          <w:p w:rsidR="00612861" w:rsidRDefault="00612861">
            <w:pPr>
              <w:pStyle w:val="ConsPlusNormal"/>
            </w:pPr>
            <w:r>
              <w:t>витамины A и D, включая их комбинации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A11CA</w:t>
            </w:r>
          </w:p>
        </w:tc>
        <w:tc>
          <w:tcPr>
            <w:tcW w:w="3005" w:type="dxa"/>
            <w:vMerge w:val="restart"/>
          </w:tcPr>
          <w:p w:rsidR="00612861" w:rsidRDefault="00612861">
            <w:pPr>
              <w:pStyle w:val="ConsPlusNormal"/>
            </w:pPr>
            <w:r>
              <w:t>витамин A</w:t>
            </w:r>
          </w:p>
        </w:tc>
        <w:tc>
          <w:tcPr>
            <w:tcW w:w="2381" w:type="dxa"/>
            <w:vMerge w:val="restart"/>
          </w:tcPr>
          <w:p w:rsidR="00612861" w:rsidRDefault="00612861">
            <w:pPr>
              <w:pStyle w:val="ConsPlusNormal"/>
            </w:pPr>
            <w:r>
              <w:t>ретинол</w:t>
            </w:r>
          </w:p>
        </w:tc>
        <w:tc>
          <w:tcPr>
            <w:tcW w:w="2494" w:type="dxa"/>
          </w:tcPr>
          <w:p w:rsidR="00612861" w:rsidRDefault="00612861">
            <w:pPr>
              <w:pStyle w:val="ConsPlusNormal"/>
            </w:pPr>
            <w:r>
              <w:t>драже;</w:t>
            </w:r>
          </w:p>
          <w:p w:rsidR="00612861" w:rsidRDefault="00612861">
            <w:pPr>
              <w:pStyle w:val="ConsPlusNormal"/>
            </w:pPr>
            <w:r>
              <w:t>капли для приема внутрь и наружного применения;</w:t>
            </w:r>
          </w:p>
        </w:tc>
      </w:tr>
      <w:tr w:rsidR="00612861">
        <w:tc>
          <w:tcPr>
            <w:tcW w:w="1191" w:type="dxa"/>
            <w:vMerge/>
          </w:tcPr>
          <w:p w:rsidR="00612861" w:rsidRDefault="00612861"/>
        </w:tc>
        <w:tc>
          <w:tcPr>
            <w:tcW w:w="3005" w:type="dxa"/>
            <w:vMerge/>
          </w:tcPr>
          <w:p w:rsidR="00612861" w:rsidRDefault="00612861"/>
        </w:tc>
        <w:tc>
          <w:tcPr>
            <w:tcW w:w="2381" w:type="dxa"/>
            <w:vMerge/>
          </w:tcPr>
          <w:p w:rsidR="00612861" w:rsidRDefault="00612861"/>
        </w:tc>
        <w:tc>
          <w:tcPr>
            <w:tcW w:w="2494" w:type="dxa"/>
          </w:tcPr>
          <w:p w:rsidR="00612861" w:rsidRDefault="00612861">
            <w:pPr>
              <w:pStyle w:val="ConsPlusNormal"/>
            </w:pPr>
            <w:r>
              <w:t>капсулы;</w:t>
            </w:r>
          </w:p>
          <w:p w:rsidR="00612861" w:rsidRDefault="00612861">
            <w:pPr>
              <w:pStyle w:val="ConsPlusNormal"/>
            </w:pPr>
            <w:r>
              <w:t>мазь для наружного применения;</w:t>
            </w:r>
          </w:p>
          <w:p w:rsidR="00612861" w:rsidRDefault="00612861">
            <w:pPr>
              <w:pStyle w:val="ConsPlusNormal"/>
            </w:pPr>
            <w:r>
              <w:t>раствор для приема внутрь;</w:t>
            </w:r>
          </w:p>
          <w:p w:rsidR="00612861" w:rsidRDefault="00612861">
            <w:pPr>
              <w:pStyle w:val="ConsPlusNormal"/>
            </w:pPr>
            <w:r>
              <w:t>раствор для приема внутрь и наружного применения (масляный)</w:t>
            </w:r>
          </w:p>
        </w:tc>
      </w:tr>
      <w:tr w:rsidR="00612861">
        <w:tc>
          <w:tcPr>
            <w:tcW w:w="1191" w:type="dxa"/>
          </w:tcPr>
          <w:p w:rsidR="00612861" w:rsidRDefault="00612861">
            <w:pPr>
              <w:pStyle w:val="ConsPlusNormal"/>
            </w:pPr>
            <w:r>
              <w:t>A11CC</w:t>
            </w:r>
          </w:p>
        </w:tc>
        <w:tc>
          <w:tcPr>
            <w:tcW w:w="3005" w:type="dxa"/>
          </w:tcPr>
          <w:p w:rsidR="00612861" w:rsidRDefault="00612861">
            <w:pPr>
              <w:pStyle w:val="ConsPlusNormal"/>
            </w:pPr>
            <w:r>
              <w:t>витамин D и его аналоги</w:t>
            </w:r>
          </w:p>
        </w:tc>
        <w:tc>
          <w:tcPr>
            <w:tcW w:w="2381" w:type="dxa"/>
          </w:tcPr>
          <w:p w:rsidR="00612861" w:rsidRDefault="00612861">
            <w:pPr>
              <w:pStyle w:val="ConsPlusNormal"/>
            </w:pPr>
            <w:r>
              <w:t>альфакальцидол</w:t>
            </w:r>
          </w:p>
        </w:tc>
        <w:tc>
          <w:tcPr>
            <w:tcW w:w="2494" w:type="dxa"/>
          </w:tcPr>
          <w:p w:rsidR="00612861" w:rsidRDefault="00612861">
            <w:pPr>
              <w:pStyle w:val="ConsPlusNormal"/>
            </w:pPr>
            <w:r>
              <w:t>капли для приема внутрь;</w:t>
            </w:r>
          </w:p>
          <w:p w:rsidR="00612861" w:rsidRDefault="00612861">
            <w:pPr>
              <w:pStyle w:val="ConsPlusNormal"/>
            </w:pPr>
            <w:r>
              <w:t>капсулы;</w:t>
            </w:r>
          </w:p>
          <w:p w:rsidR="00612861" w:rsidRDefault="00612861">
            <w:pPr>
              <w:pStyle w:val="ConsPlusNormal"/>
            </w:pPr>
            <w:r>
              <w:t>раствор для внутривенного введения;</w:t>
            </w:r>
          </w:p>
          <w:p w:rsidR="00612861" w:rsidRDefault="00612861">
            <w:pPr>
              <w:pStyle w:val="ConsPlusNormal"/>
            </w:pPr>
            <w:r>
              <w:t>раствор для приема внутрь (в масле)</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кальцитриол</w:t>
            </w:r>
          </w:p>
        </w:tc>
        <w:tc>
          <w:tcPr>
            <w:tcW w:w="2494" w:type="dxa"/>
          </w:tcPr>
          <w:p w:rsidR="00612861" w:rsidRDefault="00612861">
            <w:pPr>
              <w:pStyle w:val="ConsPlusNormal"/>
            </w:pPr>
            <w:r>
              <w:t>капсулы</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колекальциферол</w:t>
            </w:r>
          </w:p>
        </w:tc>
        <w:tc>
          <w:tcPr>
            <w:tcW w:w="2494" w:type="dxa"/>
          </w:tcPr>
          <w:p w:rsidR="00612861" w:rsidRDefault="00612861">
            <w:pPr>
              <w:pStyle w:val="ConsPlusNormal"/>
            </w:pPr>
            <w:r>
              <w:t>капли для приема внутрь;</w:t>
            </w:r>
          </w:p>
          <w:p w:rsidR="00612861" w:rsidRDefault="00612861">
            <w:pPr>
              <w:pStyle w:val="ConsPlusNormal"/>
            </w:pPr>
            <w:r>
              <w:t>раствор для приема внутрь (масляный)</w:t>
            </w:r>
          </w:p>
        </w:tc>
      </w:tr>
      <w:tr w:rsidR="00612861">
        <w:tc>
          <w:tcPr>
            <w:tcW w:w="1191" w:type="dxa"/>
          </w:tcPr>
          <w:p w:rsidR="00612861" w:rsidRDefault="00612861">
            <w:pPr>
              <w:pStyle w:val="ConsPlusNormal"/>
            </w:pPr>
            <w:r>
              <w:t>A11D</w:t>
            </w:r>
          </w:p>
        </w:tc>
        <w:tc>
          <w:tcPr>
            <w:tcW w:w="3005" w:type="dxa"/>
          </w:tcPr>
          <w:p w:rsidR="00612861" w:rsidRDefault="0061286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A11DA</w:t>
            </w:r>
          </w:p>
        </w:tc>
        <w:tc>
          <w:tcPr>
            <w:tcW w:w="3005" w:type="dxa"/>
          </w:tcPr>
          <w:p w:rsidR="00612861" w:rsidRDefault="00612861">
            <w:pPr>
              <w:pStyle w:val="ConsPlusNormal"/>
            </w:pPr>
            <w:r>
              <w:t>витамин B</w:t>
            </w:r>
            <w:r>
              <w:rPr>
                <w:vertAlign w:val="subscript"/>
              </w:rPr>
              <w:t>1</w:t>
            </w:r>
          </w:p>
        </w:tc>
        <w:tc>
          <w:tcPr>
            <w:tcW w:w="2381" w:type="dxa"/>
          </w:tcPr>
          <w:p w:rsidR="00612861" w:rsidRDefault="00612861">
            <w:pPr>
              <w:pStyle w:val="ConsPlusNormal"/>
            </w:pPr>
            <w:r>
              <w:t>тиамин</w:t>
            </w:r>
          </w:p>
        </w:tc>
        <w:tc>
          <w:tcPr>
            <w:tcW w:w="2494" w:type="dxa"/>
          </w:tcPr>
          <w:p w:rsidR="00612861" w:rsidRDefault="00612861">
            <w:pPr>
              <w:pStyle w:val="ConsPlusNormal"/>
            </w:pPr>
            <w:r>
              <w:t>раствор для внутримышечного введения</w:t>
            </w:r>
          </w:p>
        </w:tc>
      </w:tr>
      <w:tr w:rsidR="00612861">
        <w:tc>
          <w:tcPr>
            <w:tcW w:w="1191" w:type="dxa"/>
          </w:tcPr>
          <w:p w:rsidR="00612861" w:rsidRDefault="00612861">
            <w:pPr>
              <w:pStyle w:val="ConsPlusNormal"/>
            </w:pPr>
            <w:r>
              <w:t>A11G</w:t>
            </w:r>
          </w:p>
        </w:tc>
        <w:tc>
          <w:tcPr>
            <w:tcW w:w="3005" w:type="dxa"/>
          </w:tcPr>
          <w:p w:rsidR="00612861" w:rsidRDefault="00612861">
            <w:pPr>
              <w:pStyle w:val="ConsPlusNormal"/>
            </w:pPr>
            <w:r>
              <w:t>аскорбиновая кислота (витамин C), включая комбинации с другими средствами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A11GA</w:t>
            </w:r>
          </w:p>
        </w:tc>
        <w:tc>
          <w:tcPr>
            <w:tcW w:w="3005" w:type="dxa"/>
          </w:tcPr>
          <w:p w:rsidR="00612861" w:rsidRDefault="00612861">
            <w:pPr>
              <w:pStyle w:val="ConsPlusNormal"/>
            </w:pPr>
            <w:r>
              <w:t>аскорбиновая кислота (витамин C)</w:t>
            </w:r>
          </w:p>
        </w:tc>
        <w:tc>
          <w:tcPr>
            <w:tcW w:w="2381" w:type="dxa"/>
          </w:tcPr>
          <w:p w:rsidR="00612861" w:rsidRDefault="00612861">
            <w:pPr>
              <w:pStyle w:val="ConsPlusNormal"/>
            </w:pPr>
            <w:r>
              <w:t>аскорбиновая кислота</w:t>
            </w:r>
          </w:p>
        </w:tc>
        <w:tc>
          <w:tcPr>
            <w:tcW w:w="2494" w:type="dxa"/>
          </w:tcPr>
          <w:p w:rsidR="00612861" w:rsidRDefault="00612861">
            <w:pPr>
              <w:pStyle w:val="ConsPlusNormal"/>
            </w:pPr>
            <w:r>
              <w:t>драже;</w:t>
            </w:r>
          </w:p>
          <w:p w:rsidR="00612861" w:rsidRDefault="00612861">
            <w:pPr>
              <w:pStyle w:val="ConsPlusNormal"/>
            </w:pPr>
            <w:r>
              <w:t>капли для приема внутрь;</w:t>
            </w:r>
          </w:p>
          <w:p w:rsidR="00612861" w:rsidRDefault="00612861">
            <w:pPr>
              <w:pStyle w:val="ConsPlusNormal"/>
            </w:pPr>
            <w:r>
              <w:lastRenderedPageBreak/>
              <w:t>капсулы пролонгированного действия;</w:t>
            </w:r>
          </w:p>
          <w:p w:rsidR="00612861" w:rsidRDefault="00612861">
            <w:pPr>
              <w:pStyle w:val="ConsPlusNormal"/>
            </w:pPr>
            <w:r>
              <w:t>порошок для приготовления раствора для приема внутрь;</w:t>
            </w:r>
          </w:p>
          <w:p w:rsidR="00612861" w:rsidRDefault="00612861">
            <w:pPr>
              <w:pStyle w:val="ConsPlusNormal"/>
            </w:pPr>
            <w:r>
              <w:t>порошок для приема внутрь;</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w:t>
            </w:r>
          </w:p>
        </w:tc>
      </w:tr>
      <w:tr w:rsidR="00612861">
        <w:tc>
          <w:tcPr>
            <w:tcW w:w="1191" w:type="dxa"/>
          </w:tcPr>
          <w:p w:rsidR="00612861" w:rsidRDefault="00612861">
            <w:pPr>
              <w:pStyle w:val="ConsPlusNormal"/>
            </w:pPr>
            <w:r>
              <w:lastRenderedPageBreak/>
              <w:t>A11H</w:t>
            </w:r>
          </w:p>
        </w:tc>
        <w:tc>
          <w:tcPr>
            <w:tcW w:w="3005" w:type="dxa"/>
          </w:tcPr>
          <w:p w:rsidR="00612861" w:rsidRDefault="00612861">
            <w:pPr>
              <w:pStyle w:val="ConsPlusNormal"/>
            </w:pPr>
            <w:r>
              <w:t>другие витаминные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A11HA</w:t>
            </w:r>
          </w:p>
        </w:tc>
        <w:tc>
          <w:tcPr>
            <w:tcW w:w="3005" w:type="dxa"/>
          </w:tcPr>
          <w:p w:rsidR="00612861" w:rsidRDefault="00612861">
            <w:pPr>
              <w:pStyle w:val="ConsPlusNormal"/>
            </w:pPr>
            <w:r>
              <w:t>другие витаминные препараты</w:t>
            </w:r>
          </w:p>
        </w:tc>
        <w:tc>
          <w:tcPr>
            <w:tcW w:w="2381" w:type="dxa"/>
          </w:tcPr>
          <w:p w:rsidR="00612861" w:rsidRDefault="00612861">
            <w:pPr>
              <w:pStyle w:val="ConsPlusNormal"/>
            </w:pPr>
            <w:r>
              <w:t>пиридоксин</w:t>
            </w:r>
          </w:p>
        </w:tc>
        <w:tc>
          <w:tcPr>
            <w:tcW w:w="2494" w:type="dxa"/>
          </w:tcPr>
          <w:p w:rsidR="00612861" w:rsidRDefault="00612861">
            <w:pPr>
              <w:pStyle w:val="ConsPlusNormal"/>
            </w:pPr>
            <w:r>
              <w:t>раствор для инъекций</w:t>
            </w:r>
          </w:p>
        </w:tc>
      </w:tr>
      <w:tr w:rsidR="00612861">
        <w:tc>
          <w:tcPr>
            <w:tcW w:w="1191" w:type="dxa"/>
          </w:tcPr>
          <w:p w:rsidR="00612861" w:rsidRDefault="00612861">
            <w:pPr>
              <w:pStyle w:val="ConsPlusNormal"/>
            </w:pPr>
            <w:r>
              <w:t>A12</w:t>
            </w:r>
          </w:p>
        </w:tc>
        <w:tc>
          <w:tcPr>
            <w:tcW w:w="3005" w:type="dxa"/>
          </w:tcPr>
          <w:p w:rsidR="00612861" w:rsidRDefault="00612861">
            <w:pPr>
              <w:pStyle w:val="ConsPlusNormal"/>
            </w:pPr>
            <w:r>
              <w:t>минеральные добавки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A12A</w:t>
            </w:r>
          </w:p>
        </w:tc>
        <w:tc>
          <w:tcPr>
            <w:tcW w:w="3005" w:type="dxa"/>
          </w:tcPr>
          <w:p w:rsidR="00612861" w:rsidRDefault="00612861">
            <w:pPr>
              <w:pStyle w:val="ConsPlusNormal"/>
            </w:pPr>
            <w:r>
              <w:t>препараты кальция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A12AA</w:t>
            </w:r>
          </w:p>
        </w:tc>
        <w:tc>
          <w:tcPr>
            <w:tcW w:w="3005" w:type="dxa"/>
          </w:tcPr>
          <w:p w:rsidR="00612861" w:rsidRDefault="00612861">
            <w:pPr>
              <w:pStyle w:val="ConsPlusNormal"/>
            </w:pPr>
            <w:r>
              <w:t>препараты кальция</w:t>
            </w:r>
          </w:p>
        </w:tc>
        <w:tc>
          <w:tcPr>
            <w:tcW w:w="2381" w:type="dxa"/>
          </w:tcPr>
          <w:p w:rsidR="00612861" w:rsidRDefault="00612861">
            <w:pPr>
              <w:pStyle w:val="ConsPlusNormal"/>
            </w:pPr>
            <w:r>
              <w:t>кальция глюконат</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p w:rsidR="00612861" w:rsidRDefault="00612861">
            <w:pPr>
              <w:pStyle w:val="ConsPlusNormal"/>
            </w:pPr>
            <w:r>
              <w:t>таблетки</w:t>
            </w:r>
          </w:p>
        </w:tc>
      </w:tr>
      <w:tr w:rsidR="00612861">
        <w:tc>
          <w:tcPr>
            <w:tcW w:w="1191" w:type="dxa"/>
          </w:tcPr>
          <w:p w:rsidR="00612861" w:rsidRDefault="00612861">
            <w:pPr>
              <w:pStyle w:val="ConsPlusNormal"/>
            </w:pPr>
            <w:r>
              <w:t>A12C</w:t>
            </w:r>
          </w:p>
        </w:tc>
        <w:tc>
          <w:tcPr>
            <w:tcW w:w="3005" w:type="dxa"/>
          </w:tcPr>
          <w:p w:rsidR="00612861" w:rsidRDefault="00612861">
            <w:pPr>
              <w:pStyle w:val="ConsPlusNormal"/>
            </w:pPr>
            <w:r>
              <w:t>другие минеральные добавки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A12CX</w:t>
            </w:r>
          </w:p>
        </w:tc>
        <w:tc>
          <w:tcPr>
            <w:tcW w:w="3005" w:type="dxa"/>
          </w:tcPr>
          <w:p w:rsidR="00612861" w:rsidRDefault="00612861">
            <w:pPr>
              <w:pStyle w:val="ConsPlusNormal"/>
            </w:pPr>
            <w:r>
              <w:t>другие минеральные вещества</w:t>
            </w:r>
          </w:p>
        </w:tc>
        <w:tc>
          <w:tcPr>
            <w:tcW w:w="2381" w:type="dxa"/>
          </w:tcPr>
          <w:p w:rsidR="00612861" w:rsidRDefault="00612861">
            <w:pPr>
              <w:pStyle w:val="ConsPlusNormal"/>
            </w:pPr>
            <w:r>
              <w:t>калия и магния аспарагинат</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внутривенного введения;</w:t>
            </w:r>
          </w:p>
          <w:p w:rsidR="00612861" w:rsidRDefault="00612861">
            <w:pPr>
              <w:pStyle w:val="ConsPlusNormal"/>
            </w:pPr>
            <w:r>
              <w:t>раствор для инфузий;</w:t>
            </w:r>
          </w:p>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A14</w:t>
            </w:r>
          </w:p>
        </w:tc>
        <w:tc>
          <w:tcPr>
            <w:tcW w:w="3005" w:type="dxa"/>
          </w:tcPr>
          <w:p w:rsidR="00612861" w:rsidRDefault="00612861">
            <w:pPr>
              <w:pStyle w:val="ConsPlusNormal"/>
            </w:pPr>
            <w:r>
              <w:t>анаболические средства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A14A</w:t>
            </w:r>
          </w:p>
        </w:tc>
        <w:tc>
          <w:tcPr>
            <w:tcW w:w="3005" w:type="dxa"/>
          </w:tcPr>
          <w:p w:rsidR="00612861" w:rsidRDefault="00612861">
            <w:pPr>
              <w:pStyle w:val="ConsPlusNormal"/>
            </w:pPr>
            <w:r>
              <w:t>анаболические стероиды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A14AB</w:t>
            </w:r>
          </w:p>
        </w:tc>
        <w:tc>
          <w:tcPr>
            <w:tcW w:w="3005" w:type="dxa"/>
          </w:tcPr>
          <w:p w:rsidR="00612861" w:rsidRDefault="00612861">
            <w:pPr>
              <w:pStyle w:val="ConsPlusNormal"/>
            </w:pPr>
            <w:r>
              <w:t>производные эстрена</w:t>
            </w:r>
          </w:p>
        </w:tc>
        <w:tc>
          <w:tcPr>
            <w:tcW w:w="2381" w:type="dxa"/>
          </w:tcPr>
          <w:p w:rsidR="00612861" w:rsidRDefault="00612861">
            <w:pPr>
              <w:pStyle w:val="ConsPlusNormal"/>
            </w:pPr>
            <w:r>
              <w:t>нандролон</w:t>
            </w:r>
          </w:p>
        </w:tc>
        <w:tc>
          <w:tcPr>
            <w:tcW w:w="2494" w:type="dxa"/>
          </w:tcPr>
          <w:p w:rsidR="00612861" w:rsidRDefault="00612861">
            <w:pPr>
              <w:pStyle w:val="ConsPlusNormal"/>
            </w:pPr>
            <w:r>
              <w:t>раствор для внутримышечного введения (масляный)</w:t>
            </w:r>
          </w:p>
        </w:tc>
      </w:tr>
      <w:tr w:rsidR="00612861">
        <w:tc>
          <w:tcPr>
            <w:tcW w:w="1191" w:type="dxa"/>
          </w:tcPr>
          <w:p w:rsidR="00612861" w:rsidRDefault="00612861">
            <w:pPr>
              <w:pStyle w:val="ConsPlusNormal"/>
            </w:pPr>
            <w:r>
              <w:t>A16</w:t>
            </w:r>
          </w:p>
        </w:tc>
        <w:tc>
          <w:tcPr>
            <w:tcW w:w="3005" w:type="dxa"/>
          </w:tcPr>
          <w:p w:rsidR="00612861" w:rsidRDefault="00612861">
            <w:pPr>
              <w:pStyle w:val="ConsPlusNormal"/>
            </w:pPr>
            <w:r>
              <w:t xml:space="preserve">другие препараты для лечения заболеваний </w:t>
            </w:r>
            <w:r>
              <w:lastRenderedPageBreak/>
              <w:t>желудочно-кишечного тракта и нарушений обмена веществ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lastRenderedPageBreak/>
              <w:t>A16A</w:t>
            </w:r>
          </w:p>
        </w:tc>
        <w:tc>
          <w:tcPr>
            <w:tcW w:w="3005" w:type="dxa"/>
          </w:tcPr>
          <w:p w:rsidR="00612861" w:rsidRDefault="00612861">
            <w:pPr>
              <w:pStyle w:val="ConsPlusNormal"/>
            </w:pPr>
            <w:r>
              <w:t>другие препараты для лечения заболеваний желудочно-кишечного тракта и нарушений обмена веществ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A16AA</w:t>
            </w:r>
          </w:p>
        </w:tc>
        <w:tc>
          <w:tcPr>
            <w:tcW w:w="3005" w:type="dxa"/>
          </w:tcPr>
          <w:p w:rsidR="00612861" w:rsidRDefault="00612861">
            <w:pPr>
              <w:pStyle w:val="ConsPlusNormal"/>
            </w:pPr>
            <w:r>
              <w:t>аминокислоты и их производные</w:t>
            </w:r>
          </w:p>
        </w:tc>
        <w:tc>
          <w:tcPr>
            <w:tcW w:w="2381" w:type="dxa"/>
          </w:tcPr>
          <w:p w:rsidR="00612861" w:rsidRDefault="00612861">
            <w:pPr>
              <w:pStyle w:val="ConsPlusNormal"/>
            </w:pPr>
            <w:r>
              <w:t>адеметионин</w:t>
            </w:r>
          </w:p>
        </w:tc>
        <w:tc>
          <w:tcPr>
            <w:tcW w:w="2494" w:type="dxa"/>
          </w:tcPr>
          <w:p w:rsidR="00612861" w:rsidRDefault="00612861">
            <w:pPr>
              <w:pStyle w:val="ConsPlusNormal"/>
            </w:pPr>
            <w:r>
              <w:t>лиофилизат для приготовления раствора для внутривенного и внутримышечного введения;</w:t>
            </w:r>
          </w:p>
          <w:p w:rsidR="00612861" w:rsidRDefault="00612861">
            <w:pPr>
              <w:pStyle w:val="ConsPlusNormal"/>
            </w:pPr>
            <w:r>
              <w:t>таблетки, покрытые кишечнорастворимой оболочкой</w:t>
            </w:r>
          </w:p>
        </w:tc>
      </w:tr>
      <w:tr w:rsidR="00612861">
        <w:tc>
          <w:tcPr>
            <w:tcW w:w="1191" w:type="dxa"/>
            <w:vMerge w:val="restart"/>
          </w:tcPr>
          <w:p w:rsidR="00612861" w:rsidRDefault="00612861">
            <w:pPr>
              <w:pStyle w:val="ConsPlusNormal"/>
            </w:pPr>
            <w:r>
              <w:t>A16AB</w:t>
            </w:r>
          </w:p>
        </w:tc>
        <w:tc>
          <w:tcPr>
            <w:tcW w:w="3005" w:type="dxa"/>
            <w:vMerge w:val="restart"/>
          </w:tcPr>
          <w:p w:rsidR="00612861" w:rsidRDefault="00612861">
            <w:pPr>
              <w:pStyle w:val="ConsPlusNormal"/>
            </w:pPr>
            <w:r>
              <w:t>ферментные препараты</w:t>
            </w:r>
          </w:p>
        </w:tc>
        <w:tc>
          <w:tcPr>
            <w:tcW w:w="2381" w:type="dxa"/>
          </w:tcPr>
          <w:p w:rsidR="00612861" w:rsidRDefault="00612861">
            <w:pPr>
              <w:pStyle w:val="ConsPlusNormal"/>
            </w:pPr>
            <w:r>
              <w:t>агалсидаза альфа</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агалсидаза бета</w:t>
            </w:r>
          </w:p>
        </w:tc>
        <w:tc>
          <w:tcPr>
            <w:tcW w:w="2494" w:type="dxa"/>
          </w:tcPr>
          <w:p w:rsidR="00612861" w:rsidRDefault="00612861">
            <w:pPr>
              <w:pStyle w:val="ConsPlusNormal"/>
            </w:pPr>
            <w:r>
              <w:t>лиофилизат для приготовления концентрата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велаглюцераза альфа</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идурсульфаза</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имиглюцераза</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ларонидаза</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val="restart"/>
          </w:tcPr>
          <w:p w:rsidR="00612861" w:rsidRDefault="00612861">
            <w:pPr>
              <w:pStyle w:val="ConsPlusNormal"/>
            </w:pPr>
            <w:r>
              <w:t>A16AX</w:t>
            </w:r>
          </w:p>
        </w:tc>
        <w:tc>
          <w:tcPr>
            <w:tcW w:w="3005" w:type="dxa"/>
            <w:vMerge w:val="restart"/>
          </w:tcPr>
          <w:p w:rsidR="00612861" w:rsidRDefault="00612861">
            <w:pPr>
              <w:pStyle w:val="ConsPlusNormal"/>
            </w:pPr>
            <w:r>
              <w:t>прочие препараты для лечения заболеваний желудочно-кишечного тракта и нарушений обмена веществ</w:t>
            </w:r>
          </w:p>
        </w:tc>
        <w:tc>
          <w:tcPr>
            <w:tcW w:w="2381" w:type="dxa"/>
          </w:tcPr>
          <w:p w:rsidR="00612861" w:rsidRDefault="00612861">
            <w:pPr>
              <w:pStyle w:val="ConsPlusNormal"/>
            </w:pPr>
            <w:r>
              <w:t>миглустат</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нитизинон</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сапроптерин</w:t>
            </w:r>
          </w:p>
        </w:tc>
        <w:tc>
          <w:tcPr>
            <w:tcW w:w="2494" w:type="dxa"/>
          </w:tcPr>
          <w:p w:rsidR="00612861" w:rsidRDefault="00612861">
            <w:pPr>
              <w:pStyle w:val="ConsPlusNormal"/>
            </w:pPr>
            <w:r>
              <w:t>таблетки диспергируемые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тиоктовая кислота</w:t>
            </w:r>
          </w:p>
        </w:tc>
        <w:tc>
          <w:tcPr>
            <w:tcW w:w="2494" w:type="dxa"/>
          </w:tcPr>
          <w:p w:rsidR="00612861" w:rsidRDefault="00612861">
            <w:pPr>
              <w:pStyle w:val="ConsPlusNormal"/>
            </w:pPr>
            <w:r>
              <w:t>капсулы;</w:t>
            </w:r>
          </w:p>
          <w:p w:rsidR="00612861" w:rsidRDefault="00612861">
            <w:pPr>
              <w:pStyle w:val="ConsPlusNormal"/>
            </w:pPr>
            <w:r>
              <w:t>концентрат для приготовления раствора для внутривенного введения;</w:t>
            </w:r>
          </w:p>
          <w:p w:rsidR="00612861" w:rsidRDefault="00612861">
            <w:pPr>
              <w:pStyle w:val="ConsPlusNormal"/>
            </w:pPr>
            <w:r>
              <w:lastRenderedPageBreak/>
              <w:t>концентрат для приготовления раствора для инфузий;</w:t>
            </w:r>
          </w:p>
          <w:p w:rsidR="00612861" w:rsidRDefault="00612861">
            <w:pPr>
              <w:pStyle w:val="ConsPlusNormal"/>
            </w:pPr>
            <w:r>
              <w:t>раствор для внутривенного введения;</w:t>
            </w:r>
          </w:p>
          <w:p w:rsidR="00612861" w:rsidRDefault="00612861">
            <w:pPr>
              <w:pStyle w:val="ConsPlusNormal"/>
            </w:pPr>
            <w:r>
              <w:t>раствор для инфузий;</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элиглустат</w:t>
            </w:r>
          </w:p>
        </w:tc>
        <w:tc>
          <w:tcPr>
            <w:tcW w:w="2494" w:type="dxa"/>
          </w:tcPr>
          <w:p w:rsidR="00612861" w:rsidRDefault="00612861">
            <w:pPr>
              <w:pStyle w:val="ConsPlusNormal"/>
            </w:pPr>
            <w:r>
              <w:t>капсулы</w:t>
            </w:r>
          </w:p>
        </w:tc>
      </w:tr>
      <w:tr w:rsidR="00612861">
        <w:tc>
          <w:tcPr>
            <w:tcW w:w="1191" w:type="dxa"/>
          </w:tcPr>
          <w:p w:rsidR="00612861" w:rsidRDefault="00612861">
            <w:pPr>
              <w:pStyle w:val="ConsPlusNormal"/>
              <w:outlineLvl w:val="2"/>
            </w:pPr>
            <w:r>
              <w:t>B</w:t>
            </w:r>
          </w:p>
        </w:tc>
        <w:tc>
          <w:tcPr>
            <w:tcW w:w="3005" w:type="dxa"/>
          </w:tcPr>
          <w:p w:rsidR="00612861" w:rsidRDefault="00612861">
            <w:pPr>
              <w:pStyle w:val="ConsPlusNormal"/>
            </w:pPr>
            <w:r>
              <w:t>кровь и система кроветворения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B01</w:t>
            </w:r>
          </w:p>
        </w:tc>
        <w:tc>
          <w:tcPr>
            <w:tcW w:w="3005" w:type="dxa"/>
          </w:tcPr>
          <w:p w:rsidR="00612861" w:rsidRDefault="00612861">
            <w:pPr>
              <w:pStyle w:val="ConsPlusNormal"/>
            </w:pPr>
            <w:r>
              <w:t>антитромботические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B01A</w:t>
            </w:r>
          </w:p>
        </w:tc>
        <w:tc>
          <w:tcPr>
            <w:tcW w:w="3005" w:type="dxa"/>
          </w:tcPr>
          <w:p w:rsidR="00612861" w:rsidRDefault="00612861">
            <w:pPr>
              <w:pStyle w:val="ConsPlusNormal"/>
            </w:pPr>
            <w:r>
              <w:t>антитромботические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B01AA</w:t>
            </w:r>
          </w:p>
        </w:tc>
        <w:tc>
          <w:tcPr>
            <w:tcW w:w="3005" w:type="dxa"/>
          </w:tcPr>
          <w:p w:rsidR="00612861" w:rsidRDefault="00612861">
            <w:pPr>
              <w:pStyle w:val="ConsPlusNormal"/>
            </w:pPr>
            <w:r>
              <w:t>антагонисты витамина</w:t>
            </w:r>
            <w:proofErr w:type="gramStart"/>
            <w:r>
              <w:t xml:space="preserve"> К</w:t>
            </w:r>
            <w:proofErr w:type="gramEnd"/>
          </w:p>
        </w:tc>
        <w:tc>
          <w:tcPr>
            <w:tcW w:w="2381" w:type="dxa"/>
          </w:tcPr>
          <w:p w:rsidR="00612861" w:rsidRDefault="00612861">
            <w:pPr>
              <w:pStyle w:val="ConsPlusNormal"/>
            </w:pPr>
            <w:r>
              <w:t>варфарин</w:t>
            </w:r>
          </w:p>
        </w:tc>
        <w:tc>
          <w:tcPr>
            <w:tcW w:w="2494" w:type="dxa"/>
          </w:tcPr>
          <w:p w:rsidR="00612861" w:rsidRDefault="00612861">
            <w:pPr>
              <w:pStyle w:val="ConsPlusNormal"/>
            </w:pPr>
            <w:r>
              <w:t>таблетки</w:t>
            </w:r>
          </w:p>
        </w:tc>
      </w:tr>
      <w:tr w:rsidR="00612861">
        <w:tc>
          <w:tcPr>
            <w:tcW w:w="1191" w:type="dxa"/>
            <w:vMerge w:val="restart"/>
          </w:tcPr>
          <w:p w:rsidR="00612861" w:rsidRDefault="00612861">
            <w:pPr>
              <w:pStyle w:val="ConsPlusNormal"/>
            </w:pPr>
            <w:r>
              <w:t>B01AB</w:t>
            </w:r>
          </w:p>
        </w:tc>
        <w:tc>
          <w:tcPr>
            <w:tcW w:w="3005" w:type="dxa"/>
            <w:vMerge w:val="restart"/>
          </w:tcPr>
          <w:p w:rsidR="00612861" w:rsidRDefault="00612861">
            <w:pPr>
              <w:pStyle w:val="ConsPlusNormal"/>
            </w:pPr>
            <w:r>
              <w:t>группа гепарина</w:t>
            </w:r>
          </w:p>
        </w:tc>
        <w:tc>
          <w:tcPr>
            <w:tcW w:w="2381" w:type="dxa"/>
          </w:tcPr>
          <w:p w:rsidR="00612861" w:rsidRDefault="00612861">
            <w:pPr>
              <w:pStyle w:val="ConsPlusNormal"/>
            </w:pPr>
            <w:r>
              <w:t>гепарин натрия</w:t>
            </w:r>
          </w:p>
        </w:tc>
        <w:tc>
          <w:tcPr>
            <w:tcW w:w="2494" w:type="dxa"/>
          </w:tcPr>
          <w:p w:rsidR="00612861" w:rsidRDefault="00612861">
            <w:pPr>
              <w:pStyle w:val="ConsPlusNormal"/>
            </w:pPr>
            <w:r>
              <w:t>раствор для внутривенного и подкожного введения;</w:t>
            </w:r>
          </w:p>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эноксапарин натрия</w:t>
            </w:r>
          </w:p>
        </w:tc>
        <w:tc>
          <w:tcPr>
            <w:tcW w:w="2494" w:type="dxa"/>
          </w:tcPr>
          <w:p w:rsidR="00612861" w:rsidRDefault="00612861">
            <w:pPr>
              <w:pStyle w:val="ConsPlusNormal"/>
            </w:pPr>
            <w:r>
              <w:t>раствор для инъекций;</w:t>
            </w:r>
          </w:p>
          <w:p w:rsidR="00612861" w:rsidRDefault="00612861">
            <w:pPr>
              <w:pStyle w:val="ConsPlusNormal"/>
            </w:pPr>
            <w:r>
              <w:t>раствор для подкожного введения</w:t>
            </w:r>
          </w:p>
        </w:tc>
      </w:tr>
      <w:tr w:rsidR="00612861">
        <w:tc>
          <w:tcPr>
            <w:tcW w:w="1191" w:type="dxa"/>
            <w:vMerge w:val="restart"/>
          </w:tcPr>
          <w:p w:rsidR="00612861" w:rsidRDefault="00612861">
            <w:pPr>
              <w:pStyle w:val="ConsPlusNormal"/>
            </w:pPr>
            <w:r>
              <w:t>B01AC</w:t>
            </w:r>
          </w:p>
        </w:tc>
        <w:tc>
          <w:tcPr>
            <w:tcW w:w="3005" w:type="dxa"/>
            <w:vMerge w:val="restart"/>
          </w:tcPr>
          <w:p w:rsidR="00612861" w:rsidRDefault="00612861">
            <w:pPr>
              <w:pStyle w:val="ConsPlusNormal"/>
            </w:pPr>
            <w:r>
              <w:t>антиагреганты, кроме гепарина</w:t>
            </w:r>
          </w:p>
        </w:tc>
        <w:tc>
          <w:tcPr>
            <w:tcW w:w="2381" w:type="dxa"/>
          </w:tcPr>
          <w:p w:rsidR="00612861" w:rsidRDefault="00612861">
            <w:pPr>
              <w:pStyle w:val="ConsPlusNormal"/>
            </w:pPr>
            <w:r>
              <w:t>клопидогрел</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тикагрелор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B01AD</w:t>
            </w:r>
          </w:p>
        </w:tc>
        <w:tc>
          <w:tcPr>
            <w:tcW w:w="3005" w:type="dxa"/>
            <w:vMerge w:val="restart"/>
          </w:tcPr>
          <w:p w:rsidR="00612861" w:rsidRDefault="00612861">
            <w:pPr>
              <w:pStyle w:val="ConsPlusNormal"/>
            </w:pPr>
            <w:r>
              <w:t>ферментные препараты</w:t>
            </w:r>
          </w:p>
        </w:tc>
        <w:tc>
          <w:tcPr>
            <w:tcW w:w="2381" w:type="dxa"/>
          </w:tcPr>
          <w:p w:rsidR="00612861" w:rsidRDefault="00612861">
            <w:pPr>
              <w:pStyle w:val="ConsPlusNormal"/>
            </w:pPr>
            <w:r>
              <w:t>алтеплаза</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проурокиназа</w:t>
            </w:r>
          </w:p>
        </w:tc>
        <w:tc>
          <w:tcPr>
            <w:tcW w:w="2494" w:type="dxa"/>
          </w:tcPr>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лиофилизат для приготовления раствора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рекомбинантный белок, содержащий аминокислотную последовательность стафилокиназы</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tcPr>
          <w:p w:rsidR="00612861" w:rsidRDefault="00612861">
            <w:pPr>
              <w:pStyle w:val="ConsPlusNormal"/>
            </w:pPr>
            <w:r>
              <w:lastRenderedPageBreak/>
              <w:t>B01AE</w:t>
            </w:r>
          </w:p>
        </w:tc>
        <w:tc>
          <w:tcPr>
            <w:tcW w:w="3005" w:type="dxa"/>
          </w:tcPr>
          <w:p w:rsidR="00612861" w:rsidRDefault="00612861">
            <w:pPr>
              <w:pStyle w:val="ConsPlusNormal"/>
            </w:pPr>
            <w:r>
              <w:t>прямые ингибиторы тромбина</w:t>
            </w:r>
          </w:p>
        </w:tc>
        <w:tc>
          <w:tcPr>
            <w:tcW w:w="2381" w:type="dxa"/>
          </w:tcPr>
          <w:p w:rsidR="00612861" w:rsidRDefault="00612861">
            <w:pPr>
              <w:pStyle w:val="ConsPlusNormal"/>
            </w:pPr>
            <w:r>
              <w:t>дабигатрана этексилат</w:t>
            </w:r>
          </w:p>
        </w:tc>
        <w:tc>
          <w:tcPr>
            <w:tcW w:w="2494" w:type="dxa"/>
          </w:tcPr>
          <w:p w:rsidR="00612861" w:rsidRDefault="00612861">
            <w:pPr>
              <w:pStyle w:val="ConsPlusNormal"/>
            </w:pPr>
            <w:r>
              <w:t>капсулы</w:t>
            </w:r>
          </w:p>
        </w:tc>
      </w:tr>
      <w:tr w:rsidR="00612861">
        <w:tc>
          <w:tcPr>
            <w:tcW w:w="1191" w:type="dxa"/>
            <w:vMerge w:val="restart"/>
          </w:tcPr>
          <w:p w:rsidR="00612861" w:rsidRDefault="00612861">
            <w:pPr>
              <w:pStyle w:val="ConsPlusNormal"/>
            </w:pPr>
            <w:r>
              <w:t>B01AF</w:t>
            </w:r>
          </w:p>
        </w:tc>
        <w:tc>
          <w:tcPr>
            <w:tcW w:w="3005" w:type="dxa"/>
            <w:vMerge w:val="restart"/>
          </w:tcPr>
          <w:p w:rsidR="00612861" w:rsidRDefault="00612861">
            <w:pPr>
              <w:pStyle w:val="ConsPlusNormal"/>
            </w:pPr>
            <w:r>
              <w:t>прямые ингибиторы фактора Xa</w:t>
            </w:r>
          </w:p>
        </w:tc>
        <w:tc>
          <w:tcPr>
            <w:tcW w:w="2381" w:type="dxa"/>
          </w:tcPr>
          <w:p w:rsidR="00612861" w:rsidRDefault="00612861">
            <w:pPr>
              <w:pStyle w:val="ConsPlusNormal"/>
            </w:pPr>
            <w:r>
              <w:t>апиксабан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ривароксабан</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B02</w:t>
            </w:r>
          </w:p>
        </w:tc>
        <w:tc>
          <w:tcPr>
            <w:tcW w:w="3005" w:type="dxa"/>
          </w:tcPr>
          <w:p w:rsidR="00612861" w:rsidRDefault="00612861">
            <w:pPr>
              <w:pStyle w:val="ConsPlusNormal"/>
            </w:pPr>
            <w:r>
              <w:t>гемостатические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B02A</w:t>
            </w:r>
          </w:p>
        </w:tc>
        <w:tc>
          <w:tcPr>
            <w:tcW w:w="3005" w:type="dxa"/>
          </w:tcPr>
          <w:p w:rsidR="00612861" w:rsidRDefault="00612861">
            <w:pPr>
              <w:pStyle w:val="ConsPlusNormal"/>
            </w:pPr>
            <w:r>
              <w:t>антифибринолитические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B02AA</w:t>
            </w:r>
          </w:p>
        </w:tc>
        <w:tc>
          <w:tcPr>
            <w:tcW w:w="3005" w:type="dxa"/>
            <w:vMerge w:val="restart"/>
          </w:tcPr>
          <w:p w:rsidR="00612861" w:rsidRDefault="00612861">
            <w:pPr>
              <w:pStyle w:val="ConsPlusNormal"/>
            </w:pPr>
            <w:r>
              <w:t>аминокислоты</w:t>
            </w:r>
          </w:p>
        </w:tc>
        <w:tc>
          <w:tcPr>
            <w:tcW w:w="2381" w:type="dxa"/>
          </w:tcPr>
          <w:p w:rsidR="00612861" w:rsidRDefault="00612861">
            <w:pPr>
              <w:pStyle w:val="ConsPlusNormal"/>
            </w:pPr>
            <w:r>
              <w:t>аминокапроновая кислота</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транексамовая кислота</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B02AB</w:t>
            </w:r>
          </w:p>
        </w:tc>
        <w:tc>
          <w:tcPr>
            <w:tcW w:w="3005" w:type="dxa"/>
          </w:tcPr>
          <w:p w:rsidR="00612861" w:rsidRDefault="00612861">
            <w:pPr>
              <w:pStyle w:val="ConsPlusNormal"/>
            </w:pPr>
            <w:r>
              <w:t>ингибиторы протеиназ плазмы</w:t>
            </w:r>
          </w:p>
        </w:tc>
        <w:tc>
          <w:tcPr>
            <w:tcW w:w="2381" w:type="dxa"/>
          </w:tcPr>
          <w:p w:rsidR="00612861" w:rsidRDefault="00612861">
            <w:pPr>
              <w:pStyle w:val="ConsPlusNormal"/>
            </w:pPr>
            <w:r>
              <w:t>апротинин</w:t>
            </w:r>
          </w:p>
        </w:tc>
        <w:tc>
          <w:tcPr>
            <w:tcW w:w="2494" w:type="dxa"/>
          </w:tcPr>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раствор для внутривенного введения;</w:t>
            </w:r>
          </w:p>
          <w:p w:rsidR="00612861" w:rsidRDefault="00612861">
            <w:pPr>
              <w:pStyle w:val="ConsPlusNormal"/>
            </w:pPr>
            <w:r>
              <w:t>раствор для инфузий</w:t>
            </w:r>
          </w:p>
        </w:tc>
      </w:tr>
      <w:tr w:rsidR="00612861">
        <w:tc>
          <w:tcPr>
            <w:tcW w:w="1191" w:type="dxa"/>
          </w:tcPr>
          <w:p w:rsidR="00612861" w:rsidRDefault="00612861">
            <w:pPr>
              <w:pStyle w:val="ConsPlusNormal"/>
            </w:pPr>
            <w:r>
              <w:t>B02B</w:t>
            </w:r>
          </w:p>
        </w:tc>
        <w:tc>
          <w:tcPr>
            <w:tcW w:w="3005" w:type="dxa"/>
          </w:tcPr>
          <w:p w:rsidR="00612861" w:rsidRDefault="00612861">
            <w:pPr>
              <w:pStyle w:val="ConsPlusNormal"/>
            </w:pPr>
            <w:r>
              <w:t>витамин</w:t>
            </w:r>
            <w:proofErr w:type="gramStart"/>
            <w:r>
              <w:t xml:space="preserve"> К</w:t>
            </w:r>
            <w:proofErr w:type="gramEnd"/>
            <w:r>
              <w:t xml:space="preserve"> и другие гемостатики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B02BA</w:t>
            </w:r>
          </w:p>
        </w:tc>
        <w:tc>
          <w:tcPr>
            <w:tcW w:w="3005" w:type="dxa"/>
          </w:tcPr>
          <w:p w:rsidR="00612861" w:rsidRDefault="00612861">
            <w:pPr>
              <w:pStyle w:val="ConsPlusNormal"/>
            </w:pPr>
            <w:r>
              <w:t>витамин</w:t>
            </w:r>
            <w:proofErr w:type="gramStart"/>
            <w:r>
              <w:t xml:space="preserve"> К</w:t>
            </w:r>
            <w:proofErr w:type="gramEnd"/>
          </w:p>
        </w:tc>
        <w:tc>
          <w:tcPr>
            <w:tcW w:w="2381" w:type="dxa"/>
          </w:tcPr>
          <w:p w:rsidR="00612861" w:rsidRDefault="00612861">
            <w:pPr>
              <w:pStyle w:val="ConsPlusNormal"/>
            </w:pPr>
            <w:r>
              <w:t>менадиона натрия бисульфит</w:t>
            </w:r>
          </w:p>
        </w:tc>
        <w:tc>
          <w:tcPr>
            <w:tcW w:w="2494" w:type="dxa"/>
          </w:tcPr>
          <w:p w:rsidR="00612861" w:rsidRDefault="00612861">
            <w:pPr>
              <w:pStyle w:val="ConsPlusNormal"/>
            </w:pPr>
            <w:r>
              <w:t>раствор для внутримышечного введения</w:t>
            </w:r>
          </w:p>
        </w:tc>
      </w:tr>
      <w:tr w:rsidR="00612861">
        <w:tc>
          <w:tcPr>
            <w:tcW w:w="1191" w:type="dxa"/>
          </w:tcPr>
          <w:p w:rsidR="00612861" w:rsidRDefault="00612861">
            <w:pPr>
              <w:pStyle w:val="ConsPlusNormal"/>
            </w:pPr>
            <w:r>
              <w:t>B02BC</w:t>
            </w:r>
          </w:p>
        </w:tc>
        <w:tc>
          <w:tcPr>
            <w:tcW w:w="3005" w:type="dxa"/>
          </w:tcPr>
          <w:p w:rsidR="00612861" w:rsidRDefault="00612861">
            <w:pPr>
              <w:pStyle w:val="ConsPlusNormal"/>
            </w:pPr>
            <w:r>
              <w:t>местные гемостатики</w:t>
            </w:r>
          </w:p>
        </w:tc>
        <w:tc>
          <w:tcPr>
            <w:tcW w:w="2381" w:type="dxa"/>
          </w:tcPr>
          <w:p w:rsidR="00612861" w:rsidRDefault="00612861">
            <w:pPr>
              <w:pStyle w:val="ConsPlusNormal"/>
            </w:pPr>
            <w:r>
              <w:t>фибриноген + тромбин</w:t>
            </w:r>
          </w:p>
        </w:tc>
        <w:tc>
          <w:tcPr>
            <w:tcW w:w="2494" w:type="dxa"/>
          </w:tcPr>
          <w:p w:rsidR="00612861" w:rsidRDefault="00612861">
            <w:pPr>
              <w:pStyle w:val="ConsPlusNormal"/>
            </w:pPr>
            <w:r>
              <w:t>губка</w:t>
            </w:r>
          </w:p>
        </w:tc>
      </w:tr>
      <w:tr w:rsidR="00612861">
        <w:tc>
          <w:tcPr>
            <w:tcW w:w="1191" w:type="dxa"/>
            <w:vMerge w:val="restart"/>
          </w:tcPr>
          <w:p w:rsidR="00612861" w:rsidRDefault="00612861">
            <w:pPr>
              <w:pStyle w:val="ConsPlusNormal"/>
            </w:pPr>
            <w:r>
              <w:t>B02BD</w:t>
            </w:r>
          </w:p>
        </w:tc>
        <w:tc>
          <w:tcPr>
            <w:tcW w:w="3005" w:type="dxa"/>
            <w:vMerge w:val="restart"/>
          </w:tcPr>
          <w:p w:rsidR="00612861" w:rsidRDefault="00612861">
            <w:pPr>
              <w:pStyle w:val="ConsPlusNormal"/>
            </w:pPr>
            <w:r>
              <w:t>факторы свертывания крови</w:t>
            </w:r>
          </w:p>
        </w:tc>
        <w:tc>
          <w:tcPr>
            <w:tcW w:w="2381" w:type="dxa"/>
          </w:tcPr>
          <w:p w:rsidR="00612861" w:rsidRDefault="00612861">
            <w:pPr>
              <w:pStyle w:val="ConsPlusNormal"/>
            </w:pPr>
            <w:r>
              <w:t>антиингибиторный коагулянтный комплекс</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мороктоког альфа</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нонаког альфа</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октоког альфа</w:t>
            </w:r>
          </w:p>
        </w:tc>
        <w:tc>
          <w:tcPr>
            <w:tcW w:w="2494" w:type="dxa"/>
          </w:tcPr>
          <w:p w:rsidR="00612861" w:rsidRDefault="00612861">
            <w:pPr>
              <w:pStyle w:val="ConsPlusNormal"/>
            </w:pPr>
            <w:r>
              <w:t xml:space="preserve">лиофилизат для </w:t>
            </w:r>
            <w:r>
              <w:lastRenderedPageBreak/>
              <w:t>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фактор свертывания крови VII</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фактор свертывания крови VIII</w:t>
            </w:r>
          </w:p>
        </w:tc>
        <w:tc>
          <w:tcPr>
            <w:tcW w:w="2494" w:type="dxa"/>
          </w:tcPr>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лиофилизат для приготовления раствора для инфузий;</w:t>
            </w:r>
          </w:p>
          <w:p w:rsidR="00612861" w:rsidRDefault="00612861">
            <w:pPr>
              <w:pStyle w:val="ConsPlusNormal"/>
            </w:pPr>
            <w:r>
              <w:t>раствор для инфузий (замороженный)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фактор свертывания крови IX</w:t>
            </w:r>
          </w:p>
        </w:tc>
        <w:tc>
          <w:tcPr>
            <w:tcW w:w="2494" w:type="dxa"/>
          </w:tcPr>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факторы свертывания крови II, VII, IX, X в комбинации (протромбиновый комплекс)</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факторы свертывания крови II, IX и X в комбинации</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фактор свертывания крови VIII + фактор Виллебранда</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эптаког альфа (</w:t>
            </w:r>
            <w:proofErr w:type="gramStart"/>
            <w:r>
              <w:t>активированный</w:t>
            </w:r>
            <w:proofErr w:type="gramEnd"/>
            <w:r>
              <w:t>)</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val="restart"/>
          </w:tcPr>
          <w:p w:rsidR="00612861" w:rsidRDefault="00612861">
            <w:pPr>
              <w:pStyle w:val="ConsPlusNormal"/>
            </w:pPr>
            <w:r>
              <w:t>B02BX</w:t>
            </w:r>
          </w:p>
        </w:tc>
        <w:tc>
          <w:tcPr>
            <w:tcW w:w="3005" w:type="dxa"/>
            <w:vMerge w:val="restart"/>
          </w:tcPr>
          <w:p w:rsidR="00612861" w:rsidRDefault="00612861">
            <w:pPr>
              <w:pStyle w:val="ConsPlusNormal"/>
            </w:pPr>
            <w:r>
              <w:t>другие системные гемостатики</w:t>
            </w:r>
          </w:p>
        </w:tc>
        <w:tc>
          <w:tcPr>
            <w:tcW w:w="2381" w:type="dxa"/>
          </w:tcPr>
          <w:p w:rsidR="00612861" w:rsidRDefault="00612861">
            <w:pPr>
              <w:pStyle w:val="ConsPlusNormal"/>
            </w:pPr>
            <w:r>
              <w:t>ромиплостим</w:t>
            </w:r>
          </w:p>
        </w:tc>
        <w:tc>
          <w:tcPr>
            <w:tcW w:w="2494" w:type="dxa"/>
          </w:tcPr>
          <w:p w:rsidR="00612861" w:rsidRDefault="00612861">
            <w:pPr>
              <w:pStyle w:val="ConsPlusNormal"/>
            </w:pPr>
            <w:r>
              <w:t>порошок для приготовления раствора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элтромбопаг</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этамзилат</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p w:rsidR="00612861" w:rsidRDefault="00612861">
            <w:pPr>
              <w:pStyle w:val="ConsPlusNormal"/>
            </w:pPr>
            <w:r>
              <w:t>раствор для инъекций и наружного применения;</w:t>
            </w:r>
          </w:p>
          <w:p w:rsidR="00612861" w:rsidRDefault="00612861">
            <w:pPr>
              <w:pStyle w:val="ConsPlusNormal"/>
            </w:pPr>
            <w:r>
              <w:t>таблетки</w:t>
            </w:r>
          </w:p>
        </w:tc>
      </w:tr>
      <w:tr w:rsidR="00612861">
        <w:tc>
          <w:tcPr>
            <w:tcW w:w="1191" w:type="dxa"/>
          </w:tcPr>
          <w:p w:rsidR="00612861" w:rsidRDefault="00612861">
            <w:pPr>
              <w:pStyle w:val="ConsPlusNormal"/>
            </w:pPr>
            <w:r>
              <w:t>B03</w:t>
            </w:r>
          </w:p>
        </w:tc>
        <w:tc>
          <w:tcPr>
            <w:tcW w:w="3005" w:type="dxa"/>
          </w:tcPr>
          <w:p w:rsidR="00612861" w:rsidRDefault="00612861">
            <w:pPr>
              <w:pStyle w:val="ConsPlusNormal"/>
            </w:pPr>
            <w:r>
              <w:t>антианемические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B03A</w:t>
            </w:r>
          </w:p>
        </w:tc>
        <w:tc>
          <w:tcPr>
            <w:tcW w:w="3005" w:type="dxa"/>
          </w:tcPr>
          <w:p w:rsidR="00612861" w:rsidRDefault="00612861">
            <w:pPr>
              <w:pStyle w:val="ConsPlusNormal"/>
            </w:pPr>
            <w:r>
              <w:t>препараты железа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B03AB</w:t>
            </w:r>
          </w:p>
        </w:tc>
        <w:tc>
          <w:tcPr>
            <w:tcW w:w="3005" w:type="dxa"/>
            <w:vMerge w:val="restart"/>
          </w:tcPr>
          <w:p w:rsidR="00612861" w:rsidRDefault="00612861">
            <w:pPr>
              <w:pStyle w:val="ConsPlusNormal"/>
            </w:pPr>
            <w:r>
              <w:t>пероральные препараты трехвалентного железа</w:t>
            </w:r>
          </w:p>
        </w:tc>
        <w:tc>
          <w:tcPr>
            <w:tcW w:w="2381" w:type="dxa"/>
          </w:tcPr>
          <w:p w:rsidR="00612861" w:rsidRDefault="00612861">
            <w:pPr>
              <w:pStyle w:val="ConsPlusNormal"/>
            </w:pPr>
            <w:r>
              <w:t>железа (III) гидроксид</w:t>
            </w:r>
          </w:p>
        </w:tc>
        <w:tc>
          <w:tcPr>
            <w:tcW w:w="2494" w:type="dxa"/>
          </w:tcPr>
          <w:p w:rsidR="00612861" w:rsidRDefault="00612861">
            <w:pPr>
              <w:pStyle w:val="ConsPlusNormal"/>
            </w:pPr>
            <w:r>
              <w:t>капли для приема внутрь;</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полимальтозат</w:t>
            </w:r>
          </w:p>
        </w:tc>
        <w:tc>
          <w:tcPr>
            <w:tcW w:w="2494" w:type="dxa"/>
          </w:tcPr>
          <w:p w:rsidR="00612861" w:rsidRDefault="00612861">
            <w:pPr>
              <w:pStyle w:val="ConsPlusNormal"/>
            </w:pPr>
            <w:r>
              <w:t>раствор для приема внутрь;</w:t>
            </w:r>
          </w:p>
          <w:p w:rsidR="00612861" w:rsidRDefault="00612861">
            <w:pPr>
              <w:pStyle w:val="ConsPlusNormal"/>
            </w:pPr>
            <w:r>
              <w:t>сироп;</w:t>
            </w:r>
          </w:p>
          <w:p w:rsidR="00612861" w:rsidRDefault="00612861">
            <w:pPr>
              <w:pStyle w:val="ConsPlusNormal"/>
            </w:pPr>
            <w:r>
              <w:t>таблетки жевательные</w:t>
            </w:r>
          </w:p>
        </w:tc>
      </w:tr>
      <w:tr w:rsidR="00612861">
        <w:tc>
          <w:tcPr>
            <w:tcW w:w="1191" w:type="dxa"/>
            <w:vMerge w:val="restart"/>
          </w:tcPr>
          <w:p w:rsidR="00612861" w:rsidRDefault="00612861">
            <w:pPr>
              <w:pStyle w:val="ConsPlusNormal"/>
            </w:pPr>
            <w:r>
              <w:t>B03AC</w:t>
            </w:r>
          </w:p>
        </w:tc>
        <w:tc>
          <w:tcPr>
            <w:tcW w:w="3005" w:type="dxa"/>
            <w:vMerge w:val="restart"/>
          </w:tcPr>
          <w:p w:rsidR="00612861" w:rsidRDefault="00612861">
            <w:pPr>
              <w:pStyle w:val="ConsPlusNormal"/>
            </w:pPr>
            <w:r>
              <w:t>парентеральные препараты трехвалентного железа</w:t>
            </w:r>
          </w:p>
        </w:tc>
        <w:tc>
          <w:tcPr>
            <w:tcW w:w="2381" w:type="dxa"/>
          </w:tcPr>
          <w:p w:rsidR="00612861" w:rsidRDefault="00612861">
            <w:pPr>
              <w:pStyle w:val="ConsPlusNormal"/>
            </w:pPr>
            <w:r>
              <w:t>железа (III) гидроксида сахарозный комплекс</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железа карбоксимальтозат</w:t>
            </w:r>
          </w:p>
        </w:tc>
        <w:tc>
          <w:tcPr>
            <w:tcW w:w="2494" w:type="dxa"/>
          </w:tcPr>
          <w:p w:rsidR="00612861" w:rsidRDefault="00612861">
            <w:pPr>
              <w:pStyle w:val="ConsPlusNormal"/>
            </w:pPr>
            <w:r>
              <w:t>раствор для внутривенного введения</w:t>
            </w:r>
          </w:p>
        </w:tc>
      </w:tr>
      <w:tr w:rsidR="00612861">
        <w:tc>
          <w:tcPr>
            <w:tcW w:w="1191" w:type="dxa"/>
          </w:tcPr>
          <w:p w:rsidR="00612861" w:rsidRDefault="00612861">
            <w:pPr>
              <w:pStyle w:val="ConsPlusNormal"/>
            </w:pPr>
            <w:r>
              <w:t>B03B</w:t>
            </w:r>
          </w:p>
        </w:tc>
        <w:tc>
          <w:tcPr>
            <w:tcW w:w="3005" w:type="dxa"/>
          </w:tcPr>
          <w:p w:rsidR="00612861" w:rsidRDefault="00612861">
            <w:pPr>
              <w:pStyle w:val="ConsPlusNormal"/>
            </w:pPr>
            <w:r>
              <w:t>витамин B</w:t>
            </w:r>
            <w:r>
              <w:rPr>
                <w:vertAlign w:val="subscript"/>
              </w:rPr>
              <w:t>12</w:t>
            </w:r>
            <w:r>
              <w:t xml:space="preserve"> и фолиевая кислота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B03BA</w:t>
            </w:r>
          </w:p>
        </w:tc>
        <w:tc>
          <w:tcPr>
            <w:tcW w:w="3005" w:type="dxa"/>
          </w:tcPr>
          <w:p w:rsidR="00612861" w:rsidRDefault="00612861">
            <w:pPr>
              <w:pStyle w:val="ConsPlusNormal"/>
            </w:pPr>
            <w:r>
              <w:t>витамин B</w:t>
            </w:r>
            <w:r>
              <w:rPr>
                <w:vertAlign w:val="subscript"/>
              </w:rPr>
              <w:t>12</w:t>
            </w:r>
            <w:r>
              <w:t xml:space="preserve"> (цианокобаламин и его аналоги)</w:t>
            </w:r>
          </w:p>
        </w:tc>
        <w:tc>
          <w:tcPr>
            <w:tcW w:w="2381" w:type="dxa"/>
          </w:tcPr>
          <w:p w:rsidR="00612861" w:rsidRDefault="00612861">
            <w:pPr>
              <w:pStyle w:val="ConsPlusNormal"/>
            </w:pPr>
            <w:r>
              <w:t>цианокобаламин</w:t>
            </w:r>
          </w:p>
        </w:tc>
        <w:tc>
          <w:tcPr>
            <w:tcW w:w="2494" w:type="dxa"/>
          </w:tcPr>
          <w:p w:rsidR="00612861" w:rsidRDefault="00612861">
            <w:pPr>
              <w:pStyle w:val="ConsPlusNormal"/>
            </w:pPr>
            <w:r>
              <w:t>раствор для инъекций</w:t>
            </w:r>
          </w:p>
        </w:tc>
      </w:tr>
      <w:tr w:rsidR="00612861">
        <w:tc>
          <w:tcPr>
            <w:tcW w:w="1191" w:type="dxa"/>
          </w:tcPr>
          <w:p w:rsidR="00612861" w:rsidRDefault="00612861">
            <w:pPr>
              <w:pStyle w:val="ConsPlusNormal"/>
            </w:pPr>
            <w:r>
              <w:t>B03BB</w:t>
            </w:r>
          </w:p>
        </w:tc>
        <w:tc>
          <w:tcPr>
            <w:tcW w:w="3005" w:type="dxa"/>
          </w:tcPr>
          <w:p w:rsidR="00612861" w:rsidRDefault="00612861">
            <w:pPr>
              <w:pStyle w:val="ConsPlusNormal"/>
            </w:pPr>
            <w:r>
              <w:t>фолиевая кислота и ее производные</w:t>
            </w:r>
          </w:p>
        </w:tc>
        <w:tc>
          <w:tcPr>
            <w:tcW w:w="2381" w:type="dxa"/>
          </w:tcPr>
          <w:p w:rsidR="00612861" w:rsidRDefault="00612861">
            <w:pPr>
              <w:pStyle w:val="ConsPlusNormal"/>
            </w:pPr>
            <w:r>
              <w:t>фолиевая кислота</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B03X</w:t>
            </w:r>
          </w:p>
        </w:tc>
        <w:tc>
          <w:tcPr>
            <w:tcW w:w="3005" w:type="dxa"/>
          </w:tcPr>
          <w:p w:rsidR="00612861" w:rsidRDefault="00612861">
            <w:pPr>
              <w:pStyle w:val="ConsPlusNormal"/>
            </w:pPr>
            <w:r>
              <w:t>другие антианемические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B03XA</w:t>
            </w:r>
          </w:p>
        </w:tc>
        <w:tc>
          <w:tcPr>
            <w:tcW w:w="3005" w:type="dxa"/>
            <w:vMerge w:val="restart"/>
          </w:tcPr>
          <w:p w:rsidR="00612861" w:rsidRDefault="00612861">
            <w:pPr>
              <w:pStyle w:val="ConsPlusNormal"/>
            </w:pPr>
            <w:r>
              <w:t>другие антианемические препараты</w:t>
            </w:r>
          </w:p>
        </w:tc>
        <w:tc>
          <w:tcPr>
            <w:tcW w:w="2381" w:type="dxa"/>
          </w:tcPr>
          <w:p w:rsidR="00612861" w:rsidRDefault="00612861">
            <w:pPr>
              <w:pStyle w:val="ConsPlusNormal"/>
            </w:pPr>
            <w:r>
              <w:t>дарбэпоэтин альфа</w:t>
            </w:r>
          </w:p>
        </w:tc>
        <w:tc>
          <w:tcPr>
            <w:tcW w:w="2494" w:type="dxa"/>
          </w:tcPr>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метоксиполиэтиленгликоль-эпоэтин бета</w:t>
            </w:r>
          </w:p>
        </w:tc>
        <w:tc>
          <w:tcPr>
            <w:tcW w:w="2494" w:type="dxa"/>
          </w:tcPr>
          <w:p w:rsidR="00612861" w:rsidRDefault="00612861">
            <w:pPr>
              <w:pStyle w:val="ConsPlusNormal"/>
            </w:pPr>
            <w:r>
              <w:t>раствор для внутривенного и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эпоэтин альфа</w:t>
            </w:r>
          </w:p>
        </w:tc>
        <w:tc>
          <w:tcPr>
            <w:tcW w:w="2494" w:type="dxa"/>
          </w:tcPr>
          <w:p w:rsidR="00612861" w:rsidRDefault="00612861">
            <w:pPr>
              <w:pStyle w:val="ConsPlusNormal"/>
            </w:pPr>
            <w:r>
              <w:t>раствор для внутривенного и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эпоэтин бета</w:t>
            </w:r>
          </w:p>
        </w:tc>
        <w:tc>
          <w:tcPr>
            <w:tcW w:w="2494" w:type="dxa"/>
          </w:tcPr>
          <w:p w:rsidR="00612861" w:rsidRDefault="00612861">
            <w:pPr>
              <w:pStyle w:val="ConsPlusNormal"/>
            </w:pPr>
            <w:r>
              <w:t>лиофилизат для приготовления раствора для внутривенного и подкожного введения;</w:t>
            </w:r>
          </w:p>
          <w:p w:rsidR="00612861" w:rsidRDefault="00612861">
            <w:pPr>
              <w:pStyle w:val="ConsPlusNormal"/>
            </w:pPr>
            <w:r>
              <w:t xml:space="preserve">лиофилизат для приготовления раствора </w:t>
            </w:r>
            <w:r>
              <w:lastRenderedPageBreak/>
              <w:t>для подкожного введения;</w:t>
            </w:r>
          </w:p>
          <w:p w:rsidR="00612861" w:rsidRDefault="00612861">
            <w:pPr>
              <w:pStyle w:val="ConsPlusNormal"/>
            </w:pPr>
            <w:r>
              <w:t>раствор для внутривенного и подкожного введения</w:t>
            </w:r>
          </w:p>
        </w:tc>
      </w:tr>
      <w:tr w:rsidR="00612861">
        <w:tc>
          <w:tcPr>
            <w:tcW w:w="1191" w:type="dxa"/>
          </w:tcPr>
          <w:p w:rsidR="00612861" w:rsidRDefault="00612861">
            <w:pPr>
              <w:pStyle w:val="ConsPlusNormal"/>
            </w:pPr>
            <w:r>
              <w:lastRenderedPageBreak/>
              <w:t>B05</w:t>
            </w:r>
          </w:p>
        </w:tc>
        <w:tc>
          <w:tcPr>
            <w:tcW w:w="3005" w:type="dxa"/>
          </w:tcPr>
          <w:p w:rsidR="00612861" w:rsidRDefault="00612861">
            <w:pPr>
              <w:pStyle w:val="ConsPlusNormal"/>
            </w:pPr>
            <w:r>
              <w:t>кровезаменители и перфузионные растворы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B05A</w:t>
            </w:r>
          </w:p>
        </w:tc>
        <w:tc>
          <w:tcPr>
            <w:tcW w:w="3005" w:type="dxa"/>
          </w:tcPr>
          <w:p w:rsidR="00612861" w:rsidRDefault="00612861">
            <w:pPr>
              <w:pStyle w:val="ConsPlusNormal"/>
            </w:pPr>
            <w:r>
              <w:t>кровь и препараты крови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B05AA</w:t>
            </w:r>
          </w:p>
        </w:tc>
        <w:tc>
          <w:tcPr>
            <w:tcW w:w="3005" w:type="dxa"/>
            <w:vMerge w:val="restart"/>
          </w:tcPr>
          <w:p w:rsidR="00612861" w:rsidRDefault="00612861">
            <w:pPr>
              <w:pStyle w:val="ConsPlusNormal"/>
            </w:pPr>
            <w:r>
              <w:t>кровезаменители и препараты плазмы крови</w:t>
            </w:r>
          </w:p>
        </w:tc>
        <w:tc>
          <w:tcPr>
            <w:tcW w:w="2381" w:type="dxa"/>
          </w:tcPr>
          <w:p w:rsidR="00612861" w:rsidRDefault="00612861">
            <w:pPr>
              <w:pStyle w:val="ConsPlusNormal"/>
            </w:pPr>
            <w:r>
              <w:t>альбумин человека</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гидроксиэтилкрахмал</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декстран</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желатин</w:t>
            </w:r>
          </w:p>
        </w:tc>
        <w:tc>
          <w:tcPr>
            <w:tcW w:w="2494" w:type="dxa"/>
          </w:tcPr>
          <w:p w:rsidR="00612861" w:rsidRDefault="00612861">
            <w:pPr>
              <w:pStyle w:val="ConsPlusNormal"/>
            </w:pPr>
            <w:r>
              <w:t>раствор для инфузий</w:t>
            </w:r>
          </w:p>
        </w:tc>
      </w:tr>
      <w:tr w:rsidR="00612861">
        <w:tc>
          <w:tcPr>
            <w:tcW w:w="1191" w:type="dxa"/>
          </w:tcPr>
          <w:p w:rsidR="00612861" w:rsidRDefault="00612861">
            <w:pPr>
              <w:pStyle w:val="ConsPlusNormal"/>
            </w:pPr>
            <w:r>
              <w:t>B05B</w:t>
            </w:r>
          </w:p>
        </w:tc>
        <w:tc>
          <w:tcPr>
            <w:tcW w:w="3005" w:type="dxa"/>
          </w:tcPr>
          <w:p w:rsidR="00612861" w:rsidRDefault="00612861">
            <w:pPr>
              <w:pStyle w:val="ConsPlusNormal"/>
            </w:pPr>
            <w:r>
              <w:t>растворы для внутривенного введения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B05BA</w:t>
            </w:r>
          </w:p>
        </w:tc>
        <w:tc>
          <w:tcPr>
            <w:tcW w:w="3005" w:type="dxa"/>
          </w:tcPr>
          <w:p w:rsidR="00612861" w:rsidRDefault="00612861">
            <w:pPr>
              <w:pStyle w:val="ConsPlusNormal"/>
            </w:pPr>
            <w:r>
              <w:t>растворы для парентерального питания</w:t>
            </w:r>
          </w:p>
        </w:tc>
        <w:tc>
          <w:tcPr>
            <w:tcW w:w="2381" w:type="dxa"/>
          </w:tcPr>
          <w:p w:rsidR="00612861" w:rsidRDefault="00612861">
            <w:pPr>
              <w:pStyle w:val="ConsPlusNormal"/>
            </w:pPr>
            <w:r>
              <w:t>жировые эмульсии для парентерального питания</w:t>
            </w:r>
          </w:p>
        </w:tc>
        <w:tc>
          <w:tcPr>
            <w:tcW w:w="2494" w:type="dxa"/>
          </w:tcPr>
          <w:p w:rsidR="00612861" w:rsidRDefault="00612861">
            <w:pPr>
              <w:pStyle w:val="ConsPlusNormal"/>
            </w:pPr>
            <w:r>
              <w:t>эмульсия для инфузий</w:t>
            </w:r>
          </w:p>
        </w:tc>
      </w:tr>
      <w:tr w:rsidR="00612861">
        <w:tc>
          <w:tcPr>
            <w:tcW w:w="1191" w:type="dxa"/>
            <w:vMerge w:val="restart"/>
          </w:tcPr>
          <w:p w:rsidR="00612861" w:rsidRDefault="00612861">
            <w:pPr>
              <w:pStyle w:val="ConsPlusNormal"/>
            </w:pPr>
            <w:r>
              <w:t>B05BB</w:t>
            </w:r>
          </w:p>
        </w:tc>
        <w:tc>
          <w:tcPr>
            <w:tcW w:w="3005" w:type="dxa"/>
            <w:vMerge w:val="restart"/>
          </w:tcPr>
          <w:p w:rsidR="00612861" w:rsidRDefault="00612861">
            <w:pPr>
              <w:pStyle w:val="ConsPlusNormal"/>
            </w:pPr>
            <w:r>
              <w:t>растворы, влияющие на водно-электролитный баланс</w:t>
            </w:r>
          </w:p>
        </w:tc>
        <w:tc>
          <w:tcPr>
            <w:tcW w:w="2381" w:type="dxa"/>
          </w:tcPr>
          <w:p w:rsidR="00612861" w:rsidRDefault="00612861">
            <w:pPr>
              <w:pStyle w:val="ConsPlusNormal"/>
            </w:pPr>
            <w:r>
              <w:t>декстроза + калия хлорид + натрия хлорид + натрия цитрат</w:t>
            </w:r>
          </w:p>
        </w:tc>
        <w:tc>
          <w:tcPr>
            <w:tcW w:w="2494" w:type="dxa"/>
          </w:tcPr>
          <w:p w:rsidR="00612861" w:rsidRDefault="00612861">
            <w:pPr>
              <w:pStyle w:val="ConsPlusNormal"/>
            </w:pPr>
            <w:r>
              <w:t>порошок для приготовления раствора для приема внутрь;</w:t>
            </w:r>
          </w:p>
          <w:p w:rsidR="00612861" w:rsidRDefault="00612861">
            <w:pPr>
              <w:pStyle w:val="ConsPlusNormal"/>
            </w:pPr>
            <w:r>
              <w:t>порошок для приготовления раствора для приема внутрь (для детей)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калия хлорид + натрия ацетат + натрия хлорид</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меглюмина натрия сукцинат</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натрия лактата раствор сложный</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(калия хлорид + кальция хлорид + натрия хлорид + натрия лактат)</w:t>
            </w:r>
          </w:p>
        </w:tc>
        <w:tc>
          <w:tcPr>
            <w:tcW w:w="2494" w:type="dxa"/>
          </w:tcPr>
          <w:p w:rsidR="00612861" w:rsidRDefault="00612861">
            <w:pPr>
              <w:pStyle w:val="ConsPlusNormal"/>
            </w:pP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натрия хлорида раствор сложный (калия хлорид + кальция хлорид + натрия хлорид)</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 xml:space="preserve">натрия хлорид + калия хлорид + кальция </w:t>
            </w:r>
            <w:r>
              <w:lastRenderedPageBreak/>
              <w:t>хлорида дигидрат + магния хлорида гексагидрат + натрия ацетата тригидрат + яблочная кислота</w:t>
            </w:r>
          </w:p>
        </w:tc>
        <w:tc>
          <w:tcPr>
            <w:tcW w:w="2494" w:type="dxa"/>
          </w:tcPr>
          <w:p w:rsidR="00612861" w:rsidRDefault="00612861">
            <w:pPr>
              <w:pStyle w:val="ConsPlusNormal"/>
            </w:pPr>
            <w:r>
              <w:lastRenderedPageBreak/>
              <w:t>раствор для инфузий</w:t>
            </w:r>
          </w:p>
        </w:tc>
      </w:tr>
      <w:tr w:rsidR="00612861">
        <w:tc>
          <w:tcPr>
            <w:tcW w:w="1191" w:type="dxa"/>
          </w:tcPr>
          <w:p w:rsidR="00612861" w:rsidRDefault="00612861">
            <w:pPr>
              <w:pStyle w:val="ConsPlusNormal"/>
            </w:pPr>
            <w:r>
              <w:lastRenderedPageBreak/>
              <w:t>B05BC</w:t>
            </w:r>
          </w:p>
        </w:tc>
        <w:tc>
          <w:tcPr>
            <w:tcW w:w="3005" w:type="dxa"/>
          </w:tcPr>
          <w:p w:rsidR="00612861" w:rsidRDefault="00612861">
            <w:pPr>
              <w:pStyle w:val="ConsPlusNormal"/>
            </w:pPr>
            <w:r>
              <w:t>растворы с осмодиуретическим действием</w:t>
            </w:r>
          </w:p>
        </w:tc>
        <w:tc>
          <w:tcPr>
            <w:tcW w:w="2381" w:type="dxa"/>
          </w:tcPr>
          <w:p w:rsidR="00612861" w:rsidRDefault="00612861">
            <w:pPr>
              <w:pStyle w:val="ConsPlusNormal"/>
            </w:pPr>
            <w:r>
              <w:t>маннитол</w:t>
            </w:r>
          </w:p>
        </w:tc>
        <w:tc>
          <w:tcPr>
            <w:tcW w:w="2494" w:type="dxa"/>
          </w:tcPr>
          <w:p w:rsidR="00612861" w:rsidRDefault="00612861">
            <w:pPr>
              <w:pStyle w:val="ConsPlusNormal"/>
            </w:pPr>
            <w:r>
              <w:t>раствор для инфузий</w:t>
            </w:r>
          </w:p>
        </w:tc>
      </w:tr>
      <w:tr w:rsidR="00612861">
        <w:tc>
          <w:tcPr>
            <w:tcW w:w="1191" w:type="dxa"/>
          </w:tcPr>
          <w:p w:rsidR="00612861" w:rsidRDefault="00612861">
            <w:pPr>
              <w:pStyle w:val="ConsPlusNormal"/>
            </w:pPr>
            <w:r>
              <w:t>B05C</w:t>
            </w:r>
          </w:p>
        </w:tc>
        <w:tc>
          <w:tcPr>
            <w:tcW w:w="3005" w:type="dxa"/>
          </w:tcPr>
          <w:p w:rsidR="00612861" w:rsidRDefault="00612861">
            <w:pPr>
              <w:pStyle w:val="ConsPlusNormal"/>
            </w:pPr>
            <w:r>
              <w:t>ирригационные растворы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B05CX</w:t>
            </w:r>
          </w:p>
        </w:tc>
        <w:tc>
          <w:tcPr>
            <w:tcW w:w="3005" w:type="dxa"/>
          </w:tcPr>
          <w:p w:rsidR="00612861" w:rsidRDefault="00612861">
            <w:pPr>
              <w:pStyle w:val="ConsPlusNormal"/>
            </w:pPr>
            <w:r>
              <w:t>другие ирригационные растворы</w:t>
            </w:r>
          </w:p>
        </w:tc>
        <w:tc>
          <w:tcPr>
            <w:tcW w:w="2381" w:type="dxa"/>
          </w:tcPr>
          <w:p w:rsidR="00612861" w:rsidRDefault="00612861">
            <w:pPr>
              <w:pStyle w:val="ConsPlusNormal"/>
            </w:pPr>
            <w:r>
              <w:t>декстроза</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раствор для инфузий</w:t>
            </w:r>
          </w:p>
        </w:tc>
      </w:tr>
      <w:tr w:rsidR="00612861">
        <w:tc>
          <w:tcPr>
            <w:tcW w:w="1191" w:type="dxa"/>
          </w:tcPr>
          <w:p w:rsidR="00612861" w:rsidRDefault="00612861">
            <w:pPr>
              <w:pStyle w:val="ConsPlusNormal"/>
            </w:pPr>
            <w:r>
              <w:t>B05D</w:t>
            </w:r>
          </w:p>
        </w:tc>
        <w:tc>
          <w:tcPr>
            <w:tcW w:w="3005" w:type="dxa"/>
          </w:tcPr>
          <w:p w:rsidR="00612861" w:rsidRDefault="00612861">
            <w:pPr>
              <w:pStyle w:val="ConsPlusNormal"/>
            </w:pPr>
            <w:r>
              <w:t>растворы для перитонеального диализа</w:t>
            </w:r>
          </w:p>
        </w:tc>
        <w:tc>
          <w:tcPr>
            <w:tcW w:w="2381" w:type="dxa"/>
          </w:tcPr>
          <w:p w:rsidR="00612861" w:rsidRDefault="00612861">
            <w:pPr>
              <w:pStyle w:val="ConsPlusNormal"/>
            </w:pPr>
            <w:r>
              <w:t>растворы для перитонеального диализа</w:t>
            </w:r>
          </w:p>
        </w:tc>
        <w:tc>
          <w:tcPr>
            <w:tcW w:w="2494" w:type="dxa"/>
          </w:tcPr>
          <w:p w:rsidR="00612861" w:rsidRDefault="00612861">
            <w:pPr>
              <w:pStyle w:val="ConsPlusNormal"/>
            </w:pPr>
          </w:p>
        </w:tc>
      </w:tr>
      <w:tr w:rsidR="00612861">
        <w:tc>
          <w:tcPr>
            <w:tcW w:w="1191" w:type="dxa"/>
          </w:tcPr>
          <w:p w:rsidR="00612861" w:rsidRDefault="00612861">
            <w:pPr>
              <w:pStyle w:val="ConsPlusNormal"/>
            </w:pPr>
            <w:r>
              <w:t>B05X</w:t>
            </w:r>
          </w:p>
        </w:tc>
        <w:tc>
          <w:tcPr>
            <w:tcW w:w="3005" w:type="dxa"/>
          </w:tcPr>
          <w:p w:rsidR="00612861" w:rsidRDefault="00612861">
            <w:pPr>
              <w:pStyle w:val="ConsPlusNormal"/>
            </w:pPr>
            <w:r>
              <w:t>добавки к растворам для внутривенного введения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B05XA</w:t>
            </w:r>
          </w:p>
        </w:tc>
        <w:tc>
          <w:tcPr>
            <w:tcW w:w="3005" w:type="dxa"/>
            <w:vMerge w:val="restart"/>
          </w:tcPr>
          <w:p w:rsidR="00612861" w:rsidRDefault="00612861">
            <w:pPr>
              <w:pStyle w:val="ConsPlusNormal"/>
            </w:pPr>
            <w:r>
              <w:t>растворы электролитов</w:t>
            </w:r>
          </w:p>
        </w:tc>
        <w:tc>
          <w:tcPr>
            <w:tcW w:w="2381" w:type="dxa"/>
          </w:tcPr>
          <w:p w:rsidR="00612861" w:rsidRDefault="00612861">
            <w:pPr>
              <w:pStyle w:val="ConsPlusNormal"/>
            </w:pPr>
            <w:r>
              <w:t>калия хлорид</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концентрат для приготовления раствора для инфузий и приема внутрь;</w:t>
            </w:r>
          </w:p>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магния сульфат</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раствор для 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натрия гидрокарбонат</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натрия хлорид</w:t>
            </w:r>
          </w:p>
        </w:tc>
        <w:tc>
          <w:tcPr>
            <w:tcW w:w="2494" w:type="dxa"/>
          </w:tcPr>
          <w:p w:rsidR="00612861" w:rsidRDefault="00612861">
            <w:pPr>
              <w:pStyle w:val="ConsPlusNormal"/>
            </w:pPr>
            <w:r>
              <w:t>раствор для инфузий;</w:t>
            </w:r>
          </w:p>
          <w:p w:rsidR="00612861" w:rsidRDefault="00612861">
            <w:pPr>
              <w:pStyle w:val="ConsPlusNormal"/>
            </w:pPr>
            <w:r>
              <w:t>раствор для инъекций;</w:t>
            </w:r>
          </w:p>
          <w:p w:rsidR="00612861" w:rsidRDefault="00612861">
            <w:pPr>
              <w:pStyle w:val="ConsPlusNormal"/>
            </w:pPr>
            <w:r>
              <w:t>растворитель для приготовления лекарственных форм для инъекций</w:t>
            </w:r>
          </w:p>
        </w:tc>
      </w:tr>
      <w:tr w:rsidR="00612861">
        <w:tc>
          <w:tcPr>
            <w:tcW w:w="1191" w:type="dxa"/>
          </w:tcPr>
          <w:p w:rsidR="00612861" w:rsidRDefault="00612861">
            <w:pPr>
              <w:pStyle w:val="ConsPlusNormal"/>
              <w:outlineLvl w:val="2"/>
            </w:pPr>
            <w:r>
              <w:t>C</w:t>
            </w:r>
          </w:p>
        </w:tc>
        <w:tc>
          <w:tcPr>
            <w:tcW w:w="3005" w:type="dxa"/>
          </w:tcPr>
          <w:p w:rsidR="00612861" w:rsidRDefault="00612861">
            <w:pPr>
              <w:pStyle w:val="ConsPlusNormal"/>
            </w:pPr>
            <w:proofErr w:type="gramStart"/>
            <w:r>
              <w:t>сердечно-сосудистая</w:t>
            </w:r>
            <w:proofErr w:type="gramEnd"/>
            <w:r>
              <w:t xml:space="preserve"> система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C01</w:t>
            </w:r>
          </w:p>
        </w:tc>
        <w:tc>
          <w:tcPr>
            <w:tcW w:w="3005" w:type="dxa"/>
          </w:tcPr>
          <w:p w:rsidR="00612861" w:rsidRDefault="00612861">
            <w:pPr>
              <w:pStyle w:val="ConsPlusNormal"/>
            </w:pPr>
            <w:r>
              <w:t>препараты для лечения заболеваний сердца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lastRenderedPageBreak/>
              <w:t>C01A</w:t>
            </w:r>
          </w:p>
        </w:tc>
        <w:tc>
          <w:tcPr>
            <w:tcW w:w="3005" w:type="dxa"/>
          </w:tcPr>
          <w:p w:rsidR="00612861" w:rsidRDefault="00612861">
            <w:pPr>
              <w:pStyle w:val="ConsPlusNormal"/>
            </w:pPr>
            <w:r>
              <w:t>сердечные гликозиды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C01AA</w:t>
            </w:r>
          </w:p>
        </w:tc>
        <w:tc>
          <w:tcPr>
            <w:tcW w:w="3005" w:type="dxa"/>
          </w:tcPr>
          <w:p w:rsidR="00612861" w:rsidRDefault="00612861">
            <w:pPr>
              <w:pStyle w:val="ConsPlusNormal"/>
            </w:pPr>
            <w:r>
              <w:t>гликозиды наперстянки</w:t>
            </w:r>
          </w:p>
        </w:tc>
        <w:tc>
          <w:tcPr>
            <w:tcW w:w="2381" w:type="dxa"/>
          </w:tcPr>
          <w:p w:rsidR="00612861" w:rsidRDefault="00612861">
            <w:pPr>
              <w:pStyle w:val="ConsPlusNormal"/>
            </w:pPr>
            <w:r>
              <w:t>дигоксин</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w:t>
            </w:r>
          </w:p>
          <w:p w:rsidR="00612861" w:rsidRDefault="00612861">
            <w:pPr>
              <w:pStyle w:val="ConsPlusNormal"/>
            </w:pPr>
            <w:r>
              <w:t>таблетки (для детей)</w:t>
            </w:r>
          </w:p>
        </w:tc>
      </w:tr>
      <w:tr w:rsidR="00612861">
        <w:tc>
          <w:tcPr>
            <w:tcW w:w="1191" w:type="dxa"/>
          </w:tcPr>
          <w:p w:rsidR="00612861" w:rsidRDefault="00612861">
            <w:pPr>
              <w:pStyle w:val="ConsPlusNormal"/>
            </w:pPr>
            <w:r>
              <w:t>C01B</w:t>
            </w:r>
          </w:p>
        </w:tc>
        <w:tc>
          <w:tcPr>
            <w:tcW w:w="3005" w:type="dxa"/>
          </w:tcPr>
          <w:p w:rsidR="00612861" w:rsidRDefault="00612861">
            <w:pPr>
              <w:pStyle w:val="ConsPlusNormal"/>
            </w:pPr>
            <w:r>
              <w:t>антиаритмические препараты, классы I и III</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C01BA</w:t>
            </w:r>
          </w:p>
        </w:tc>
        <w:tc>
          <w:tcPr>
            <w:tcW w:w="3005" w:type="dxa"/>
          </w:tcPr>
          <w:p w:rsidR="00612861" w:rsidRDefault="00612861">
            <w:pPr>
              <w:pStyle w:val="ConsPlusNormal"/>
            </w:pPr>
            <w:r>
              <w:t>антиаритмические препараты, класс IA</w:t>
            </w:r>
          </w:p>
        </w:tc>
        <w:tc>
          <w:tcPr>
            <w:tcW w:w="2381" w:type="dxa"/>
          </w:tcPr>
          <w:p w:rsidR="00612861" w:rsidRDefault="00612861">
            <w:pPr>
              <w:pStyle w:val="ConsPlusNormal"/>
            </w:pPr>
            <w:r>
              <w:t>прокаинамид</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p w:rsidR="00612861" w:rsidRDefault="00612861">
            <w:pPr>
              <w:pStyle w:val="ConsPlusNormal"/>
            </w:pPr>
            <w:r>
              <w:t>таблетки</w:t>
            </w:r>
          </w:p>
        </w:tc>
      </w:tr>
      <w:tr w:rsidR="00612861">
        <w:tc>
          <w:tcPr>
            <w:tcW w:w="1191" w:type="dxa"/>
          </w:tcPr>
          <w:p w:rsidR="00612861" w:rsidRDefault="00612861">
            <w:pPr>
              <w:pStyle w:val="ConsPlusNormal"/>
            </w:pPr>
            <w:r>
              <w:t>C01BB</w:t>
            </w:r>
          </w:p>
        </w:tc>
        <w:tc>
          <w:tcPr>
            <w:tcW w:w="3005" w:type="dxa"/>
          </w:tcPr>
          <w:p w:rsidR="00612861" w:rsidRDefault="00612861">
            <w:pPr>
              <w:pStyle w:val="ConsPlusNormal"/>
            </w:pPr>
            <w:r>
              <w:t>антиаритмические препараты, класс IB</w:t>
            </w:r>
          </w:p>
        </w:tc>
        <w:tc>
          <w:tcPr>
            <w:tcW w:w="2381" w:type="dxa"/>
          </w:tcPr>
          <w:p w:rsidR="00612861" w:rsidRDefault="00612861">
            <w:pPr>
              <w:pStyle w:val="ConsPlusNormal"/>
            </w:pPr>
            <w:r>
              <w:t>лидокаин</w:t>
            </w:r>
          </w:p>
        </w:tc>
        <w:tc>
          <w:tcPr>
            <w:tcW w:w="2494" w:type="dxa"/>
          </w:tcPr>
          <w:p w:rsidR="00612861" w:rsidRDefault="00612861">
            <w:pPr>
              <w:pStyle w:val="ConsPlusNormal"/>
            </w:pPr>
            <w:r>
              <w:t>гель для местного применения;</w:t>
            </w:r>
          </w:p>
          <w:p w:rsidR="00612861" w:rsidRDefault="00612861">
            <w:pPr>
              <w:pStyle w:val="ConsPlusNormal"/>
            </w:pPr>
            <w:r>
              <w:t>капли глазные;</w:t>
            </w:r>
          </w:p>
          <w:p w:rsidR="00612861" w:rsidRDefault="00612861">
            <w:pPr>
              <w:pStyle w:val="ConsPlusNormal"/>
            </w:pPr>
            <w:r>
              <w:t>раствор для внутривенного введения;</w:t>
            </w:r>
          </w:p>
          <w:p w:rsidR="00612861" w:rsidRDefault="00612861">
            <w:pPr>
              <w:pStyle w:val="ConsPlusNormal"/>
            </w:pPr>
            <w:r>
              <w:t>раствор для инъекций;</w:t>
            </w:r>
          </w:p>
          <w:p w:rsidR="00612861" w:rsidRDefault="00612861">
            <w:pPr>
              <w:pStyle w:val="ConsPlusNormal"/>
            </w:pPr>
            <w:r>
              <w:t>спрей для местного и наружного применения;</w:t>
            </w:r>
          </w:p>
          <w:p w:rsidR="00612861" w:rsidRDefault="00612861">
            <w:pPr>
              <w:pStyle w:val="ConsPlusNormal"/>
            </w:pPr>
            <w:r>
              <w:t xml:space="preserve">спрей для местного применения </w:t>
            </w:r>
            <w:proofErr w:type="gramStart"/>
            <w:r>
              <w:t>дозированный</w:t>
            </w:r>
            <w:proofErr w:type="gramEnd"/>
          </w:p>
        </w:tc>
      </w:tr>
      <w:tr w:rsidR="00612861">
        <w:tc>
          <w:tcPr>
            <w:tcW w:w="1191" w:type="dxa"/>
          </w:tcPr>
          <w:p w:rsidR="00612861" w:rsidRDefault="00612861">
            <w:pPr>
              <w:pStyle w:val="ConsPlusNormal"/>
            </w:pPr>
            <w:r>
              <w:t>C01BC</w:t>
            </w:r>
          </w:p>
        </w:tc>
        <w:tc>
          <w:tcPr>
            <w:tcW w:w="3005" w:type="dxa"/>
          </w:tcPr>
          <w:p w:rsidR="00612861" w:rsidRDefault="00612861">
            <w:pPr>
              <w:pStyle w:val="ConsPlusNormal"/>
            </w:pPr>
            <w:r>
              <w:t>антиаритмические препараты, класс IC</w:t>
            </w:r>
          </w:p>
        </w:tc>
        <w:tc>
          <w:tcPr>
            <w:tcW w:w="2381" w:type="dxa"/>
          </w:tcPr>
          <w:p w:rsidR="00612861" w:rsidRDefault="00612861">
            <w:pPr>
              <w:pStyle w:val="ConsPlusNormal"/>
            </w:pPr>
            <w:r>
              <w:t>пропафенон</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C01BD</w:t>
            </w:r>
          </w:p>
        </w:tc>
        <w:tc>
          <w:tcPr>
            <w:tcW w:w="3005" w:type="dxa"/>
          </w:tcPr>
          <w:p w:rsidR="00612861" w:rsidRDefault="00612861">
            <w:pPr>
              <w:pStyle w:val="ConsPlusNormal"/>
            </w:pPr>
            <w:r>
              <w:t>антиаритмические препараты, класс III</w:t>
            </w:r>
          </w:p>
        </w:tc>
        <w:tc>
          <w:tcPr>
            <w:tcW w:w="2381" w:type="dxa"/>
          </w:tcPr>
          <w:p w:rsidR="00612861" w:rsidRDefault="00612861">
            <w:pPr>
              <w:pStyle w:val="ConsPlusNormal"/>
            </w:pPr>
            <w:r>
              <w:t>амиодарон</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w:t>
            </w:r>
          </w:p>
        </w:tc>
      </w:tr>
      <w:tr w:rsidR="00612861">
        <w:tc>
          <w:tcPr>
            <w:tcW w:w="1191" w:type="dxa"/>
          </w:tcPr>
          <w:p w:rsidR="00612861" w:rsidRDefault="00612861">
            <w:pPr>
              <w:pStyle w:val="ConsPlusNormal"/>
            </w:pPr>
            <w:r>
              <w:t>C01BG</w:t>
            </w:r>
          </w:p>
        </w:tc>
        <w:tc>
          <w:tcPr>
            <w:tcW w:w="3005" w:type="dxa"/>
          </w:tcPr>
          <w:p w:rsidR="00612861" w:rsidRDefault="00612861">
            <w:pPr>
              <w:pStyle w:val="ConsPlusNormal"/>
            </w:pPr>
            <w:r>
              <w:t>другие антиаритмические препараты, классы I и III</w:t>
            </w:r>
          </w:p>
        </w:tc>
        <w:tc>
          <w:tcPr>
            <w:tcW w:w="2381" w:type="dxa"/>
          </w:tcPr>
          <w:p w:rsidR="00612861" w:rsidRDefault="00612861">
            <w:pPr>
              <w:pStyle w:val="ConsPlusNormal"/>
            </w:pPr>
            <w:r>
              <w:t>лаппаконитина гидробромид</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C01C</w:t>
            </w:r>
          </w:p>
        </w:tc>
        <w:tc>
          <w:tcPr>
            <w:tcW w:w="3005" w:type="dxa"/>
          </w:tcPr>
          <w:p w:rsidR="00612861" w:rsidRDefault="00612861">
            <w:pPr>
              <w:pStyle w:val="ConsPlusNormal"/>
            </w:pPr>
            <w:r>
              <w:t>кардиотонические средства, кроме сердечных гликозидов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C01CA</w:t>
            </w:r>
          </w:p>
        </w:tc>
        <w:tc>
          <w:tcPr>
            <w:tcW w:w="3005" w:type="dxa"/>
            <w:vMerge w:val="restart"/>
          </w:tcPr>
          <w:p w:rsidR="00612861" w:rsidRDefault="00612861">
            <w:pPr>
              <w:pStyle w:val="ConsPlusNormal"/>
            </w:pPr>
            <w:r>
              <w:t>адренергические и дофаминергические средства</w:t>
            </w:r>
          </w:p>
        </w:tc>
        <w:tc>
          <w:tcPr>
            <w:tcW w:w="2381" w:type="dxa"/>
          </w:tcPr>
          <w:p w:rsidR="00612861" w:rsidRDefault="00612861">
            <w:pPr>
              <w:pStyle w:val="ConsPlusNormal"/>
            </w:pPr>
            <w:r>
              <w:t>добутамин</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лиофилизат для приготовления раствора для инфузий;</w:t>
            </w:r>
          </w:p>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допамин</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норэпинефрин</w:t>
            </w:r>
          </w:p>
        </w:tc>
        <w:tc>
          <w:tcPr>
            <w:tcW w:w="2494" w:type="dxa"/>
          </w:tcPr>
          <w:p w:rsidR="00612861" w:rsidRDefault="00612861">
            <w:pPr>
              <w:pStyle w:val="ConsPlusNormal"/>
            </w:pPr>
            <w:r>
              <w:t>концентрат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фенилэфрин</w:t>
            </w:r>
          </w:p>
        </w:tc>
        <w:tc>
          <w:tcPr>
            <w:tcW w:w="2494" w:type="dxa"/>
          </w:tcPr>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эпинефрин</w:t>
            </w:r>
          </w:p>
        </w:tc>
        <w:tc>
          <w:tcPr>
            <w:tcW w:w="2494" w:type="dxa"/>
          </w:tcPr>
          <w:p w:rsidR="00612861" w:rsidRDefault="00612861">
            <w:pPr>
              <w:pStyle w:val="ConsPlusNormal"/>
            </w:pPr>
            <w:r>
              <w:t>раствор для инъекций</w:t>
            </w:r>
          </w:p>
        </w:tc>
      </w:tr>
      <w:tr w:rsidR="00612861">
        <w:tc>
          <w:tcPr>
            <w:tcW w:w="1191" w:type="dxa"/>
          </w:tcPr>
          <w:p w:rsidR="00612861" w:rsidRDefault="00612861">
            <w:pPr>
              <w:pStyle w:val="ConsPlusNormal"/>
            </w:pPr>
            <w:r>
              <w:t>C01CX</w:t>
            </w:r>
          </w:p>
        </w:tc>
        <w:tc>
          <w:tcPr>
            <w:tcW w:w="3005" w:type="dxa"/>
          </w:tcPr>
          <w:p w:rsidR="00612861" w:rsidRDefault="00612861">
            <w:pPr>
              <w:pStyle w:val="ConsPlusNormal"/>
            </w:pPr>
            <w:r>
              <w:t>другие кардиотонические средства</w:t>
            </w:r>
          </w:p>
        </w:tc>
        <w:tc>
          <w:tcPr>
            <w:tcW w:w="2381" w:type="dxa"/>
          </w:tcPr>
          <w:p w:rsidR="00612861" w:rsidRDefault="00612861">
            <w:pPr>
              <w:pStyle w:val="ConsPlusNormal"/>
            </w:pPr>
            <w:r>
              <w:t>левосимендан</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tcPr>
          <w:p w:rsidR="00612861" w:rsidRDefault="00612861">
            <w:pPr>
              <w:pStyle w:val="ConsPlusNormal"/>
            </w:pPr>
            <w:r>
              <w:t>C01D</w:t>
            </w:r>
          </w:p>
        </w:tc>
        <w:tc>
          <w:tcPr>
            <w:tcW w:w="3005" w:type="dxa"/>
          </w:tcPr>
          <w:p w:rsidR="00612861" w:rsidRDefault="00612861">
            <w:pPr>
              <w:pStyle w:val="ConsPlusNormal"/>
            </w:pPr>
            <w:r>
              <w:t>вазодилататоры для лечения заболеваний сердца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C01DA</w:t>
            </w:r>
          </w:p>
        </w:tc>
        <w:tc>
          <w:tcPr>
            <w:tcW w:w="3005" w:type="dxa"/>
            <w:vMerge w:val="restart"/>
          </w:tcPr>
          <w:p w:rsidR="00612861" w:rsidRDefault="00612861">
            <w:pPr>
              <w:pStyle w:val="ConsPlusNormal"/>
            </w:pPr>
            <w:r>
              <w:t>органические нитраты</w:t>
            </w:r>
          </w:p>
        </w:tc>
        <w:tc>
          <w:tcPr>
            <w:tcW w:w="2381" w:type="dxa"/>
          </w:tcPr>
          <w:p w:rsidR="00612861" w:rsidRDefault="00612861">
            <w:pPr>
              <w:pStyle w:val="ConsPlusNormal"/>
            </w:pPr>
            <w:r>
              <w:t>изосорбида динитрат</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спрей дозированный;</w:t>
            </w:r>
          </w:p>
          <w:p w:rsidR="00612861" w:rsidRDefault="00612861">
            <w:pPr>
              <w:pStyle w:val="ConsPlusNormal"/>
            </w:pPr>
            <w:r>
              <w:t>спрей подъязычный дозированный;</w:t>
            </w:r>
          </w:p>
          <w:p w:rsidR="00612861" w:rsidRDefault="00612861">
            <w:pPr>
              <w:pStyle w:val="ConsPlusNormal"/>
            </w:pPr>
            <w:r>
              <w:t>таблетки;</w:t>
            </w:r>
          </w:p>
          <w:p w:rsidR="00612861" w:rsidRDefault="00612861">
            <w:pPr>
              <w:pStyle w:val="ConsPlusNormal"/>
            </w:pPr>
            <w:r>
              <w:t>таблетки пролонгированного действия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изосорбида мононитрат</w:t>
            </w:r>
          </w:p>
        </w:tc>
        <w:tc>
          <w:tcPr>
            <w:tcW w:w="2494" w:type="dxa"/>
          </w:tcPr>
          <w:p w:rsidR="00612861" w:rsidRDefault="00612861">
            <w:pPr>
              <w:pStyle w:val="ConsPlusNormal"/>
            </w:pPr>
            <w:r>
              <w:t>капсулы;</w:t>
            </w:r>
          </w:p>
          <w:p w:rsidR="00612861" w:rsidRDefault="00612861">
            <w:pPr>
              <w:pStyle w:val="ConsPlusNormal"/>
            </w:pPr>
            <w:r>
              <w:t>капсулы пролонгированного действия;</w:t>
            </w:r>
          </w:p>
          <w:p w:rsidR="00612861" w:rsidRDefault="00612861">
            <w:pPr>
              <w:pStyle w:val="ConsPlusNormal"/>
            </w:pPr>
            <w:r>
              <w:t>капсулы ретард;</w:t>
            </w:r>
          </w:p>
          <w:p w:rsidR="00612861" w:rsidRDefault="00612861">
            <w:pPr>
              <w:pStyle w:val="ConsPlusNormal"/>
            </w:pPr>
            <w:r>
              <w:t>капсулы с пролонгированным высвобождением;</w:t>
            </w:r>
          </w:p>
          <w:p w:rsidR="00612861" w:rsidRDefault="00612861">
            <w:pPr>
              <w:pStyle w:val="ConsPlusNormal"/>
            </w:pPr>
            <w:r>
              <w:t>таблетки;</w:t>
            </w:r>
          </w:p>
          <w:p w:rsidR="00612861" w:rsidRDefault="00612861">
            <w:pPr>
              <w:pStyle w:val="ConsPlusNormal"/>
            </w:pPr>
            <w:r>
              <w:t>таблетки пролонгированного действия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нитроглицерин</w:t>
            </w:r>
          </w:p>
        </w:tc>
        <w:tc>
          <w:tcPr>
            <w:tcW w:w="2494" w:type="dxa"/>
          </w:tcPr>
          <w:p w:rsidR="00612861" w:rsidRDefault="00612861">
            <w:pPr>
              <w:pStyle w:val="ConsPlusNormal"/>
            </w:pPr>
            <w:r>
              <w:t>аэрозоль подъязычный дозированный;</w:t>
            </w:r>
          </w:p>
          <w:p w:rsidR="00612861" w:rsidRDefault="00612861">
            <w:pPr>
              <w:pStyle w:val="ConsPlusNormal"/>
            </w:pPr>
            <w:r>
              <w:t>капсулы подъязычные;</w:t>
            </w:r>
          </w:p>
          <w:p w:rsidR="00612861" w:rsidRDefault="00612861">
            <w:pPr>
              <w:pStyle w:val="ConsPlusNormal"/>
            </w:pPr>
            <w:r>
              <w:t>концентрат для приготовления раствора для инфузий;</w:t>
            </w:r>
          </w:p>
          <w:p w:rsidR="00612861" w:rsidRDefault="00612861">
            <w:pPr>
              <w:pStyle w:val="ConsPlusNormal"/>
            </w:pPr>
            <w:r>
              <w:t>пленки для наклеивания на десну;</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p>
        </w:tc>
        <w:tc>
          <w:tcPr>
            <w:tcW w:w="2494" w:type="dxa"/>
          </w:tcPr>
          <w:p w:rsidR="00612861" w:rsidRDefault="00612861">
            <w:pPr>
              <w:pStyle w:val="ConsPlusNormal"/>
            </w:pPr>
            <w:r>
              <w:t xml:space="preserve">раствор для </w:t>
            </w:r>
            <w:r>
              <w:lastRenderedPageBreak/>
              <w:t>внутривенного введения;</w:t>
            </w:r>
          </w:p>
          <w:p w:rsidR="00612861" w:rsidRDefault="00612861">
            <w:pPr>
              <w:pStyle w:val="ConsPlusNormal"/>
            </w:pPr>
            <w:r>
              <w:t>спрей подъязычный дозированный;</w:t>
            </w:r>
          </w:p>
          <w:p w:rsidR="00612861" w:rsidRDefault="00612861">
            <w:pPr>
              <w:pStyle w:val="ConsPlusNormal"/>
            </w:pPr>
            <w:r>
              <w:t>таблетки подъязычные;</w:t>
            </w:r>
          </w:p>
          <w:p w:rsidR="00612861" w:rsidRDefault="00612861">
            <w:pPr>
              <w:pStyle w:val="ConsPlusNormal"/>
            </w:pPr>
            <w:r>
              <w:t>таблетки сублингвальные</w:t>
            </w:r>
          </w:p>
        </w:tc>
      </w:tr>
      <w:tr w:rsidR="00612861">
        <w:tc>
          <w:tcPr>
            <w:tcW w:w="1191" w:type="dxa"/>
          </w:tcPr>
          <w:p w:rsidR="00612861" w:rsidRDefault="00612861">
            <w:pPr>
              <w:pStyle w:val="ConsPlusNormal"/>
            </w:pPr>
            <w:r>
              <w:lastRenderedPageBreak/>
              <w:t>C01E</w:t>
            </w:r>
          </w:p>
        </w:tc>
        <w:tc>
          <w:tcPr>
            <w:tcW w:w="3005" w:type="dxa"/>
          </w:tcPr>
          <w:p w:rsidR="00612861" w:rsidRDefault="00612861">
            <w:pPr>
              <w:pStyle w:val="ConsPlusNormal"/>
            </w:pPr>
            <w:r>
              <w:t>другие препараты для лечения заболеваний сердца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C01EA</w:t>
            </w:r>
          </w:p>
        </w:tc>
        <w:tc>
          <w:tcPr>
            <w:tcW w:w="3005" w:type="dxa"/>
          </w:tcPr>
          <w:p w:rsidR="00612861" w:rsidRDefault="00612861">
            <w:pPr>
              <w:pStyle w:val="ConsPlusNormal"/>
            </w:pPr>
            <w:r>
              <w:t>простагландины</w:t>
            </w:r>
          </w:p>
        </w:tc>
        <w:tc>
          <w:tcPr>
            <w:tcW w:w="2381" w:type="dxa"/>
          </w:tcPr>
          <w:p w:rsidR="00612861" w:rsidRDefault="00612861">
            <w:pPr>
              <w:pStyle w:val="ConsPlusNormal"/>
            </w:pPr>
            <w:r>
              <w:t>алпростадил</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лиофилизат для приготовления раствора для инфузий</w:t>
            </w:r>
          </w:p>
        </w:tc>
      </w:tr>
      <w:tr w:rsidR="00612861">
        <w:tc>
          <w:tcPr>
            <w:tcW w:w="1191" w:type="dxa"/>
            <w:vMerge w:val="restart"/>
          </w:tcPr>
          <w:p w:rsidR="00612861" w:rsidRDefault="00612861">
            <w:pPr>
              <w:pStyle w:val="ConsPlusNormal"/>
            </w:pPr>
            <w:r>
              <w:t>C01EB</w:t>
            </w:r>
          </w:p>
        </w:tc>
        <w:tc>
          <w:tcPr>
            <w:tcW w:w="3005" w:type="dxa"/>
            <w:vMerge w:val="restart"/>
          </w:tcPr>
          <w:p w:rsidR="00612861" w:rsidRDefault="00612861">
            <w:pPr>
              <w:pStyle w:val="ConsPlusNormal"/>
            </w:pPr>
            <w:r>
              <w:t>другие препараты для лечения заболеваний сердца</w:t>
            </w:r>
          </w:p>
        </w:tc>
        <w:tc>
          <w:tcPr>
            <w:tcW w:w="2381" w:type="dxa"/>
          </w:tcPr>
          <w:p w:rsidR="00612861" w:rsidRDefault="00612861">
            <w:pPr>
              <w:pStyle w:val="ConsPlusNormal"/>
            </w:pPr>
            <w:r>
              <w:t>ивабрадин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мельдоний</w:t>
            </w:r>
          </w:p>
        </w:tc>
        <w:tc>
          <w:tcPr>
            <w:tcW w:w="2494" w:type="dxa"/>
          </w:tcPr>
          <w:p w:rsidR="00612861" w:rsidRDefault="00612861">
            <w:pPr>
              <w:pStyle w:val="ConsPlusNormal"/>
            </w:pPr>
            <w:r>
              <w:t>капсулы;</w:t>
            </w:r>
          </w:p>
          <w:p w:rsidR="00612861" w:rsidRDefault="00612861">
            <w:pPr>
              <w:pStyle w:val="ConsPlusNormal"/>
            </w:pPr>
            <w:r>
              <w:t>раствор для внутривенного и парабульбарного введения;</w:t>
            </w:r>
          </w:p>
          <w:p w:rsidR="00612861" w:rsidRDefault="00612861">
            <w:pPr>
              <w:pStyle w:val="ConsPlusNormal"/>
            </w:pPr>
            <w:r>
              <w:t>раствор для внутривенного, внутримышечного и парабульбарного введения;</w:t>
            </w:r>
          </w:p>
          <w:p w:rsidR="00612861" w:rsidRDefault="00612861">
            <w:pPr>
              <w:pStyle w:val="ConsPlusNormal"/>
            </w:pPr>
            <w:r>
              <w:t>раствор для инъекций</w:t>
            </w:r>
          </w:p>
        </w:tc>
      </w:tr>
      <w:tr w:rsidR="00612861">
        <w:tc>
          <w:tcPr>
            <w:tcW w:w="1191" w:type="dxa"/>
          </w:tcPr>
          <w:p w:rsidR="00612861" w:rsidRDefault="00612861">
            <w:pPr>
              <w:pStyle w:val="ConsPlusNormal"/>
            </w:pPr>
            <w:r>
              <w:t>C02</w:t>
            </w:r>
          </w:p>
        </w:tc>
        <w:tc>
          <w:tcPr>
            <w:tcW w:w="3005" w:type="dxa"/>
          </w:tcPr>
          <w:p w:rsidR="00612861" w:rsidRDefault="00612861">
            <w:pPr>
              <w:pStyle w:val="ConsPlusNormal"/>
            </w:pPr>
            <w:r>
              <w:t>антигипертензивные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C02A</w:t>
            </w:r>
          </w:p>
        </w:tc>
        <w:tc>
          <w:tcPr>
            <w:tcW w:w="3005" w:type="dxa"/>
          </w:tcPr>
          <w:p w:rsidR="00612861" w:rsidRDefault="00612861">
            <w:pPr>
              <w:pStyle w:val="ConsPlusNormal"/>
            </w:pPr>
            <w:r>
              <w:t>антиадренергические средства центрального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C02AB</w:t>
            </w:r>
          </w:p>
        </w:tc>
        <w:tc>
          <w:tcPr>
            <w:tcW w:w="3005" w:type="dxa"/>
          </w:tcPr>
          <w:p w:rsidR="00612861" w:rsidRDefault="00612861">
            <w:pPr>
              <w:pStyle w:val="ConsPlusNormal"/>
            </w:pPr>
            <w:r>
              <w:t>метилдопа</w:t>
            </w:r>
          </w:p>
        </w:tc>
        <w:tc>
          <w:tcPr>
            <w:tcW w:w="2381" w:type="dxa"/>
          </w:tcPr>
          <w:p w:rsidR="00612861" w:rsidRDefault="00612861">
            <w:pPr>
              <w:pStyle w:val="ConsPlusNormal"/>
            </w:pPr>
            <w:r>
              <w:t>метилдопа</w:t>
            </w:r>
          </w:p>
        </w:tc>
        <w:tc>
          <w:tcPr>
            <w:tcW w:w="2494" w:type="dxa"/>
          </w:tcPr>
          <w:p w:rsidR="00612861" w:rsidRDefault="00612861">
            <w:pPr>
              <w:pStyle w:val="ConsPlusNormal"/>
            </w:pPr>
            <w:r>
              <w:t>таблетки</w:t>
            </w:r>
          </w:p>
        </w:tc>
      </w:tr>
      <w:tr w:rsidR="00612861">
        <w:tc>
          <w:tcPr>
            <w:tcW w:w="1191" w:type="dxa"/>
            <w:vMerge w:val="restart"/>
          </w:tcPr>
          <w:p w:rsidR="00612861" w:rsidRDefault="00612861">
            <w:pPr>
              <w:pStyle w:val="ConsPlusNormal"/>
            </w:pPr>
            <w:r>
              <w:t>C02AC</w:t>
            </w:r>
          </w:p>
        </w:tc>
        <w:tc>
          <w:tcPr>
            <w:tcW w:w="3005" w:type="dxa"/>
            <w:vMerge w:val="restart"/>
          </w:tcPr>
          <w:p w:rsidR="00612861" w:rsidRDefault="00612861">
            <w:pPr>
              <w:pStyle w:val="ConsPlusNormal"/>
            </w:pPr>
            <w:r>
              <w:t>агонисты имидазолиновых рецепторов</w:t>
            </w:r>
          </w:p>
        </w:tc>
        <w:tc>
          <w:tcPr>
            <w:tcW w:w="2381" w:type="dxa"/>
          </w:tcPr>
          <w:p w:rsidR="00612861" w:rsidRDefault="00612861">
            <w:pPr>
              <w:pStyle w:val="ConsPlusNormal"/>
            </w:pPr>
            <w:r>
              <w:t>клонидин</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моксонидин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C02C</w:t>
            </w:r>
          </w:p>
        </w:tc>
        <w:tc>
          <w:tcPr>
            <w:tcW w:w="3005" w:type="dxa"/>
          </w:tcPr>
          <w:p w:rsidR="00612861" w:rsidRDefault="00612861">
            <w:pPr>
              <w:pStyle w:val="ConsPlusNormal"/>
            </w:pPr>
            <w:r>
              <w:t>антиадренергические средства периферического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lastRenderedPageBreak/>
              <w:t>C02CA</w:t>
            </w:r>
          </w:p>
        </w:tc>
        <w:tc>
          <w:tcPr>
            <w:tcW w:w="3005" w:type="dxa"/>
          </w:tcPr>
          <w:p w:rsidR="00612861" w:rsidRDefault="00612861">
            <w:pPr>
              <w:pStyle w:val="ConsPlusNormal"/>
            </w:pPr>
            <w:r>
              <w:t>альфа-адреноблокаторы</w:t>
            </w:r>
          </w:p>
        </w:tc>
        <w:tc>
          <w:tcPr>
            <w:tcW w:w="2381" w:type="dxa"/>
          </w:tcPr>
          <w:p w:rsidR="00612861" w:rsidRDefault="00612861">
            <w:pPr>
              <w:pStyle w:val="ConsPlusNormal"/>
            </w:pPr>
            <w:r>
              <w:t>урапидил</w:t>
            </w:r>
          </w:p>
        </w:tc>
        <w:tc>
          <w:tcPr>
            <w:tcW w:w="2494" w:type="dxa"/>
          </w:tcPr>
          <w:p w:rsidR="00612861" w:rsidRDefault="00612861">
            <w:pPr>
              <w:pStyle w:val="ConsPlusNormal"/>
            </w:pPr>
            <w:r>
              <w:t>капсулы пролонгированного действия;</w:t>
            </w:r>
          </w:p>
          <w:p w:rsidR="00612861" w:rsidRDefault="00612861">
            <w:pPr>
              <w:pStyle w:val="ConsPlusNormal"/>
            </w:pPr>
            <w:r>
              <w:t>раствор для внутривенного введения</w:t>
            </w:r>
          </w:p>
        </w:tc>
      </w:tr>
      <w:tr w:rsidR="00612861">
        <w:tc>
          <w:tcPr>
            <w:tcW w:w="1191" w:type="dxa"/>
          </w:tcPr>
          <w:p w:rsidR="00612861" w:rsidRDefault="00612861">
            <w:pPr>
              <w:pStyle w:val="ConsPlusNormal"/>
            </w:pPr>
            <w:r>
              <w:t>C02K</w:t>
            </w:r>
          </w:p>
        </w:tc>
        <w:tc>
          <w:tcPr>
            <w:tcW w:w="3005" w:type="dxa"/>
          </w:tcPr>
          <w:p w:rsidR="00612861" w:rsidRDefault="00612861">
            <w:pPr>
              <w:pStyle w:val="ConsPlusNormal"/>
            </w:pPr>
            <w:r>
              <w:t>другие антигипертензивные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C02KX</w:t>
            </w:r>
          </w:p>
        </w:tc>
        <w:tc>
          <w:tcPr>
            <w:tcW w:w="3005" w:type="dxa"/>
          </w:tcPr>
          <w:p w:rsidR="00612861" w:rsidRDefault="00612861">
            <w:pPr>
              <w:pStyle w:val="ConsPlusNormal"/>
            </w:pPr>
            <w:r>
              <w:t>антигипертензивные средства для лечения легочной артериальной гипертензии</w:t>
            </w:r>
          </w:p>
        </w:tc>
        <w:tc>
          <w:tcPr>
            <w:tcW w:w="2381" w:type="dxa"/>
          </w:tcPr>
          <w:p w:rsidR="00612861" w:rsidRDefault="00612861">
            <w:pPr>
              <w:pStyle w:val="ConsPlusNormal"/>
            </w:pPr>
            <w:r>
              <w:t>бозентан</w:t>
            </w:r>
          </w:p>
        </w:tc>
        <w:tc>
          <w:tcPr>
            <w:tcW w:w="2494" w:type="dxa"/>
          </w:tcPr>
          <w:p w:rsidR="00612861" w:rsidRDefault="00612861">
            <w:pPr>
              <w:pStyle w:val="ConsPlusNormal"/>
            </w:pPr>
            <w:r>
              <w:t>таблетки диспергируемые;</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C03</w:t>
            </w:r>
          </w:p>
        </w:tc>
        <w:tc>
          <w:tcPr>
            <w:tcW w:w="3005" w:type="dxa"/>
          </w:tcPr>
          <w:p w:rsidR="00612861" w:rsidRDefault="00612861">
            <w:pPr>
              <w:pStyle w:val="ConsPlusNormal"/>
            </w:pPr>
            <w:r>
              <w:t>диуретики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C03A</w:t>
            </w:r>
          </w:p>
        </w:tc>
        <w:tc>
          <w:tcPr>
            <w:tcW w:w="3005" w:type="dxa"/>
          </w:tcPr>
          <w:p w:rsidR="00612861" w:rsidRDefault="00612861">
            <w:pPr>
              <w:pStyle w:val="ConsPlusNormal"/>
            </w:pPr>
            <w:r>
              <w:t>тиазидные диуретики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C03AA</w:t>
            </w:r>
          </w:p>
        </w:tc>
        <w:tc>
          <w:tcPr>
            <w:tcW w:w="3005" w:type="dxa"/>
          </w:tcPr>
          <w:p w:rsidR="00612861" w:rsidRDefault="00612861">
            <w:pPr>
              <w:pStyle w:val="ConsPlusNormal"/>
            </w:pPr>
            <w:r>
              <w:t>тиазиды</w:t>
            </w:r>
          </w:p>
        </w:tc>
        <w:tc>
          <w:tcPr>
            <w:tcW w:w="2381" w:type="dxa"/>
          </w:tcPr>
          <w:p w:rsidR="00612861" w:rsidRDefault="00612861">
            <w:pPr>
              <w:pStyle w:val="ConsPlusNormal"/>
            </w:pPr>
            <w:r>
              <w:t>гидрохлоротиазид</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C03B</w:t>
            </w:r>
          </w:p>
        </w:tc>
        <w:tc>
          <w:tcPr>
            <w:tcW w:w="3005" w:type="dxa"/>
          </w:tcPr>
          <w:p w:rsidR="00612861" w:rsidRDefault="00612861">
            <w:pPr>
              <w:pStyle w:val="ConsPlusNormal"/>
            </w:pPr>
            <w:r>
              <w:t>тиазидоподобные диуретики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C03BA</w:t>
            </w:r>
          </w:p>
        </w:tc>
        <w:tc>
          <w:tcPr>
            <w:tcW w:w="3005" w:type="dxa"/>
          </w:tcPr>
          <w:p w:rsidR="00612861" w:rsidRDefault="00612861">
            <w:pPr>
              <w:pStyle w:val="ConsPlusNormal"/>
            </w:pPr>
            <w:r>
              <w:t>сульфонамиды</w:t>
            </w:r>
          </w:p>
        </w:tc>
        <w:tc>
          <w:tcPr>
            <w:tcW w:w="2381" w:type="dxa"/>
          </w:tcPr>
          <w:p w:rsidR="00612861" w:rsidRDefault="00612861">
            <w:pPr>
              <w:pStyle w:val="ConsPlusNormal"/>
            </w:pPr>
            <w:r>
              <w:t>индапамид</w:t>
            </w:r>
          </w:p>
        </w:tc>
        <w:tc>
          <w:tcPr>
            <w:tcW w:w="2494" w:type="dxa"/>
          </w:tcPr>
          <w:p w:rsidR="00612861" w:rsidRDefault="00612861">
            <w:pPr>
              <w:pStyle w:val="ConsPlusNormal"/>
            </w:pPr>
            <w:r>
              <w:t>капсулы;</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t>таблетки пролонгированного действия, покрытые пленочной оболочкой;</w:t>
            </w:r>
          </w:p>
          <w:p w:rsidR="00612861" w:rsidRDefault="00612861">
            <w:pPr>
              <w:pStyle w:val="ConsPlusNormal"/>
            </w:pPr>
            <w:r>
              <w:t>таблетки с контролируемым высвобождением, покрытые пленочной оболочкой;</w:t>
            </w:r>
          </w:p>
          <w:p w:rsidR="00612861" w:rsidRDefault="00612861">
            <w:pPr>
              <w:pStyle w:val="ConsPlusNormal"/>
            </w:pPr>
            <w:r>
              <w:t>таблетки с модифицированным высвобождением, покрытые оболочкой</w:t>
            </w:r>
          </w:p>
        </w:tc>
      </w:tr>
      <w:tr w:rsidR="00612861">
        <w:tc>
          <w:tcPr>
            <w:tcW w:w="1191" w:type="dxa"/>
          </w:tcPr>
          <w:p w:rsidR="00612861" w:rsidRDefault="00612861">
            <w:pPr>
              <w:pStyle w:val="ConsPlusNormal"/>
            </w:pPr>
            <w:r>
              <w:t>C03C</w:t>
            </w:r>
          </w:p>
        </w:tc>
        <w:tc>
          <w:tcPr>
            <w:tcW w:w="3005" w:type="dxa"/>
          </w:tcPr>
          <w:p w:rsidR="00612861" w:rsidRDefault="00612861">
            <w:pPr>
              <w:pStyle w:val="ConsPlusNormal"/>
            </w:pPr>
            <w:r>
              <w:t>"петлевые" диуретики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C03CA</w:t>
            </w:r>
          </w:p>
        </w:tc>
        <w:tc>
          <w:tcPr>
            <w:tcW w:w="3005" w:type="dxa"/>
          </w:tcPr>
          <w:p w:rsidR="00612861" w:rsidRDefault="00612861">
            <w:pPr>
              <w:pStyle w:val="ConsPlusNormal"/>
            </w:pPr>
            <w:r>
              <w:t>сульфонамиды</w:t>
            </w:r>
          </w:p>
        </w:tc>
        <w:tc>
          <w:tcPr>
            <w:tcW w:w="2381" w:type="dxa"/>
          </w:tcPr>
          <w:p w:rsidR="00612861" w:rsidRDefault="00612861">
            <w:pPr>
              <w:pStyle w:val="ConsPlusNormal"/>
            </w:pPr>
            <w:r>
              <w:t>фуросемид</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p w:rsidR="00612861" w:rsidRDefault="00612861">
            <w:pPr>
              <w:pStyle w:val="ConsPlusNormal"/>
            </w:pPr>
            <w:r>
              <w:t>таблетки</w:t>
            </w:r>
          </w:p>
        </w:tc>
      </w:tr>
      <w:tr w:rsidR="00612861">
        <w:tc>
          <w:tcPr>
            <w:tcW w:w="1191" w:type="dxa"/>
          </w:tcPr>
          <w:p w:rsidR="00612861" w:rsidRDefault="00612861">
            <w:pPr>
              <w:pStyle w:val="ConsPlusNormal"/>
            </w:pPr>
            <w:r>
              <w:lastRenderedPageBreak/>
              <w:t>C03D</w:t>
            </w:r>
          </w:p>
        </w:tc>
        <w:tc>
          <w:tcPr>
            <w:tcW w:w="3005" w:type="dxa"/>
          </w:tcPr>
          <w:p w:rsidR="00612861" w:rsidRDefault="00612861">
            <w:pPr>
              <w:pStyle w:val="ConsPlusNormal"/>
            </w:pPr>
            <w:r>
              <w:t>калийсберегающие диуретики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C03DA</w:t>
            </w:r>
          </w:p>
        </w:tc>
        <w:tc>
          <w:tcPr>
            <w:tcW w:w="3005" w:type="dxa"/>
          </w:tcPr>
          <w:p w:rsidR="00612861" w:rsidRDefault="00612861">
            <w:pPr>
              <w:pStyle w:val="ConsPlusNormal"/>
            </w:pPr>
            <w:r>
              <w:t>антагонисты альдостерона</w:t>
            </w:r>
          </w:p>
        </w:tc>
        <w:tc>
          <w:tcPr>
            <w:tcW w:w="2381" w:type="dxa"/>
          </w:tcPr>
          <w:p w:rsidR="00612861" w:rsidRDefault="00612861">
            <w:pPr>
              <w:pStyle w:val="ConsPlusNormal"/>
            </w:pPr>
            <w:r>
              <w:t>спиронолактон</w:t>
            </w:r>
          </w:p>
        </w:tc>
        <w:tc>
          <w:tcPr>
            <w:tcW w:w="2494" w:type="dxa"/>
          </w:tcPr>
          <w:p w:rsidR="00612861" w:rsidRDefault="00612861">
            <w:pPr>
              <w:pStyle w:val="ConsPlusNormal"/>
            </w:pPr>
            <w:r>
              <w:t>капсулы;</w:t>
            </w:r>
          </w:p>
          <w:p w:rsidR="00612861" w:rsidRDefault="00612861">
            <w:pPr>
              <w:pStyle w:val="ConsPlusNormal"/>
            </w:pPr>
            <w:r>
              <w:t>таблетки</w:t>
            </w:r>
          </w:p>
        </w:tc>
      </w:tr>
      <w:tr w:rsidR="00612861">
        <w:tc>
          <w:tcPr>
            <w:tcW w:w="1191" w:type="dxa"/>
          </w:tcPr>
          <w:p w:rsidR="00612861" w:rsidRDefault="00612861">
            <w:pPr>
              <w:pStyle w:val="ConsPlusNormal"/>
            </w:pPr>
            <w:r>
              <w:t>C04</w:t>
            </w:r>
          </w:p>
        </w:tc>
        <w:tc>
          <w:tcPr>
            <w:tcW w:w="3005" w:type="dxa"/>
          </w:tcPr>
          <w:p w:rsidR="00612861" w:rsidRDefault="00612861">
            <w:pPr>
              <w:pStyle w:val="ConsPlusNormal"/>
            </w:pPr>
            <w:r>
              <w:t>периферические вазодилататоры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C04A</w:t>
            </w:r>
          </w:p>
        </w:tc>
        <w:tc>
          <w:tcPr>
            <w:tcW w:w="3005" w:type="dxa"/>
          </w:tcPr>
          <w:p w:rsidR="00612861" w:rsidRDefault="00612861">
            <w:pPr>
              <w:pStyle w:val="ConsPlusNormal"/>
            </w:pPr>
            <w:r>
              <w:t>периферические вазодилататоры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C04AD</w:t>
            </w:r>
          </w:p>
        </w:tc>
        <w:tc>
          <w:tcPr>
            <w:tcW w:w="3005" w:type="dxa"/>
          </w:tcPr>
          <w:p w:rsidR="00612861" w:rsidRDefault="00612861">
            <w:pPr>
              <w:pStyle w:val="ConsPlusNormal"/>
            </w:pPr>
            <w:r>
              <w:t>производные пурина</w:t>
            </w:r>
          </w:p>
        </w:tc>
        <w:tc>
          <w:tcPr>
            <w:tcW w:w="2381" w:type="dxa"/>
          </w:tcPr>
          <w:p w:rsidR="00612861" w:rsidRDefault="00612861">
            <w:pPr>
              <w:pStyle w:val="ConsPlusNormal"/>
            </w:pPr>
            <w:r>
              <w:t>пентоксифиллин</w:t>
            </w:r>
          </w:p>
        </w:tc>
        <w:tc>
          <w:tcPr>
            <w:tcW w:w="2494" w:type="dxa"/>
          </w:tcPr>
          <w:p w:rsidR="00612861" w:rsidRDefault="00612861">
            <w:pPr>
              <w:pStyle w:val="ConsPlusNormal"/>
            </w:pPr>
            <w:r>
              <w:t>концентрат для приготовления раствора для внутривенного и внутриартериального введения;</w:t>
            </w:r>
          </w:p>
          <w:p w:rsidR="00612861" w:rsidRDefault="00612861">
            <w:pPr>
              <w:pStyle w:val="ConsPlusNormal"/>
            </w:pPr>
            <w:r>
              <w:t>концентрат для приготовления раствора для инфузий;</w:t>
            </w:r>
          </w:p>
          <w:p w:rsidR="00612861" w:rsidRDefault="00612861">
            <w:pPr>
              <w:pStyle w:val="ConsPlusNormal"/>
            </w:pPr>
            <w:r>
              <w:t>концентрат для приготовления раствора для инъекций;</w:t>
            </w:r>
          </w:p>
          <w:p w:rsidR="00612861" w:rsidRDefault="00612861">
            <w:pPr>
              <w:pStyle w:val="ConsPlusNormal"/>
            </w:pPr>
            <w:r>
              <w:t>раствор для внутривенного введения;</w:t>
            </w:r>
          </w:p>
          <w:p w:rsidR="00612861" w:rsidRDefault="00612861">
            <w:pPr>
              <w:pStyle w:val="ConsPlusNormal"/>
            </w:pPr>
            <w:r>
              <w:t>раствор для внутривенного и внутриартериального введения;</w:t>
            </w:r>
          </w:p>
          <w:p w:rsidR="00612861" w:rsidRDefault="00612861">
            <w:pPr>
              <w:pStyle w:val="ConsPlusNormal"/>
            </w:pPr>
            <w:r>
              <w:t>раствор для инфузий;</w:t>
            </w:r>
          </w:p>
          <w:p w:rsidR="00612861" w:rsidRDefault="00612861">
            <w:pPr>
              <w:pStyle w:val="ConsPlusNormal"/>
            </w:pPr>
            <w:r>
              <w:t>раствор для инъекций</w:t>
            </w:r>
          </w:p>
        </w:tc>
      </w:tr>
      <w:tr w:rsidR="00612861">
        <w:tc>
          <w:tcPr>
            <w:tcW w:w="1191" w:type="dxa"/>
          </w:tcPr>
          <w:p w:rsidR="00612861" w:rsidRDefault="00612861">
            <w:pPr>
              <w:pStyle w:val="ConsPlusNormal"/>
            </w:pPr>
            <w:r>
              <w:t>C07</w:t>
            </w:r>
          </w:p>
        </w:tc>
        <w:tc>
          <w:tcPr>
            <w:tcW w:w="3005" w:type="dxa"/>
          </w:tcPr>
          <w:p w:rsidR="00612861" w:rsidRDefault="00612861">
            <w:pPr>
              <w:pStyle w:val="ConsPlusNormal"/>
            </w:pPr>
            <w:r>
              <w:t>бета-адреноблокаторы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C07A</w:t>
            </w:r>
          </w:p>
        </w:tc>
        <w:tc>
          <w:tcPr>
            <w:tcW w:w="3005" w:type="dxa"/>
          </w:tcPr>
          <w:p w:rsidR="00612861" w:rsidRDefault="00612861">
            <w:pPr>
              <w:pStyle w:val="ConsPlusNormal"/>
            </w:pPr>
            <w:r>
              <w:t>бета-адреноблокаторы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C07AA</w:t>
            </w:r>
          </w:p>
        </w:tc>
        <w:tc>
          <w:tcPr>
            <w:tcW w:w="3005" w:type="dxa"/>
            <w:vMerge w:val="restart"/>
          </w:tcPr>
          <w:p w:rsidR="00612861" w:rsidRDefault="00612861">
            <w:pPr>
              <w:pStyle w:val="ConsPlusNormal"/>
            </w:pPr>
            <w:r>
              <w:t>неселективные бета-адреноблокаторы</w:t>
            </w:r>
          </w:p>
        </w:tc>
        <w:tc>
          <w:tcPr>
            <w:tcW w:w="2381" w:type="dxa"/>
          </w:tcPr>
          <w:p w:rsidR="00612861" w:rsidRDefault="00612861">
            <w:pPr>
              <w:pStyle w:val="ConsPlusNormal"/>
            </w:pPr>
            <w:r>
              <w:t>пропранолол</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соталол</w:t>
            </w:r>
          </w:p>
        </w:tc>
        <w:tc>
          <w:tcPr>
            <w:tcW w:w="2494" w:type="dxa"/>
          </w:tcPr>
          <w:p w:rsidR="00612861" w:rsidRDefault="00612861">
            <w:pPr>
              <w:pStyle w:val="ConsPlusNormal"/>
            </w:pPr>
            <w:r>
              <w:t>таблетки</w:t>
            </w:r>
          </w:p>
        </w:tc>
      </w:tr>
      <w:tr w:rsidR="00612861">
        <w:tc>
          <w:tcPr>
            <w:tcW w:w="1191" w:type="dxa"/>
            <w:vMerge w:val="restart"/>
          </w:tcPr>
          <w:p w:rsidR="00612861" w:rsidRDefault="00612861">
            <w:pPr>
              <w:pStyle w:val="ConsPlusNormal"/>
            </w:pPr>
            <w:r>
              <w:t>C07AB</w:t>
            </w:r>
          </w:p>
        </w:tc>
        <w:tc>
          <w:tcPr>
            <w:tcW w:w="3005" w:type="dxa"/>
            <w:vMerge w:val="restart"/>
          </w:tcPr>
          <w:p w:rsidR="00612861" w:rsidRDefault="00612861">
            <w:pPr>
              <w:pStyle w:val="ConsPlusNormal"/>
            </w:pPr>
            <w:r>
              <w:t>селективные бета-адреноблокаторы</w:t>
            </w:r>
          </w:p>
        </w:tc>
        <w:tc>
          <w:tcPr>
            <w:tcW w:w="2381" w:type="dxa"/>
          </w:tcPr>
          <w:p w:rsidR="00612861" w:rsidRDefault="00612861">
            <w:pPr>
              <w:pStyle w:val="ConsPlusNormal"/>
            </w:pPr>
            <w:r>
              <w:t>атенолол</w:t>
            </w:r>
          </w:p>
        </w:tc>
        <w:tc>
          <w:tcPr>
            <w:tcW w:w="2494" w:type="dxa"/>
          </w:tcPr>
          <w:p w:rsidR="00612861" w:rsidRDefault="00612861">
            <w:pPr>
              <w:pStyle w:val="ConsPlusNormal"/>
            </w:pPr>
            <w:r>
              <w:t>таблетки;</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бисопролол</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метопролол</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w:t>
            </w:r>
          </w:p>
          <w:p w:rsidR="00612861" w:rsidRDefault="00612861">
            <w:pPr>
              <w:pStyle w:val="ConsPlusNormal"/>
            </w:pPr>
            <w:r>
              <w:t xml:space="preserve">таблетки, покрытые </w:t>
            </w:r>
            <w:r>
              <w:lastRenderedPageBreak/>
              <w:t>пленочной оболочкой;</w:t>
            </w:r>
          </w:p>
          <w:p w:rsidR="00612861" w:rsidRDefault="00612861">
            <w:pPr>
              <w:pStyle w:val="ConsPlusNormal"/>
            </w:pPr>
            <w:r>
              <w:t>таблетки пролонгированного действия, покрытые пленочной оболочкой;</w:t>
            </w:r>
          </w:p>
          <w:p w:rsidR="00612861" w:rsidRDefault="00612861">
            <w:pPr>
              <w:pStyle w:val="ConsPlusNormal"/>
            </w:pPr>
            <w:r>
              <w:t>таблетки с замедленным высвобождением, покрытые оболочкой</w:t>
            </w:r>
          </w:p>
        </w:tc>
      </w:tr>
      <w:tr w:rsidR="00612861">
        <w:tc>
          <w:tcPr>
            <w:tcW w:w="1191" w:type="dxa"/>
          </w:tcPr>
          <w:p w:rsidR="00612861" w:rsidRDefault="00612861">
            <w:pPr>
              <w:pStyle w:val="ConsPlusNormal"/>
            </w:pPr>
            <w:r>
              <w:lastRenderedPageBreak/>
              <w:t>C07AG</w:t>
            </w:r>
          </w:p>
        </w:tc>
        <w:tc>
          <w:tcPr>
            <w:tcW w:w="3005" w:type="dxa"/>
          </w:tcPr>
          <w:p w:rsidR="00612861" w:rsidRDefault="00612861">
            <w:pPr>
              <w:pStyle w:val="ConsPlusNormal"/>
            </w:pPr>
            <w:r>
              <w:t>альф</w:t>
            </w:r>
            <w:proofErr w:type="gramStart"/>
            <w:r>
              <w:t>а-</w:t>
            </w:r>
            <w:proofErr w:type="gramEnd"/>
            <w:r>
              <w:t xml:space="preserve"> и бета-адреноблокаторы</w:t>
            </w:r>
          </w:p>
        </w:tc>
        <w:tc>
          <w:tcPr>
            <w:tcW w:w="2381" w:type="dxa"/>
          </w:tcPr>
          <w:p w:rsidR="00612861" w:rsidRDefault="00612861">
            <w:pPr>
              <w:pStyle w:val="ConsPlusNormal"/>
            </w:pPr>
            <w:r>
              <w:t>карведилол</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C08</w:t>
            </w:r>
          </w:p>
        </w:tc>
        <w:tc>
          <w:tcPr>
            <w:tcW w:w="3005" w:type="dxa"/>
          </w:tcPr>
          <w:p w:rsidR="00612861" w:rsidRDefault="00612861">
            <w:pPr>
              <w:pStyle w:val="ConsPlusNormal"/>
            </w:pPr>
            <w:r>
              <w:t>блокаторы кальциевых каналов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C08C</w:t>
            </w:r>
          </w:p>
        </w:tc>
        <w:tc>
          <w:tcPr>
            <w:tcW w:w="3005" w:type="dxa"/>
          </w:tcPr>
          <w:p w:rsidR="00612861" w:rsidRDefault="00612861">
            <w:pPr>
              <w:pStyle w:val="ConsPlusNormal"/>
            </w:pPr>
            <w:proofErr w:type="gramStart"/>
            <w:r>
              <w:t>селективные блокаторы кальциевых каналов с преимущественным действием на сосуды</w:t>
            </w:r>
            <w:proofErr w:type="gramEnd"/>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C08CA</w:t>
            </w:r>
          </w:p>
        </w:tc>
        <w:tc>
          <w:tcPr>
            <w:tcW w:w="3005" w:type="dxa"/>
            <w:vMerge w:val="restart"/>
          </w:tcPr>
          <w:p w:rsidR="00612861" w:rsidRDefault="00612861">
            <w:pPr>
              <w:pStyle w:val="ConsPlusNormal"/>
            </w:pPr>
            <w:r>
              <w:t>производные дигидропиридина</w:t>
            </w:r>
          </w:p>
        </w:tc>
        <w:tc>
          <w:tcPr>
            <w:tcW w:w="2381" w:type="dxa"/>
          </w:tcPr>
          <w:p w:rsidR="00612861" w:rsidRDefault="00612861">
            <w:pPr>
              <w:pStyle w:val="ConsPlusNormal"/>
            </w:pPr>
            <w:r>
              <w:t>амлодипин</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нимодипин</w:t>
            </w:r>
          </w:p>
        </w:tc>
        <w:tc>
          <w:tcPr>
            <w:tcW w:w="2494" w:type="dxa"/>
          </w:tcPr>
          <w:p w:rsidR="00612861" w:rsidRDefault="00612861">
            <w:pPr>
              <w:pStyle w:val="ConsPlusNormal"/>
            </w:pPr>
            <w:r>
              <w:t>раствор для инфузий;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нифедипин</w:t>
            </w:r>
          </w:p>
        </w:tc>
        <w:tc>
          <w:tcPr>
            <w:tcW w:w="2494" w:type="dxa"/>
          </w:tcPr>
          <w:p w:rsidR="00612861" w:rsidRDefault="00612861">
            <w:pPr>
              <w:pStyle w:val="ConsPlusNormal"/>
            </w:pPr>
            <w:r>
              <w:t>раствор для инфузий;</w:t>
            </w:r>
          </w:p>
          <w:p w:rsidR="00612861" w:rsidRDefault="00612861">
            <w:pPr>
              <w:pStyle w:val="ConsPlusNormal"/>
            </w:pPr>
            <w:r>
              <w:t>таблетки;</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покрытые пленочной оболочкой, с модифицированным высвобождением;</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t>таблетки пролонгированного действия, покрытые пленочной оболочкой;</w:t>
            </w:r>
          </w:p>
          <w:p w:rsidR="00612861" w:rsidRDefault="00612861">
            <w:pPr>
              <w:pStyle w:val="ConsPlusNormal"/>
            </w:pPr>
            <w:r>
              <w:t>таблетки с контролируемым высвобождением, покрытые оболочкой;</w:t>
            </w:r>
          </w:p>
          <w:p w:rsidR="00612861" w:rsidRDefault="00612861">
            <w:pPr>
              <w:pStyle w:val="ConsPlusNormal"/>
            </w:pPr>
            <w:r>
              <w:t xml:space="preserve">таблетки с контролируемым высвобождением, </w:t>
            </w:r>
            <w:r>
              <w:lastRenderedPageBreak/>
              <w:t>покрытые пленочной оболочкой;</w:t>
            </w:r>
          </w:p>
          <w:p w:rsidR="00612861" w:rsidRDefault="00612861">
            <w:pPr>
              <w:pStyle w:val="ConsPlusNormal"/>
            </w:pPr>
            <w:r>
              <w:t>таблетки с модифицированным высвобождением, покрытые оболочкой</w:t>
            </w:r>
          </w:p>
        </w:tc>
      </w:tr>
      <w:tr w:rsidR="00612861">
        <w:tc>
          <w:tcPr>
            <w:tcW w:w="1191" w:type="dxa"/>
          </w:tcPr>
          <w:p w:rsidR="00612861" w:rsidRDefault="00612861">
            <w:pPr>
              <w:pStyle w:val="ConsPlusNormal"/>
            </w:pPr>
            <w:r>
              <w:lastRenderedPageBreak/>
              <w:t>C08D</w:t>
            </w:r>
          </w:p>
        </w:tc>
        <w:tc>
          <w:tcPr>
            <w:tcW w:w="3005" w:type="dxa"/>
          </w:tcPr>
          <w:p w:rsidR="00612861" w:rsidRDefault="00612861">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C08DA</w:t>
            </w:r>
          </w:p>
        </w:tc>
        <w:tc>
          <w:tcPr>
            <w:tcW w:w="3005" w:type="dxa"/>
          </w:tcPr>
          <w:p w:rsidR="00612861" w:rsidRDefault="00612861">
            <w:pPr>
              <w:pStyle w:val="ConsPlusNormal"/>
            </w:pPr>
            <w:r>
              <w:t>производные фенилалкиламина</w:t>
            </w:r>
          </w:p>
        </w:tc>
        <w:tc>
          <w:tcPr>
            <w:tcW w:w="2381" w:type="dxa"/>
          </w:tcPr>
          <w:p w:rsidR="00612861" w:rsidRDefault="00612861">
            <w:pPr>
              <w:pStyle w:val="ConsPlusNormal"/>
            </w:pPr>
            <w:r>
              <w:t>верапамил</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tcPr>
          <w:p w:rsidR="00612861" w:rsidRDefault="00612861">
            <w:pPr>
              <w:pStyle w:val="ConsPlusNormal"/>
            </w:pPr>
            <w:r>
              <w:t>C09</w:t>
            </w:r>
          </w:p>
        </w:tc>
        <w:tc>
          <w:tcPr>
            <w:tcW w:w="3005" w:type="dxa"/>
          </w:tcPr>
          <w:p w:rsidR="00612861" w:rsidRDefault="00612861">
            <w:pPr>
              <w:pStyle w:val="ConsPlusNormal"/>
            </w:pPr>
            <w:r>
              <w:t>средства, действующие на ренин-ангиотензиновую систему</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C09A</w:t>
            </w:r>
          </w:p>
        </w:tc>
        <w:tc>
          <w:tcPr>
            <w:tcW w:w="3005" w:type="dxa"/>
          </w:tcPr>
          <w:p w:rsidR="00612861" w:rsidRDefault="00612861">
            <w:pPr>
              <w:pStyle w:val="ConsPlusNormal"/>
            </w:pPr>
            <w:r>
              <w:t>ингибиторы АПФ</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C09AA</w:t>
            </w:r>
          </w:p>
        </w:tc>
        <w:tc>
          <w:tcPr>
            <w:tcW w:w="3005" w:type="dxa"/>
            <w:vMerge w:val="restart"/>
          </w:tcPr>
          <w:p w:rsidR="00612861" w:rsidRDefault="00612861">
            <w:pPr>
              <w:pStyle w:val="ConsPlusNormal"/>
            </w:pPr>
            <w:r>
              <w:t>ингибиторы АПФ</w:t>
            </w:r>
          </w:p>
        </w:tc>
        <w:tc>
          <w:tcPr>
            <w:tcW w:w="2381" w:type="dxa"/>
          </w:tcPr>
          <w:p w:rsidR="00612861" w:rsidRDefault="00612861">
            <w:pPr>
              <w:pStyle w:val="ConsPlusNormal"/>
            </w:pPr>
            <w:r>
              <w:t>каптоприл</w:t>
            </w:r>
          </w:p>
        </w:tc>
        <w:tc>
          <w:tcPr>
            <w:tcW w:w="2494" w:type="dxa"/>
          </w:tcPr>
          <w:p w:rsidR="00612861" w:rsidRDefault="00612861">
            <w:pPr>
              <w:pStyle w:val="ConsPlusNormal"/>
            </w:pPr>
            <w:r>
              <w:t>таблетки;</w:t>
            </w:r>
          </w:p>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лизиноприл</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периндоприл</w:t>
            </w:r>
          </w:p>
        </w:tc>
        <w:tc>
          <w:tcPr>
            <w:tcW w:w="2494" w:type="dxa"/>
          </w:tcPr>
          <w:p w:rsidR="00612861" w:rsidRDefault="00612861">
            <w:pPr>
              <w:pStyle w:val="ConsPlusNormal"/>
            </w:pPr>
            <w:r>
              <w:t>таблетки;</w:t>
            </w:r>
          </w:p>
          <w:p w:rsidR="00612861" w:rsidRDefault="00612861">
            <w:pPr>
              <w:pStyle w:val="ConsPlusNormal"/>
            </w:pPr>
            <w:r>
              <w:t>таблетки, диспергируемые в полости рта;</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эналаприл</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C09C</w:t>
            </w:r>
          </w:p>
        </w:tc>
        <w:tc>
          <w:tcPr>
            <w:tcW w:w="3005" w:type="dxa"/>
          </w:tcPr>
          <w:p w:rsidR="00612861" w:rsidRDefault="00612861">
            <w:pPr>
              <w:pStyle w:val="ConsPlusNormal"/>
            </w:pPr>
            <w:r>
              <w:t>антагонисты рецепторов ангиотензина II</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C09CA</w:t>
            </w:r>
          </w:p>
        </w:tc>
        <w:tc>
          <w:tcPr>
            <w:tcW w:w="3005" w:type="dxa"/>
          </w:tcPr>
          <w:p w:rsidR="00612861" w:rsidRDefault="00612861">
            <w:pPr>
              <w:pStyle w:val="ConsPlusNormal"/>
            </w:pPr>
            <w:r>
              <w:t>антагонисты рецепторов ангиотензина II</w:t>
            </w:r>
          </w:p>
        </w:tc>
        <w:tc>
          <w:tcPr>
            <w:tcW w:w="2381" w:type="dxa"/>
          </w:tcPr>
          <w:p w:rsidR="00612861" w:rsidRDefault="00612861">
            <w:pPr>
              <w:pStyle w:val="ConsPlusNormal"/>
            </w:pPr>
            <w:r>
              <w:t>лозартан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lastRenderedPageBreak/>
              <w:t>C09DX</w:t>
            </w:r>
          </w:p>
        </w:tc>
        <w:tc>
          <w:tcPr>
            <w:tcW w:w="3005" w:type="dxa"/>
          </w:tcPr>
          <w:p w:rsidR="00612861" w:rsidRDefault="00612861">
            <w:pPr>
              <w:pStyle w:val="ConsPlusNormal"/>
            </w:pPr>
            <w:r>
              <w:t>антагонисты рецепторов ангиотензина II в комбинации с другими средствами</w:t>
            </w:r>
          </w:p>
        </w:tc>
        <w:tc>
          <w:tcPr>
            <w:tcW w:w="2381" w:type="dxa"/>
          </w:tcPr>
          <w:p w:rsidR="00612861" w:rsidRDefault="00612861">
            <w:pPr>
              <w:pStyle w:val="ConsPlusNormal"/>
            </w:pPr>
            <w:r>
              <w:t>валсартан + сакубитрил</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C10</w:t>
            </w:r>
          </w:p>
        </w:tc>
        <w:tc>
          <w:tcPr>
            <w:tcW w:w="3005" w:type="dxa"/>
          </w:tcPr>
          <w:p w:rsidR="00612861" w:rsidRDefault="00612861">
            <w:pPr>
              <w:pStyle w:val="ConsPlusNormal"/>
            </w:pPr>
            <w:r>
              <w:t>гиполипидемические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C10A</w:t>
            </w:r>
          </w:p>
        </w:tc>
        <w:tc>
          <w:tcPr>
            <w:tcW w:w="3005" w:type="dxa"/>
          </w:tcPr>
          <w:p w:rsidR="00612861" w:rsidRDefault="00612861">
            <w:pPr>
              <w:pStyle w:val="ConsPlusNormal"/>
            </w:pPr>
            <w:r>
              <w:t>гиполипидемические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C10AA</w:t>
            </w:r>
          </w:p>
        </w:tc>
        <w:tc>
          <w:tcPr>
            <w:tcW w:w="3005" w:type="dxa"/>
            <w:vMerge w:val="restart"/>
          </w:tcPr>
          <w:p w:rsidR="00612861" w:rsidRDefault="00612861">
            <w:pPr>
              <w:pStyle w:val="ConsPlusNormal"/>
            </w:pPr>
            <w:r>
              <w:t>ингибиторы ГМГ-КоА-редуктазы</w:t>
            </w:r>
          </w:p>
        </w:tc>
        <w:tc>
          <w:tcPr>
            <w:tcW w:w="2381" w:type="dxa"/>
          </w:tcPr>
          <w:p w:rsidR="00612861" w:rsidRDefault="00612861">
            <w:pPr>
              <w:pStyle w:val="ConsPlusNormal"/>
            </w:pPr>
            <w:r>
              <w:t>аторвастатин</w:t>
            </w:r>
          </w:p>
        </w:tc>
        <w:tc>
          <w:tcPr>
            <w:tcW w:w="2494" w:type="dxa"/>
          </w:tcPr>
          <w:p w:rsidR="00612861" w:rsidRDefault="00612861">
            <w:pPr>
              <w:pStyle w:val="ConsPlusNormal"/>
            </w:pPr>
            <w:r>
              <w:t>капсулы;</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симвастатин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C10AB</w:t>
            </w:r>
          </w:p>
        </w:tc>
        <w:tc>
          <w:tcPr>
            <w:tcW w:w="3005" w:type="dxa"/>
          </w:tcPr>
          <w:p w:rsidR="00612861" w:rsidRDefault="00612861">
            <w:pPr>
              <w:pStyle w:val="ConsPlusNormal"/>
            </w:pPr>
            <w:r>
              <w:t>фибраты</w:t>
            </w:r>
          </w:p>
        </w:tc>
        <w:tc>
          <w:tcPr>
            <w:tcW w:w="2381" w:type="dxa"/>
          </w:tcPr>
          <w:p w:rsidR="00612861" w:rsidRDefault="00612861">
            <w:pPr>
              <w:pStyle w:val="ConsPlusNormal"/>
            </w:pPr>
            <w:r>
              <w:t>фенофибрат</w:t>
            </w:r>
          </w:p>
        </w:tc>
        <w:tc>
          <w:tcPr>
            <w:tcW w:w="2494" w:type="dxa"/>
          </w:tcPr>
          <w:p w:rsidR="00612861" w:rsidRDefault="00612861">
            <w:pPr>
              <w:pStyle w:val="ConsPlusNormal"/>
            </w:pPr>
            <w:r>
              <w:t>капсулы;</w:t>
            </w:r>
          </w:p>
          <w:p w:rsidR="00612861" w:rsidRDefault="00612861">
            <w:pPr>
              <w:pStyle w:val="ConsPlusNormal"/>
            </w:pPr>
            <w:r>
              <w:t>капсулы пролонгированного действия;</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C10AX</w:t>
            </w:r>
          </w:p>
        </w:tc>
        <w:tc>
          <w:tcPr>
            <w:tcW w:w="3005" w:type="dxa"/>
            <w:vMerge w:val="restart"/>
          </w:tcPr>
          <w:p w:rsidR="00612861" w:rsidRDefault="00612861">
            <w:pPr>
              <w:pStyle w:val="ConsPlusNormal"/>
            </w:pPr>
            <w:r>
              <w:t>другие гиполипидемические средства</w:t>
            </w:r>
          </w:p>
        </w:tc>
        <w:tc>
          <w:tcPr>
            <w:tcW w:w="2381" w:type="dxa"/>
          </w:tcPr>
          <w:p w:rsidR="00612861" w:rsidRDefault="00612861">
            <w:pPr>
              <w:pStyle w:val="ConsPlusNormal"/>
            </w:pPr>
            <w:r>
              <w:t>алирокумаб</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эволокумаб</w:t>
            </w:r>
          </w:p>
        </w:tc>
        <w:tc>
          <w:tcPr>
            <w:tcW w:w="2494" w:type="dxa"/>
          </w:tcPr>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outlineLvl w:val="2"/>
            </w:pPr>
            <w:r>
              <w:t>D</w:t>
            </w:r>
          </w:p>
        </w:tc>
        <w:tc>
          <w:tcPr>
            <w:tcW w:w="3005" w:type="dxa"/>
          </w:tcPr>
          <w:p w:rsidR="00612861" w:rsidRDefault="00612861">
            <w:pPr>
              <w:pStyle w:val="ConsPlusNormal"/>
            </w:pPr>
            <w:r>
              <w:t>дерматологические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D01</w:t>
            </w:r>
          </w:p>
        </w:tc>
        <w:tc>
          <w:tcPr>
            <w:tcW w:w="3005" w:type="dxa"/>
          </w:tcPr>
          <w:p w:rsidR="00612861" w:rsidRDefault="00612861">
            <w:pPr>
              <w:pStyle w:val="ConsPlusNormal"/>
            </w:pPr>
            <w:r>
              <w:t>противогрибковые препараты, применяемые в дерматологии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D01A</w:t>
            </w:r>
          </w:p>
        </w:tc>
        <w:tc>
          <w:tcPr>
            <w:tcW w:w="3005" w:type="dxa"/>
          </w:tcPr>
          <w:p w:rsidR="00612861" w:rsidRDefault="00612861">
            <w:pPr>
              <w:pStyle w:val="ConsPlusNormal"/>
            </w:pPr>
            <w:r>
              <w:t>противогрибковые препараты для местного применения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D01AE</w:t>
            </w:r>
          </w:p>
        </w:tc>
        <w:tc>
          <w:tcPr>
            <w:tcW w:w="3005" w:type="dxa"/>
          </w:tcPr>
          <w:p w:rsidR="00612861" w:rsidRDefault="00612861">
            <w:pPr>
              <w:pStyle w:val="ConsPlusNormal"/>
            </w:pPr>
            <w:r>
              <w:t>прочие противогрибковые препараты для местного применения</w:t>
            </w:r>
          </w:p>
        </w:tc>
        <w:tc>
          <w:tcPr>
            <w:tcW w:w="2381" w:type="dxa"/>
          </w:tcPr>
          <w:p w:rsidR="00612861" w:rsidRDefault="00612861">
            <w:pPr>
              <w:pStyle w:val="ConsPlusNormal"/>
            </w:pPr>
            <w:r>
              <w:t>салициловая кислота</w:t>
            </w:r>
          </w:p>
        </w:tc>
        <w:tc>
          <w:tcPr>
            <w:tcW w:w="2494" w:type="dxa"/>
          </w:tcPr>
          <w:p w:rsidR="00612861" w:rsidRDefault="00612861">
            <w:pPr>
              <w:pStyle w:val="ConsPlusNormal"/>
            </w:pPr>
            <w:r>
              <w:t>мазь для наружного применения;</w:t>
            </w:r>
          </w:p>
          <w:p w:rsidR="00612861" w:rsidRDefault="00612861">
            <w:pPr>
              <w:pStyle w:val="ConsPlusNormal"/>
            </w:pPr>
            <w:r>
              <w:t>раствор для наружного применения (спиртовой)</w:t>
            </w:r>
          </w:p>
        </w:tc>
      </w:tr>
      <w:tr w:rsidR="00612861">
        <w:tc>
          <w:tcPr>
            <w:tcW w:w="1191" w:type="dxa"/>
          </w:tcPr>
          <w:p w:rsidR="00612861" w:rsidRDefault="00612861">
            <w:pPr>
              <w:pStyle w:val="ConsPlusNormal"/>
            </w:pPr>
            <w:r>
              <w:t>D03</w:t>
            </w:r>
          </w:p>
        </w:tc>
        <w:tc>
          <w:tcPr>
            <w:tcW w:w="3005" w:type="dxa"/>
          </w:tcPr>
          <w:p w:rsidR="00612861" w:rsidRDefault="00612861">
            <w:pPr>
              <w:pStyle w:val="ConsPlusNormal"/>
            </w:pPr>
            <w:r>
              <w:t>препараты для лечения ран и язв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D03A</w:t>
            </w:r>
          </w:p>
        </w:tc>
        <w:tc>
          <w:tcPr>
            <w:tcW w:w="3005" w:type="dxa"/>
          </w:tcPr>
          <w:p w:rsidR="00612861" w:rsidRDefault="00612861">
            <w:pPr>
              <w:pStyle w:val="ConsPlusNormal"/>
            </w:pPr>
            <w:r>
              <w:t>препараты, способствующие нормальному рубцеванию</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D03AX</w:t>
            </w:r>
          </w:p>
        </w:tc>
        <w:tc>
          <w:tcPr>
            <w:tcW w:w="3005" w:type="dxa"/>
          </w:tcPr>
          <w:p w:rsidR="00612861" w:rsidRDefault="00612861">
            <w:pPr>
              <w:pStyle w:val="ConsPlusNormal"/>
            </w:pPr>
            <w:r>
              <w:t xml:space="preserve">другие препараты, </w:t>
            </w:r>
            <w:r>
              <w:lastRenderedPageBreak/>
              <w:t>способствующие нормальному рубцеванию</w:t>
            </w:r>
          </w:p>
        </w:tc>
        <w:tc>
          <w:tcPr>
            <w:tcW w:w="2381" w:type="dxa"/>
          </w:tcPr>
          <w:p w:rsidR="00612861" w:rsidRDefault="00612861">
            <w:pPr>
              <w:pStyle w:val="ConsPlusNormal"/>
            </w:pPr>
            <w:r>
              <w:lastRenderedPageBreak/>
              <w:t xml:space="preserve">фактор роста </w:t>
            </w:r>
            <w:r>
              <w:lastRenderedPageBreak/>
              <w:t>эпидермальный</w:t>
            </w:r>
          </w:p>
        </w:tc>
        <w:tc>
          <w:tcPr>
            <w:tcW w:w="2494" w:type="dxa"/>
          </w:tcPr>
          <w:p w:rsidR="00612861" w:rsidRDefault="00612861">
            <w:pPr>
              <w:pStyle w:val="ConsPlusNormal"/>
            </w:pPr>
            <w:r>
              <w:lastRenderedPageBreak/>
              <w:t xml:space="preserve">лиофилизат для </w:t>
            </w:r>
            <w:r>
              <w:lastRenderedPageBreak/>
              <w:t>приготовления раствора для инъекций</w:t>
            </w:r>
          </w:p>
        </w:tc>
      </w:tr>
      <w:tr w:rsidR="00612861">
        <w:tc>
          <w:tcPr>
            <w:tcW w:w="1191" w:type="dxa"/>
          </w:tcPr>
          <w:p w:rsidR="00612861" w:rsidRDefault="00612861">
            <w:pPr>
              <w:pStyle w:val="ConsPlusNormal"/>
            </w:pPr>
            <w:r>
              <w:lastRenderedPageBreak/>
              <w:t>D06</w:t>
            </w:r>
          </w:p>
        </w:tc>
        <w:tc>
          <w:tcPr>
            <w:tcW w:w="3005" w:type="dxa"/>
          </w:tcPr>
          <w:p w:rsidR="00612861" w:rsidRDefault="00612861">
            <w:pPr>
              <w:pStyle w:val="ConsPlusNormal"/>
            </w:pPr>
            <w:r>
              <w:t>антибиотики и противомикробные средства, применяемые в дерматологии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D06C</w:t>
            </w:r>
          </w:p>
        </w:tc>
        <w:tc>
          <w:tcPr>
            <w:tcW w:w="3005" w:type="dxa"/>
          </w:tcPr>
          <w:p w:rsidR="00612861" w:rsidRDefault="00612861">
            <w:pPr>
              <w:pStyle w:val="ConsPlusNormal"/>
            </w:pPr>
            <w:r>
              <w:t>антибиотики в комбинации с противомикробными средствами</w:t>
            </w:r>
          </w:p>
        </w:tc>
        <w:tc>
          <w:tcPr>
            <w:tcW w:w="2381" w:type="dxa"/>
          </w:tcPr>
          <w:p w:rsidR="00612861" w:rsidRDefault="00612861">
            <w:pPr>
              <w:pStyle w:val="ConsPlusNormal"/>
            </w:pPr>
            <w:r>
              <w:t>диоксометилтетрагидро-пиримидин + сульфадиметоксин + тримекаин + хлорамфеникол</w:t>
            </w:r>
          </w:p>
        </w:tc>
        <w:tc>
          <w:tcPr>
            <w:tcW w:w="2494" w:type="dxa"/>
          </w:tcPr>
          <w:p w:rsidR="00612861" w:rsidRDefault="00612861">
            <w:pPr>
              <w:pStyle w:val="ConsPlusNormal"/>
            </w:pPr>
            <w:r>
              <w:t>мазь для наружного применения</w:t>
            </w:r>
          </w:p>
        </w:tc>
      </w:tr>
      <w:tr w:rsidR="00612861">
        <w:tc>
          <w:tcPr>
            <w:tcW w:w="1191" w:type="dxa"/>
          </w:tcPr>
          <w:p w:rsidR="00612861" w:rsidRDefault="00612861">
            <w:pPr>
              <w:pStyle w:val="ConsPlusNormal"/>
            </w:pPr>
            <w:r>
              <w:t>D07</w:t>
            </w:r>
          </w:p>
        </w:tc>
        <w:tc>
          <w:tcPr>
            <w:tcW w:w="3005" w:type="dxa"/>
          </w:tcPr>
          <w:p w:rsidR="00612861" w:rsidRDefault="00612861">
            <w:pPr>
              <w:pStyle w:val="ConsPlusNormal"/>
            </w:pPr>
            <w:proofErr w:type="gramStart"/>
            <w:r>
              <w:t>глюкокортикоиды, применяемые в дерматологии</w:t>
            </w:r>
            <w:proofErr w:type="gramEnd"/>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D07A</w:t>
            </w:r>
          </w:p>
        </w:tc>
        <w:tc>
          <w:tcPr>
            <w:tcW w:w="3005" w:type="dxa"/>
          </w:tcPr>
          <w:p w:rsidR="00612861" w:rsidRDefault="00612861">
            <w:pPr>
              <w:pStyle w:val="ConsPlusNormal"/>
            </w:pPr>
            <w:r>
              <w:t>глюкокортикоиды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D07AC</w:t>
            </w:r>
          </w:p>
        </w:tc>
        <w:tc>
          <w:tcPr>
            <w:tcW w:w="3005" w:type="dxa"/>
          </w:tcPr>
          <w:p w:rsidR="00612861" w:rsidRDefault="00612861">
            <w:pPr>
              <w:pStyle w:val="ConsPlusNormal"/>
            </w:pPr>
            <w:r>
              <w:t>глюкокортикоиды с высокой активностью (группа III)</w:t>
            </w:r>
          </w:p>
        </w:tc>
        <w:tc>
          <w:tcPr>
            <w:tcW w:w="2381" w:type="dxa"/>
          </w:tcPr>
          <w:p w:rsidR="00612861" w:rsidRDefault="00612861">
            <w:pPr>
              <w:pStyle w:val="ConsPlusNormal"/>
            </w:pPr>
            <w:r>
              <w:t>мометазон</w:t>
            </w:r>
          </w:p>
        </w:tc>
        <w:tc>
          <w:tcPr>
            <w:tcW w:w="2494" w:type="dxa"/>
          </w:tcPr>
          <w:p w:rsidR="00612861" w:rsidRDefault="00612861">
            <w:pPr>
              <w:pStyle w:val="ConsPlusNormal"/>
            </w:pPr>
            <w:r>
              <w:t>крем для наружного применения;</w:t>
            </w:r>
          </w:p>
          <w:p w:rsidR="00612861" w:rsidRDefault="00612861">
            <w:pPr>
              <w:pStyle w:val="ConsPlusNormal"/>
            </w:pPr>
            <w:r>
              <w:t>мазь для наружного применения;</w:t>
            </w:r>
          </w:p>
          <w:p w:rsidR="00612861" w:rsidRDefault="00612861">
            <w:pPr>
              <w:pStyle w:val="ConsPlusNormal"/>
            </w:pPr>
            <w:r>
              <w:t>порошок для ингаляций дозированный;</w:t>
            </w:r>
          </w:p>
          <w:p w:rsidR="00612861" w:rsidRDefault="00612861">
            <w:pPr>
              <w:pStyle w:val="ConsPlusNormal"/>
            </w:pPr>
            <w:r>
              <w:t>раствор для наружного применения;</w:t>
            </w:r>
          </w:p>
          <w:p w:rsidR="00612861" w:rsidRDefault="00612861">
            <w:pPr>
              <w:pStyle w:val="ConsPlusNormal"/>
            </w:pPr>
            <w:r>
              <w:t>спрей назальный дозированный</w:t>
            </w:r>
          </w:p>
        </w:tc>
      </w:tr>
      <w:tr w:rsidR="00612861">
        <w:tc>
          <w:tcPr>
            <w:tcW w:w="1191" w:type="dxa"/>
          </w:tcPr>
          <w:p w:rsidR="00612861" w:rsidRDefault="00612861">
            <w:pPr>
              <w:pStyle w:val="ConsPlusNormal"/>
            </w:pPr>
            <w:r>
              <w:t>D08</w:t>
            </w:r>
          </w:p>
        </w:tc>
        <w:tc>
          <w:tcPr>
            <w:tcW w:w="3005" w:type="dxa"/>
          </w:tcPr>
          <w:p w:rsidR="00612861" w:rsidRDefault="00612861">
            <w:pPr>
              <w:pStyle w:val="ConsPlusNormal"/>
            </w:pPr>
            <w:r>
              <w:t>антисептики и дезинфицирующие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D08A</w:t>
            </w:r>
          </w:p>
        </w:tc>
        <w:tc>
          <w:tcPr>
            <w:tcW w:w="3005" w:type="dxa"/>
          </w:tcPr>
          <w:p w:rsidR="00612861" w:rsidRDefault="00612861">
            <w:pPr>
              <w:pStyle w:val="ConsPlusNormal"/>
            </w:pPr>
            <w:r>
              <w:t>антисептики и дезинфицирующие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D08AC</w:t>
            </w:r>
          </w:p>
        </w:tc>
        <w:tc>
          <w:tcPr>
            <w:tcW w:w="3005" w:type="dxa"/>
          </w:tcPr>
          <w:p w:rsidR="00612861" w:rsidRDefault="00612861">
            <w:pPr>
              <w:pStyle w:val="ConsPlusNormal"/>
            </w:pPr>
            <w:r>
              <w:t>бигуаниды и амидины</w:t>
            </w:r>
          </w:p>
        </w:tc>
        <w:tc>
          <w:tcPr>
            <w:tcW w:w="2381" w:type="dxa"/>
          </w:tcPr>
          <w:p w:rsidR="00612861" w:rsidRDefault="00612861">
            <w:pPr>
              <w:pStyle w:val="ConsPlusNormal"/>
            </w:pPr>
            <w:r>
              <w:t>хлоргексидин</w:t>
            </w:r>
          </w:p>
        </w:tc>
        <w:tc>
          <w:tcPr>
            <w:tcW w:w="2494" w:type="dxa"/>
          </w:tcPr>
          <w:p w:rsidR="00612861" w:rsidRDefault="00612861">
            <w:pPr>
              <w:pStyle w:val="ConsPlusNormal"/>
            </w:pPr>
            <w:r>
              <w:t>раствор для местного применения;</w:t>
            </w:r>
          </w:p>
          <w:p w:rsidR="00612861" w:rsidRDefault="00612861">
            <w:pPr>
              <w:pStyle w:val="ConsPlusNormal"/>
            </w:pPr>
            <w:r>
              <w:t>раствор для местного и наружного применения;</w:t>
            </w:r>
          </w:p>
          <w:p w:rsidR="00612861" w:rsidRDefault="00612861">
            <w:pPr>
              <w:pStyle w:val="ConsPlusNormal"/>
            </w:pPr>
            <w:r>
              <w:t>раствор для наружного применения;</w:t>
            </w:r>
          </w:p>
          <w:p w:rsidR="00612861" w:rsidRDefault="00612861">
            <w:pPr>
              <w:pStyle w:val="ConsPlusNormal"/>
            </w:pPr>
            <w:r>
              <w:t>раствор для наружного применения (спиртовой);</w:t>
            </w:r>
          </w:p>
          <w:p w:rsidR="00612861" w:rsidRDefault="00612861">
            <w:pPr>
              <w:pStyle w:val="ConsPlusNormal"/>
            </w:pPr>
            <w:r>
              <w:t>спрей для наружного применения (</w:t>
            </w:r>
            <w:proofErr w:type="gramStart"/>
            <w:r>
              <w:t>спиртовой</w:t>
            </w:r>
            <w:proofErr w:type="gramEnd"/>
            <w:r>
              <w:t>);</w:t>
            </w:r>
          </w:p>
          <w:p w:rsidR="00612861" w:rsidRDefault="00612861">
            <w:pPr>
              <w:pStyle w:val="ConsPlusNormal"/>
            </w:pPr>
            <w:r>
              <w:t>суппозитории вагинальные;</w:t>
            </w:r>
          </w:p>
          <w:p w:rsidR="00612861" w:rsidRDefault="00612861">
            <w:pPr>
              <w:pStyle w:val="ConsPlusNormal"/>
            </w:pPr>
            <w:r>
              <w:t>таблетки вагинальные</w:t>
            </w:r>
          </w:p>
        </w:tc>
      </w:tr>
      <w:tr w:rsidR="00612861">
        <w:tc>
          <w:tcPr>
            <w:tcW w:w="1191" w:type="dxa"/>
          </w:tcPr>
          <w:p w:rsidR="00612861" w:rsidRDefault="00612861">
            <w:pPr>
              <w:pStyle w:val="ConsPlusNormal"/>
            </w:pPr>
            <w:r>
              <w:t>D08AG</w:t>
            </w:r>
          </w:p>
        </w:tc>
        <w:tc>
          <w:tcPr>
            <w:tcW w:w="3005" w:type="dxa"/>
          </w:tcPr>
          <w:p w:rsidR="00612861" w:rsidRDefault="00612861">
            <w:pPr>
              <w:pStyle w:val="ConsPlusNormal"/>
            </w:pPr>
            <w:r>
              <w:t>препараты йода</w:t>
            </w:r>
          </w:p>
        </w:tc>
        <w:tc>
          <w:tcPr>
            <w:tcW w:w="2381" w:type="dxa"/>
          </w:tcPr>
          <w:p w:rsidR="00612861" w:rsidRDefault="00612861">
            <w:pPr>
              <w:pStyle w:val="ConsPlusNormal"/>
            </w:pPr>
            <w:r>
              <w:t>повидон-йод</w:t>
            </w:r>
          </w:p>
        </w:tc>
        <w:tc>
          <w:tcPr>
            <w:tcW w:w="2494" w:type="dxa"/>
          </w:tcPr>
          <w:p w:rsidR="00612861" w:rsidRDefault="00612861">
            <w:pPr>
              <w:pStyle w:val="ConsPlusNormal"/>
            </w:pPr>
            <w:r>
              <w:t>раствор для местного и наружного применения;</w:t>
            </w:r>
          </w:p>
          <w:p w:rsidR="00612861" w:rsidRDefault="00612861">
            <w:pPr>
              <w:pStyle w:val="ConsPlusNormal"/>
            </w:pPr>
            <w:r>
              <w:lastRenderedPageBreak/>
              <w:t>раствор для наружного применения</w:t>
            </w:r>
          </w:p>
        </w:tc>
      </w:tr>
      <w:tr w:rsidR="00612861">
        <w:tc>
          <w:tcPr>
            <w:tcW w:w="1191" w:type="dxa"/>
            <w:vMerge w:val="restart"/>
          </w:tcPr>
          <w:p w:rsidR="00612861" w:rsidRDefault="00612861">
            <w:pPr>
              <w:pStyle w:val="ConsPlusNormal"/>
            </w:pPr>
            <w:r>
              <w:lastRenderedPageBreak/>
              <w:t>D08AX</w:t>
            </w:r>
          </w:p>
        </w:tc>
        <w:tc>
          <w:tcPr>
            <w:tcW w:w="3005" w:type="dxa"/>
            <w:vMerge w:val="restart"/>
          </w:tcPr>
          <w:p w:rsidR="00612861" w:rsidRDefault="00612861">
            <w:pPr>
              <w:pStyle w:val="ConsPlusNormal"/>
            </w:pPr>
            <w:r>
              <w:t>другие антисептики и дезинфицирующие средства</w:t>
            </w:r>
          </w:p>
        </w:tc>
        <w:tc>
          <w:tcPr>
            <w:tcW w:w="2381" w:type="dxa"/>
          </w:tcPr>
          <w:p w:rsidR="00612861" w:rsidRDefault="00612861">
            <w:pPr>
              <w:pStyle w:val="ConsPlusNormal"/>
            </w:pPr>
            <w:r>
              <w:t>водорода пероксид</w:t>
            </w:r>
          </w:p>
        </w:tc>
        <w:tc>
          <w:tcPr>
            <w:tcW w:w="2494" w:type="dxa"/>
          </w:tcPr>
          <w:p w:rsidR="00612861" w:rsidRDefault="00612861">
            <w:pPr>
              <w:pStyle w:val="ConsPlusNormal"/>
            </w:pPr>
            <w:r>
              <w:t>раствор для местного и наружного применения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калия перманганат</w:t>
            </w:r>
          </w:p>
        </w:tc>
        <w:tc>
          <w:tcPr>
            <w:tcW w:w="2494" w:type="dxa"/>
          </w:tcPr>
          <w:p w:rsidR="00612861" w:rsidRDefault="00612861">
            <w:pPr>
              <w:pStyle w:val="ConsPlusNormal"/>
            </w:pPr>
            <w:r>
              <w:t>порошок для приготовления раствора для местного и наружного применения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этанол</w:t>
            </w:r>
          </w:p>
        </w:tc>
        <w:tc>
          <w:tcPr>
            <w:tcW w:w="2494" w:type="dxa"/>
          </w:tcPr>
          <w:p w:rsidR="00612861" w:rsidRDefault="00612861">
            <w:pPr>
              <w:pStyle w:val="ConsPlusNormal"/>
            </w:pPr>
            <w:r>
              <w:t>концентрат для приготовления раствора для наружного применения;</w:t>
            </w:r>
          </w:p>
          <w:p w:rsidR="00612861" w:rsidRDefault="00612861">
            <w:pPr>
              <w:pStyle w:val="ConsPlusNormal"/>
            </w:pPr>
            <w:r>
              <w:t>концентрат для приготовления раствора для наружного применения и приготовления лекарственных форм;</w:t>
            </w:r>
          </w:p>
          <w:p w:rsidR="00612861" w:rsidRDefault="00612861">
            <w:pPr>
              <w:pStyle w:val="ConsPlusNormal"/>
            </w:pPr>
            <w:r>
              <w:t>раствор для наружного применения;</w:t>
            </w:r>
          </w:p>
          <w:p w:rsidR="00612861" w:rsidRDefault="00612861">
            <w:pPr>
              <w:pStyle w:val="ConsPlusNormal"/>
            </w:pPr>
            <w:r>
              <w:t>раствор для наружного применения и приготовления лекарственных форм</w:t>
            </w:r>
          </w:p>
        </w:tc>
      </w:tr>
      <w:tr w:rsidR="00612861">
        <w:tc>
          <w:tcPr>
            <w:tcW w:w="1191" w:type="dxa"/>
          </w:tcPr>
          <w:p w:rsidR="00612861" w:rsidRDefault="00612861">
            <w:pPr>
              <w:pStyle w:val="ConsPlusNormal"/>
            </w:pPr>
            <w:r>
              <w:t>D11</w:t>
            </w:r>
          </w:p>
        </w:tc>
        <w:tc>
          <w:tcPr>
            <w:tcW w:w="3005" w:type="dxa"/>
          </w:tcPr>
          <w:p w:rsidR="00612861" w:rsidRDefault="00612861">
            <w:pPr>
              <w:pStyle w:val="ConsPlusNormal"/>
            </w:pPr>
            <w:r>
              <w:t>другие дерматологические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D11A</w:t>
            </w:r>
          </w:p>
        </w:tc>
        <w:tc>
          <w:tcPr>
            <w:tcW w:w="3005" w:type="dxa"/>
          </w:tcPr>
          <w:p w:rsidR="00612861" w:rsidRDefault="00612861">
            <w:pPr>
              <w:pStyle w:val="ConsPlusNormal"/>
            </w:pPr>
            <w:r>
              <w:t>другие дерматологические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D11AH</w:t>
            </w:r>
          </w:p>
        </w:tc>
        <w:tc>
          <w:tcPr>
            <w:tcW w:w="3005" w:type="dxa"/>
          </w:tcPr>
          <w:p w:rsidR="00612861" w:rsidRDefault="00612861">
            <w:pPr>
              <w:pStyle w:val="ConsPlusNormal"/>
            </w:pPr>
            <w:r>
              <w:t>препараты для лечения дерматита, кроме глюкокортикоидов</w:t>
            </w:r>
          </w:p>
        </w:tc>
        <w:tc>
          <w:tcPr>
            <w:tcW w:w="2381" w:type="dxa"/>
          </w:tcPr>
          <w:p w:rsidR="00612861" w:rsidRDefault="00612861">
            <w:pPr>
              <w:pStyle w:val="ConsPlusNormal"/>
            </w:pPr>
            <w:r>
              <w:t>пимекролимус</w:t>
            </w:r>
          </w:p>
        </w:tc>
        <w:tc>
          <w:tcPr>
            <w:tcW w:w="2494" w:type="dxa"/>
          </w:tcPr>
          <w:p w:rsidR="00612861" w:rsidRDefault="00612861">
            <w:pPr>
              <w:pStyle w:val="ConsPlusNormal"/>
            </w:pPr>
            <w:r>
              <w:t>крем для наружного применения</w:t>
            </w:r>
          </w:p>
        </w:tc>
      </w:tr>
      <w:tr w:rsidR="00612861">
        <w:tc>
          <w:tcPr>
            <w:tcW w:w="1191" w:type="dxa"/>
          </w:tcPr>
          <w:p w:rsidR="00612861" w:rsidRDefault="00612861">
            <w:pPr>
              <w:pStyle w:val="ConsPlusNormal"/>
              <w:outlineLvl w:val="2"/>
            </w:pPr>
            <w:r>
              <w:t>G</w:t>
            </w:r>
          </w:p>
        </w:tc>
        <w:tc>
          <w:tcPr>
            <w:tcW w:w="3005" w:type="dxa"/>
          </w:tcPr>
          <w:p w:rsidR="00612861" w:rsidRDefault="00612861">
            <w:pPr>
              <w:pStyle w:val="ConsPlusNormal"/>
            </w:pPr>
            <w:r>
              <w:t>мочеполовая система и половые гормоны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G01</w:t>
            </w:r>
          </w:p>
        </w:tc>
        <w:tc>
          <w:tcPr>
            <w:tcW w:w="3005" w:type="dxa"/>
          </w:tcPr>
          <w:p w:rsidR="00612861" w:rsidRDefault="00612861">
            <w:pPr>
              <w:pStyle w:val="ConsPlusNormal"/>
            </w:pPr>
            <w:r>
              <w:t>противомикробные препараты и антисептики, применяемые в гинекологии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G01A</w:t>
            </w:r>
          </w:p>
        </w:tc>
        <w:tc>
          <w:tcPr>
            <w:tcW w:w="3005" w:type="dxa"/>
          </w:tcPr>
          <w:p w:rsidR="00612861" w:rsidRDefault="00612861">
            <w:pPr>
              <w:pStyle w:val="ConsPlusNormal"/>
            </w:pPr>
            <w:r>
              <w:t>противомикробные препараты и антисептики, кроме комбинированных препаратов с глюкокортикоидами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G01AA</w:t>
            </w:r>
          </w:p>
        </w:tc>
        <w:tc>
          <w:tcPr>
            <w:tcW w:w="3005" w:type="dxa"/>
          </w:tcPr>
          <w:p w:rsidR="00612861" w:rsidRDefault="00612861">
            <w:pPr>
              <w:pStyle w:val="ConsPlusNormal"/>
            </w:pPr>
            <w:r>
              <w:t>антибактериальные препараты</w:t>
            </w:r>
          </w:p>
        </w:tc>
        <w:tc>
          <w:tcPr>
            <w:tcW w:w="2381" w:type="dxa"/>
          </w:tcPr>
          <w:p w:rsidR="00612861" w:rsidRDefault="00612861">
            <w:pPr>
              <w:pStyle w:val="ConsPlusNormal"/>
            </w:pPr>
            <w:r>
              <w:t>натамицин</w:t>
            </w:r>
          </w:p>
        </w:tc>
        <w:tc>
          <w:tcPr>
            <w:tcW w:w="2494" w:type="dxa"/>
          </w:tcPr>
          <w:p w:rsidR="00612861" w:rsidRDefault="00612861">
            <w:pPr>
              <w:pStyle w:val="ConsPlusNormal"/>
            </w:pPr>
            <w:r>
              <w:t>суппозитории вагинальные</w:t>
            </w:r>
          </w:p>
        </w:tc>
      </w:tr>
      <w:tr w:rsidR="00612861">
        <w:tc>
          <w:tcPr>
            <w:tcW w:w="1191" w:type="dxa"/>
          </w:tcPr>
          <w:p w:rsidR="00612861" w:rsidRDefault="00612861">
            <w:pPr>
              <w:pStyle w:val="ConsPlusNormal"/>
            </w:pPr>
            <w:r>
              <w:t>G01AF</w:t>
            </w:r>
          </w:p>
        </w:tc>
        <w:tc>
          <w:tcPr>
            <w:tcW w:w="3005" w:type="dxa"/>
          </w:tcPr>
          <w:p w:rsidR="00612861" w:rsidRDefault="00612861">
            <w:pPr>
              <w:pStyle w:val="ConsPlusNormal"/>
            </w:pPr>
            <w:r>
              <w:t>производные имидазола</w:t>
            </w:r>
          </w:p>
        </w:tc>
        <w:tc>
          <w:tcPr>
            <w:tcW w:w="2381" w:type="dxa"/>
          </w:tcPr>
          <w:p w:rsidR="00612861" w:rsidRDefault="00612861">
            <w:pPr>
              <w:pStyle w:val="ConsPlusNormal"/>
            </w:pPr>
            <w:r>
              <w:t>клотримазол</w:t>
            </w:r>
          </w:p>
        </w:tc>
        <w:tc>
          <w:tcPr>
            <w:tcW w:w="2494" w:type="dxa"/>
          </w:tcPr>
          <w:p w:rsidR="00612861" w:rsidRDefault="00612861">
            <w:pPr>
              <w:pStyle w:val="ConsPlusNormal"/>
            </w:pPr>
            <w:r>
              <w:t>гель вагинальный;</w:t>
            </w:r>
          </w:p>
          <w:p w:rsidR="00612861" w:rsidRDefault="00612861">
            <w:pPr>
              <w:pStyle w:val="ConsPlusNormal"/>
            </w:pPr>
            <w:r>
              <w:lastRenderedPageBreak/>
              <w:t>суппозитории вагинальные;</w:t>
            </w:r>
          </w:p>
          <w:p w:rsidR="00612861" w:rsidRDefault="00612861">
            <w:pPr>
              <w:pStyle w:val="ConsPlusNormal"/>
            </w:pPr>
            <w:r>
              <w:t>таблетки вагинальные</w:t>
            </w:r>
          </w:p>
        </w:tc>
      </w:tr>
      <w:tr w:rsidR="00612861">
        <w:tc>
          <w:tcPr>
            <w:tcW w:w="1191" w:type="dxa"/>
          </w:tcPr>
          <w:p w:rsidR="00612861" w:rsidRDefault="00612861">
            <w:pPr>
              <w:pStyle w:val="ConsPlusNormal"/>
            </w:pPr>
            <w:r>
              <w:lastRenderedPageBreak/>
              <w:t>G02</w:t>
            </w:r>
          </w:p>
        </w:tc>
        <w:tc>
          <w:tcPr>
            <w:tcW w:w="3005" w:type="dxa"/>
          </w:tcPr>
          <w:p w:rsidR="00612861" w:rsidRDefault="00612861">
            <w:pPr>
              <w:pStyle w:val="ConsPlusNormal"/>
            </w:pPr>
            <w:r>
              <w:t>другие препараты, применяемые в гинекологии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G02A</w:t>
            </w:r>
          </w:p>
        </w:tc>
        <w:tc>
          <w:tcPr>
            <w:tcW w:w="3005" w:type="dxa"/>
          </w:tcPr>
          <w:p w:rsidR="00612861" w:rsidRDefault="00612861">
            <w:pPr>
              <w:pStyle w:val="ConsPlusNormal"/>
            </w:pPr>
            <w:r>
              <w:t>утеротонизирующие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G02AB</w:t>
            </w:r>
          </w:p>
        </w:tc>
        <w:tc>
          <w:tcPr>
            <w:tcW w:w="3005" w:type="dxa"/>
          </w:tcPr>
          <w:p w:rsidR="00612861" w:rsidRDefault="00612861">
            <w:pPr>
              <w:pStyle w:val="ConsPlusNormal"/>
            </w:pPr>
            <w:r>
              <w:t>алкалоиды спорыньи</w:t>
            </w:r>
          </w:p>
        </w:tc>
        <w:tc>
          <w:tcPr>
            <w:tcW w:w="2381" w:type="dxa"/>
          </w:tcPr>
          <w:p w:rsidR="00612861" w:rsidRDefault="00612861">
            <w:pPr>
              <w:pStyle w:val="ConsPlusNormal"/>
            </w:pPr>
            <w:r>
              <w:t>метилэргометрин</w:t>
            </w:r>
          </w:p>
        </w:tc>
        <w:tc>
          <w:tcPr>
            <w:tcW w:w="2494" w:type="dxa"/>
          </w:tcPr>
          <w:p w:rsidR="00612861" w:rsidRDefault="00612861">
            <w:pPr>
              <w:pStyle w:val="ConsPlusNormal"/>
            </w:pPr>
            <w:r>
              <w:t>раствор для внутривенного и внутримышечного введения</w:t>
            </w:r>
          </w:p>
        </w:tc>
      </w:tr>
      <w:tr w:rsidR="00612861">
        <w:tc>
          <w:tcPr>
            <w:tcW w:w="1191" w:type="dxa"/>
            <w:vMerge w:val="restart"/>
          </w:tcPr>
          <w:p w:rsidR="00612861" w:rsidRDefault="00612861">
            <w:pPr>
              <w:pStyle w:val="ConsPlusNormal"/>
            </w:pPr>
            <w:r>
              <w:t>G02AD</w:t>
            </w:r>
          </w:p>
        </w:tc>
        <w:tc>
          <w:tcPr>
            <w:tcW w:w="3005" w:type="dxa"/>
            <w:vMerge w:val="restart"/>
          </w:tcPr>
          <w:p w:rsidR="00612861" w:rsidRDefault="00612861">
            <w:pPr>
              <w:pStyle w:val="ConsPlusNormal"/>
            </w:pPr>
            <w:r>
              <w:t>простагландины</w:t>
            </w:r>
          </w:p>
        </w:tc>
        <w:tc>
          <w:tcPr>
            <w:tcW w:w="2381" w:type="dxa"/>
          </w:tcPr>
          <w:p w:rsidR="00612861" w:rsidRDefault="00612861">
            <w:pPr>
              <w:pStyle w:val="ConsPlusNormal"/>
            </w:pPr>
            <w:r>
              <w:t>динопростон</w:t>
            </w:r>
          </w:p>
        </w:tc>
        <w:tc>
          <w:tcPr>
            <w:tcW w:w="2494" w:type="dxa"/>
          </w:tcPr>
          <w:p w:rsidR="00612861" w:rsidRDefault="00612861">
            <w:pPr>
              <w:pStyle w:val="ConsPlusNormal"/>
            </w:pPr>
            <w:r>
              <w:t>гель интрацервикальный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мизопростол</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G02C</w:t>
            </w:r>
          </w:p>
        </w:tc>
        <w:tc>
          <w:tcPr>
            <w:tcW w:w="3005" w:type="dxa"/>
          </w:tcPr>
          <w:p w:rsidR="00612861" w:rsidRDefault="00612861">
            <w:pPr>
              <w:pStyle w:val="ConsPlusNormal"/>
            </w:pPr>
            <w:r>
              <w:t>другие препараты, применяемые в гинекологии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G02CA</w:t>
            </w:r>
          </w:p>
        </w:tc>
        <w:tc>
          <w:tcPr>
            <w:tcW w:w="3005" w:type="dxa"/>
          </w:tcPr>
          <w:p w:rsidR="00612861" w:rsidRDefault="00612861">
            <w:pPr>
              <w:pStyle w:val="ConsPlusNormal"/>
            </w:pPr>
            <w:r>
              <w:t>адреномиметики, токолитические средства</w:t>
            </w:r>
          </w:p>
        </w:tc>
        <w:tc>
          <w:tcPr>
            <w:tcW w:w="2381" w:type="dxa"/>
          </w:tcPr>
          <w:p w:rsidR="00612861" w:rsidRDefault="00612861">
            <w:pPr>
              <w:pStyle w:val="ConsPlusNormal"/>
            </w:pPr>
            <w:r>
              <w:t>гексопреналин</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w:t>
            </w:r>
          </w:p>
        </w:tc>
      </w:tr>
      <w:tr w:rsidR="00612861">
        <w:tc>
          <w:tcPr>
            <w:tcW w:w="1191" w:type="dxa"/>
          </w:tcPr>
          <w:p w:rsidR="00612861" w:rsidRDefault="00612861">
            <w:pPr>
              <w:pStyle w:val="ConsPlusNormal"/>
            </w:pPr>
            <w:r>
              <w:t>G02CB</w:t>
            </w:r>
          </w:p>
        </w:tc>
        <w:tc>
          <w:tcPr>
            <w:tcW w:w="3005" w:type="dxa"/>
          </w:tcPr>
          <w:p w:rsidR="00612861" w:rsidRDefault="00612861">
            <w:pPr>
              <w:pStyle w:val="ConsPlusNormal"/>
            </w:pPr>
            <w:r>
              <w:t>ингибиторы пролактина</w:t>
            </w:r>
          </w:p>
        </w:tc>
        <w:tc>
          <w:tcPr>
            <w:tcW w:w="2381" w:type="dxa"/>
          </w:tcPr>
          <w:p w:rsidR="00612861" w:rsidRDefault="00612861">
            <w:pPr>
              <w:pStyle w:val="ConsPlusNormal"/>
            </w:pPr>
            <w:r>
              <w:t>бромокриптин</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G02CX</w:t>
            </w:r>
          </w:p>
        </w:tc>
        <w:tc>
          <w:tcPr>
            <w:tcW w:w="3005" w:type="dxa"/>
          </w:tcPr>
          <w:p w:rsidR="00612861" w:rsidRDefault="00612861">
            <w:pPr>
              <w:pStyle w:val="ConsPlusNormal"/>
            </w:pPr>
            <w:r>
              <w:t>прочие препараты, применяемые в гинекологии</w:t>
            </w:r>
          </w:p>
        </w:tc>
        <w:tc>
          <w:tcPr>
            <w:tcW w:w="2381" w:type="dxa"/>
          </w:tcPr>
          <w:p w:rsidR="00612861" w:rsidRDefault="00612861">
            <w:pPr>
              <w:pStyle w:val="ConsPlusNormal"/>
            </w:pPr>
            <w:r>
              <w:t>атозибан</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tcPr>
          <w:p w:rsidR="00612861" w:rsidRDefault="00612861">
            <w:pPr>
              <w:pStyle w:val="ConsPlusNormal"/>
            </w:pPr>
            <w:r>
              <w:t>G03</w:t>
            </w:r>
          </w:p>
        </w:tc>
        <w:tc>
          <w:tcPr>
            <w:tcW w:w="3005" w:type="dxa"/>
          </w:tcPr>
          <w:p w:rsidR="00612861" w:rsidRDefault="00612861">
            <w:pPr>
              <w:pStyle w:val="ConsPlusNormal"/>
            </w:pPr>
            <w:r>
              <w:t>половые гормоны и модуляторы функции половых органов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G03A</w:t>
            </w:r>
          </w:p>
        </w:tc>
        <w:tc>
          <w:tcPr>
            <w:tcW w:w="3005" w:type="dxa"/>
          </w:tcPr>
          <w:p w:rsidR="00612861" w:rsidRDefault="00612861">
            <w:pPr>
              <w:pStyle w:val="ConsPlusNormal"/>
            </w:pPr>
            <w:proofErr w:type="gramStart"/>
            <w:r>
              <w:t>гормональные контрацептивы системного действия</w:t>
            </w:r>
            <w:proofErr w:type="gramEnd"/>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G03B</w:t>
            </w:r>
          </w:p>
        </w:tc>
        <w:tc>
          <w:tcPr>
            <w:tcW w:w="3005" w:type="dxa"/>
          </w:tcPr>
          <w:p w:rsidR="00612861" w:rsidRDefault="00612861">
            <w:pPr>
              <w:pStyle w:val="ConsPlusNormal"/>
            </w:pPr>
            <w:r>
              <w:t>андрогены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G03BA</w:t>
            </w:r>
          </w:p>
        </w:tc>
        <w:tc>
          <w:tcPr>
            <w:tcW w:w="3005" w:type="dxa"/>
            <w:vMerge w:val="restart"/>
          </w:tcPr>
          <w:p w:rsidR="00612861" w:rsidRDefault="00612861">
            <w:pPr>
              <w:pStyle w:val="ConsPlusNormal"/>
            </w:pPr>
            <w:r>
              <w:t>производные 3-оксоандрост-4-ена</w:t>
            </w:r>
          </w:p>
        </w:tc>
        <w:tc>
          <w:tcPr>
            <w:tcW w:w="2381" w:type="dxa"/>
          </w:tcPr>
          <w:p w:rsidR="00612861" w:rsidRDefault="00612861">
            <w:pPr>
              <w:pStyle w:val="ConsPlusNormal"/>
            </w:pPr>
            <w:r>
              <w:t>тестостерон</w:t>
            </w:r>
          </w:p>
        </w:tc>
        <w:tc>
          <w:tcPr>
            <w:tcW w:w="2494" w:type="dxa"/>
          </w:tcPr>
          <w:p w:rsidR="00612861" w:rsidRDefault="00612861">
            <w:pPr>
              <w:pStyle w:val="ConsPlusNormal"/>
            </w:pPr>
            <w:r>
              <w:t>гель для наружного применения;</w:t>
            </w:r>
          </w:p>
          <w:p w:rsidR="00612861" w:rsidRDefault="00612861">
            <w:pPr>
              <w:pStyle w:val="ConsPlusNormal"/>
            </w:pPr>
            <w:r>
              <w:t>капсулы;</w:t>
            </w:r>
          </w:p>
          <w:p w:rsidR="00612861" w:rsidRDefault="00612861">
            <w:pPr>
              <w:pStyle w:val="ConsPlusNormal"/>
            </w:pPr>
            <w:r>
              <w:t>раствор для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тестостерон (смесь эфиров)</w:t>
            </w:r>
          </w:p>
        </w:tc>
        <w:tc>
          <w:tcPr>
            <w:tcW w:w="2494" w:type="dxa"/>
          </w:tcPr>
          <w:p w:rsidR="00612861" w:rsidRDefault="00612861">
            <w:pPr>
              <w:pStyle w:val="ConsPlusNormal"/>
            </w:pPr>
            <w:r>
              <w:t>раствор для внутримышечного введения (масляный)</w:t>
            </w:r>
          </w:p>
        </w:tc>
      </w:tr>
      <w:tr w:rsidR="00612861">
        <w:tc>
          <w:tcPr>
            <w:tcW w:w="1191" w:type="dxa"/>
          </w:tcPr>
          <w:p w:rsidR="00612861" w:rsidRDefault="00612861">
            <w:pPr>
              <w:pStyle w:val="ConsPlusNormal"/>
            </w:pPr>
            <w:r>
              <w:t>G03D</w:t>
            </w:r>
          </w:p>
        </w:tc>
        <w:tc>
          <w:tcPr>
            <w:tcW w:w="3005" w:type="dxa"/>
          </w:tcPr>
          <w:p w:rsidR="00612861" w:rsidRDefault="00612861">
            <w:pPr>
              <w:pStyle w:val="ConsPlusNormal"/>
            </w:pPr>
            <w:r>
              <w:t>гестагены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G03DA</w:t>
            </w:r>
          </w:p>
        </w:tc>
        <w:tc>
          <w:tcPr>
            <w:tcW w:w="3005" w:type="dxa"/>
          </w:tcPr>
          <w:p w:rsidR="00612861" w:rsidRDefault="00612861">
            <w:pPr>
              <w:pStyle w:val="ConsPlusNormal"/>
            </w:pPr>
            <w:r>
              <w:t>производные прегн-4-ена</w:t>
            </w:r>
          </w:p>
        </w:tc>
        <w:tc>
          <w:tcPr>
            <w:tcW w:w="2381" w:type="dxa"/>
          </w:tcPr>
          <w:p w:rsidR="00612861" w:rsidRDefault="00612861">
            <w:pPr>
              <w:pStyle w:val="ConsPlusNormal"/>
            </w:pPr>
            <w:r>
              <w:t>прогестерон</w:t>
            </w:r>
          </w:p>
        </w:tc>
        <w:tc>
          <w:tcPr>
            <w:tcW w:w="2494" w:type="dxa"/>
          </w:tcPr>
          <w:p w:rsidR="00612861" w:rsidRDefault="00612861">
            <w:pPr>
              <w:pStyle w:val="ConsPlusNormal"/>
            </w:pPr>
            <w:r>
              <w:t>капсулы</w:t>
            </w:r>
          </w:p>
        </w:tc>
      </w:tr>
      <w:tr w:rsidR="00612861">
        <w:tc>
          <w:tcPr>
            <w:tcW w:w="1191" w:type="dxa"/>
          </w:tcPr>
          <w:p w:rsidR="00612861" w:rsidRDefault="00612861">
            <w:pPr>
              <w:pStyle w:val="ConsPlusNormal"/>
            </w:pPr>
            <w:r>
              <w:lastRenderedPageBreak/>
              <w:t>G03DB</w:t>
            </w:r>
          </w:p>
        </w:tc>
        <w:tc>
          <w:tcPr>
            <w:tcW w:w="3005" w:type="dxa"/>
          </w:tcPr>
          <w:p w:rsidR="00612861" w:rsidRDefault="00612861">
            <w:pPr>
              <w:pStyle w:val="ConsPlusNormal"/>
            </w:pPr>
            <w:r>
              <w:t>производные прегнадиена</w:t>
            </w:r>
          </w:p>
        </w:tc>
        <w:tc>
          <w:tcPr>
            <w:tcW w:w="2381" w:type="dxa"/>
          </w:tcPr>
          <w:p w:rsidR="00612861" w:rsidRDefault="00612861">
            <w:pPr>
              <w:pStyle w:val="ConsPlusNormal"/>
            </w:pPr>
            <w:r>
              <w:t>дидрогестерон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G03DC</w:t>
            </w:r>
          </w:p>
        </w:tc>
        <w:tc>
          <w:tcPr>
            <w:tcW w:w="3005" w:type="dxa"/>
          </w:tcPr>
          <w:p w:rsidR="00612861" w:rsidRDefault="00612861">
            <w:pPr>
              <w:pStyle w:val="ConsPlusNormal"/>
            </w:pPr>
            <w:r>
              <w:t>производные эстрена</w:t>
            </w:r>
          </w:p>
        </w:tc>
        <w:tc>
          <w:tcPr>
            <w:tcW w:w="2381" w:type="dxa"/>
          </w:tcPr>
          <w:p w:rsidR="00612861" w:rsidRDefault="00612861">
            <w:pPr>
              <w:pStyle w:val="ConsPlusNormal"/>
            </w:pPr>
            <w:r>
              <w:t>норэтистерон</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G03G</w:t>
            </w:r>
          </w:p>
        </w:tc>
        <w:tc>
          <w:tcPr>
            <w:tcW w:w="3005" w:type="dxa"/>
          </w:tcPr>
          <w:p w:rsidR="00612861" w:rsidRDefault="00612861">
            <w:pPr>
              <w:pStyle w:val="ConsPlusNormal"/>
            </w:pPr>
            <w:r>
              <w:t>гонадотропины и другие стимуляторы овуляции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G03GA</w:t>
            </w:r>
          </w:p>
        </w:tc>
        <w:tc>
          <w:tcPr>
            <w:tcW w:w="3005" w:type="dxa"/>
            <w:vMerge w:val="restart"/>
          </w:tcPr>
          <w:p w:rsidR="00612861" w:rsidRDefault="00612861">
            <w:pPr>
              <w:pStyle w:val="ConsPlusNormal"/>
            </w:pPr>
            <w:r>
              <w:t>гонадотропины</w:t>
            </w:r>
          </w:p>
        </w:tc>
        <w:tc>
          <w:tcPr>
            <w:tcW w:w="2381" w:type="dxa"/>
          </w:tcPr>
          <w:p w:rsidR="00612861" w:rsidRDefault="00612861">
            <w:pPr>
              <w:pStyle w:val="ConsPlusNormal"/>
            </w:pPr>
            <w:r>
              <w:t>гонадотропин хорионический</w:t>
            </w:r>
          </w:p>
        </w:tc>
        <w:tc>
          <w:tcPr>
            <w:tcW w:w="2494" w:type="dxa"/>
          </w:tcPr>
          <w:p w:rsidR="00612861" w:rsidRDefault="00612861">
            <w:pPr>
              <w:pStyle w:val="ConsPlusNormal"/>
            </w:pPr>
            <w:r>
              <w:t>лиофилизат для приготовления раствора для внутримышечного введения;</w:t>
            </w:r>
          </w:p>
          <w:p w:rsidR="00612861" w:rsidRDefault="00612861">
            <w:pPr>
              <w:pStyle w:val="ConsPlusNormal"/>
            </w:pPr>
            <w:r>
              <w:t>лиофилизат для приготовления раствора для внутримышечного и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корифоллитропин альфа</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фоллитропин альфа</w:t>
            </w:r>
          </w:p>
        </w:tc>
        <w:tc>
          <w:tcPr>
            <w:tcW w:w="2494" w:type="dxa"/>
          </w:tcPr>
          <w:p w:rsidR="00612861" w:rsidRDefault="00612861">
            <w:pPr>
              <w:pStyle w:val="ConsPlusNormal"/>
            </w:pPr>
            <w:r>
              <w:t>лиофилизат для приготовления раствора для внутримышечного и подкожного введения;</w:t>
            </w:r>
          </w:p>
          <w:p w:rsidR="00612861" w:rsidRDefault="00612861">
            <w:pPr>
              <w:pStyle w:val="ConsPlusNormal"/>
            </w:pPr>
            <w:r>
              <w:t>лиофилизат для приготовления раствора для подкожного введения;</w:t>
            </w:r>
          </w:p>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pPr>
            <w:r>
              <w:t>G03GB</w:t>
            </w:r>
          </w:p>
        </w:tc>
        <w:tc>
          <w:tcPr>
            <w:tcW w:w="3005" w:type="dxa"/>
          </w:tcPr>
          <w:p w:rsidR="00612861" w:rsidRDefault="00612861">
            <w:pPr>
              <w:pStyle w:val="ConsPlusNormal"/>
            </w:pPr>
            <w:r>
              <w:t>синтетические стимуляторы овуляции</w:t>
            </w:r>
          </w:p>
        </w:tc>
        <w:tc>
          <w:tcPr>
            <w:tcW w:w="2381" w:type="dxa"/>
          </w:tcPr>
          <w:p w:rsidR="00612861" w:rsidRDefault="00612861">
            <w:pPr>
              <w:pStyle w:val="ConsPlusNormal"/>
            </w:pPr>
            <w:r>
              <w:t>кломифен</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G03H</w:t>
            </w:r>
          </w:p>
        </w:tc>
        <w:tc>
          <w:tcPr>
            <w:tcW w:w="3005" w:type="dxa"/>
          </w:tcPr>
          <w:p w:rsidR="00612861" w:rsidRDefault="00612861">
            <w:pPr>
              <w:pStyle w:val="ConsPlusNormal"/>
            </w:pPr>
            <w:r>
              <w:t>антиандрогены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G03HA</w:t>
            </w:r>
          </w:p>
        </w:tc>
        <w:tc>
          <w:tcPr>
            <w:tcW w:w="3005" w:type="dxa"/>
          </w:tcPr>
          <w:p w:rsidR="00612861" w:rsidRDefault="00612861">
            <w:pPr>
              <w:pStyle w:val="ConsPlusNormal"/>
            </w:pPr>
            <w:r>
              <w:t>антиандрогены</w:t>
            </w:r>
          </w:p>
        </w:tc>
        <w:tc>
          <w:tcPr>
            <w:tcW w:w="2381" w:type="dxa"/>
          </w:tcPr>
          <w:p w:rsidR="00612861" w:rsidRDefault="00612861">
            <w:pPr>
              <w:pStyle w:val="ConsPlusNormal"/>
            </w:pPr>
            <w:r>
              <w:t>ципротерон</w:t>
            </w:r>
          </w:p>
        </w:tc>
        <w:tc>
          <w:tcPr>
            <w:tcW w:w="2494" w:type="dxa"/>
          </w:tcPr>
          <w:p w:rsidR="00612861" w:rsidRDefault="00612861">
            <w:pPr>
              <w:pStyle w:val="ConsPlusNormal"/>
            </w:pPr>
            <w:r>
              <w:t>раствор для внутримышечного введения масляный;</w:t>
            </w:r>
          </w:p>
          <w:p w:rsidR="00612861" w:rsidRDefault="00612861">
            <w:pPr>
              <w:pStyle w:val="ConsPlusNormal"/>
            </w:pPr>
            <w:r>
              <w:t>таблетки</w:t>
            </w:r>
          </w:p>
        </w:tc>
      </w:tr>
      <w:tr w:rsidR="00612861">
        <w:tc>
          <w:tcPr>
            <w:tcW w:w="1191" w:type="dxa"/>
          </w:tcPr>
          <w:p w:rsidR="00612861" w:rsidRDefault="00612861">
            <w:pPr>
              <w:pStyle w:val="ConsPlusNormal"/>
            </w:pPr>
            <w:r>
              <w:t>G04</w:t>
            </w:r>
          </w:p>
        </w:tc>
        <w:tc>
          <w:tcPr>
            <w:tcW w:w="3005" w:type="dxa"/>
          </w:tcPr>
          <w:p w:rsidR="00612861" w:rsidRDefault="00612861">
            <w:pPr>
              <w:pStyle w:val="ConsPlusNormal"/>
            </w:pPr>
            <w:r>
              <w:t>препараты, применяемые в урологии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G04B</w:t>
            </w:r>
          </w:p>
        </w:tc>
        <w:tc>
          <w:tcPr>
            <w:tcW w:w="3005" w:type="dxa"/>
          </w:tcPr>
          <w:p w:rsidR="00612861" w:rsidRDefault="00612861">
            <w:pPr>
              <w:pStyle w:val="ConsPlusNormal"/>
            </w:pPr>
            <w:r>
              <w:t>препараты, применяемые в урологии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G04BD</w:t>
            </w:r>
          </w:p>
        </w:tc>
        <w:tc>
          <w:tcPr>
            <w:tcW w:w="3005" w:type="dxa"/>
          </w:tcPr>
          <w:p w:rsidR="00612861" w:rsidRDefault="00612861">
            <w:pPr>
              <w:pStyle w:val="ConsPlusNormal"/>
            </w:pPr>
            <w:r>
              <w:t>средства для лечения учащенного мочеиспускания и недержания мочи</w:t>
            </w:r>
          </w:p>
        </w:tc>
        <w:tc>
          <w:tcPr>
            <w:tcW w:w="2381" w:type="dxa"/>
          </w:tcPr>
          <w:p w:rsidR="00612861" w:rsidRDefault="00612861">
            <w:pPr>
              <w:pStyle w:val="ConsPlusNormal"/>
            </w:pPr>
            <w:r>
              <w:t>солифенацин</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G04C</w:t>
            </w:r>
          </w:p>
        </w:tc>
        <w:tc>
          <w:tcPr>
            <w:tcW w:w="3005" w:type="dxa"/>
          </w:tcPr>
          <w:p w:rsidR="00612861" w:rsidRDefault="00612861">
            <w:pPr>
              <w:pStyle w:val="ConsPlusNormal"/>
            </w:pPr>
            <w:r>
              <w:t xml:space="preserve">препараты для лечения доброкачественной </w:t>
            </w:r>
            <w:r>
              <w:lastRenderedPageBreak/>
              <w:t>гиперплазии предстательной железы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lastRenderedPageBreak/>
              <w:t>G04CA</w:t>
            </w:r>
          </w:p>
        </w:tc>
        <w:tc>
          <w:tcPr>
            <w:tcW w:w="3005" w:type="dxa"/>
            <w:vMerge w:val="restart"/>
          </w:tcPr>
          <w:p w:rsidR="00612861" w:rsidRDefault="00612861">
            <w:pPr>
              <w:pStyle w:val="ConsPlusNormal"/>
            </w:pPr>
            <w:r>
              <w:t>альфа-адреноблокаторы</w:t>
            </w:r>
          </w:p>
        </w:tc>
        <w:tc>
          <w:tcPr>
            <w:tcW w:w="2381" w:type="dxa"/>
          </w:tcPr>
          <w:p w:rsidR="00612861" w:rsidRDefault="00612861">
            <w:pPr>
              <w:pStyle w:val="ConsPlusNormal"/>
            </w:pPr>
            <w:r>
              <w:t>алфузозин</w:t>
            </w:r>
          </w:p>
        </w:tc>
        <w:tc>
          <w:tcPr>
            <w:tcW w:w="2494" w:type="dxa"/>
          </w:tcPr>
          <w:p w:rsidR="00612861" w:rsidRDefault="00612861">
            <w:pPr>
              <w:pStyle w:val="ConsPlusNormal"/>
            </w:pPr>
            <w:r>
              <w:t>таблетки пролонгированного действия;</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t>таблетки с контролируемым высвобождением,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доксазозин</w:t>
            </w:r>
          </w:p>
        </w:tc>
        <w:tc>
          <w:tcPr>
            <w:tcW w:w="2494" w:type="dxa"/>
          </w:tcPr>
          <w:p w:rsidR="00612861" w:rsidRDefault="00612861">
            <w:pPr>
              <w:pStyle w:val="ConsPlusNormal"/>
            </w:pPr>
            <w:r>
              <w:t>таблетки;</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тамсулозин</w:t>
            </w:r>
          </w:p>
        </w:tc>
        <w:tc>
          <w:tcPr>
            <w:tcW w:w="2494" w:type="dxa"/>
          </w:tcPr>
          <w:p w:rsidR="00612861" w:rsidRDefault="00612861">
            <w:pPr>
              <w:pStyle w:val="ConsPlusNormal"/>
            </w:pPr>
            <w:r>
              <w:t>капсулы кишечнорастворимые пролонгированного действия;</w:t>
            </w:r>
          </w:p>
          <w:p w:rsidR="00612861" w:rsidRDefault="00612861">
            <w:pPr>
              <w:pStyle w:val="ConsPlusNormal"/>
            </w:pPr>
            <w:r>
              <w:t>капсулы пролонгированного действия;</w:t>
            </w:r>
          </w:p>
          <w:p w:rsidR="00612861" w:rsidRDefault="00612861">
            <w:pPr>
              <w:pStyle w:val="ConsPlusNormal"/>
            </w:pPr>
            <w:r>
              <w:t>капсулы с модифицированным высвобождением;</w:t>
            </w:r>
          </w:p>
          <w:p w:rsidR="00612861" w:rsidRDefault="00612861">
            <w:pPr>
              <w:pStyle w:val="ConsPlusNormal"/>
            </w:pPr>
            <w:r>
              <w:t>таблетки пролонгированного действия, покрытые пленочной оболочкой;</w:t>
            </w:r>
          </w:p>
          <w:p w:rsidR="00612861" w:rsidRDefault="00612861">
            <w:pPr>
              <w:pStyle w:val="ConsPlusNormal"/>
            </w:pPr>
            <w:r>
              <w:t>таблетки с контролируемым высвобождением, покрытые оболочкой;</w:t>
            </w:r>
          </w:p>
          <w:p w:rsidR="00612861" w:rsidRDefault="00612861">
            <w:pPr>
              <w:pStyle w:val="ConsPlusNormal"/>
            </w:pPr>
            <w:r>
              <w:t>таблетки с пролонгированным высвобождением, покрытые пленочной оболочкой</w:t>
            </w:r>
          </w:p>
        </w:tc>
      </w:tr>
      <w:tr w:rsidR="00612861">
        <w:tc>
          <w:tcPr>
            <w:tcW w:w="1191" w:type="dxa"/>
          </w:tcPr>
          <w:p w:rsidR="00612861" w:rsidRDefault="00612861">
            <w:pPr>
              <w:pStyle w:val="ConsPlusNormal"/>
            </w:pPr>
            <w:r>
              <w:t>G04CB</w:t>
            </w:r>
          </w:p>
        </w:tc>
        <w:tc>
          <w:tcPr>
            <w:tcW w:w="3005" w:type="dxa"/>
          </w:tcPr>
          <w:p w:rsidR="00612861" w:rsidRDefault="00612861">
            <w:pPr>
              <w:pStyle w:val="ConsPlusNormal"/>
            </w:pPr>
            <w:r>
              <w:t>ингибиторы тестостерон-5-альфа-редуктазы</w:t>
            </w:r>
          </w:p>
        </w:tc>
        <w:tc>
          <w:tcPr>
            <w:tcW w:w="2381" w:type="dxa"/>
          </w:tcPr>
          <w:p w:rsidR="00612861" w:rsidRDefault="00612861">
            <w:pPr>
              <w:pStyle w:val="ConsPlusNormal"/>
            </w:pPr>
            <w:r>
              <w:t>финастерид</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outlineLvl w:val="2"/>
            </w:pPr>
            <w:r>
              <w:t>H</w:t>
            </w:r>
          </w:p>
        </w:tc>
        <w:tc>
          <w:tcPr>
            <w:tcW w:w="3005" w:type="dxa"/>
          </w:tcPr>
          <w:p w:rsidR="00612861" w:rsidRDefault="00612861">
            <w:pPr>
              <w:pStyle w:val="ConsPlusNormal"/>
            </w:pPr>
            <w:r>
              <w:t>гормональные препараты системного действия, кроме половых гормонов и инсулинов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H01</w:t>
            </w:r>
          </w:p>
        </w:tc>
        <w:tc>
          <w:tcPr>
            <w:tcW w:w="3005" w:type="dxa"/>
          </w:tcPr>
          <w:p w:rsidR="00612861" w:rsidRDefault="00612861">
            <w:pPr>
              <w:pStyle w:val="ConsPlusNormal"/>
            </w:pPr>
            <w:r>
              <w:t xml:space="preserve">гормоны гипофиза и </w:t>
            </w:r>
            <w:r>
              <w:lastRenderedPageBreak/>
              <w:t>гипоталамуса и их аналоги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lastRenderedPageBreak/>
              <w:t>H01A</w:t>
            </w:r>
          </w:p>
        </w:tc>
        <w:tc>
          <w:tcPr>
            <w:tcW w:w="3005" w:type="dxa"/>
          </w:tcPr>
          <w:p w:rsidR="00612861" w:rsidRDefault="00612861">
            <w:pPr>
              <w:pStyle w:val="ConsPlusNormal"/>
            </w:pPr>
            <w:r>
              <w:t>гормоны передней доли гипофиза и их аналоги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H01AC</w:t>
            </w:r>
          </w:p>
        </w:tc>
        <w:tc>
          <w:tcPr>
            <w:tcW w:w="3005" w:type="dxa"/>
          </w:tcPr>
          <w:p w:rsidR="00612861" w:rsidRDefault="00612861">
            <w:pPr>
              <w:pStyle w:val="ConsPlusNormal"/>
            </w:pPr>
            <w:r>
              <w:t>соматропин и его агонисты</w:t>
            </w:r>
          </w:p>
        </w:tc>
        <w:tc>
          <w:tcPr>
            <w:tcW w:w="2381" w:type="dxa"/>
          </w:tcPr>
          <w:p w:rsidR="00612861" w:rsidRDefault="00612861">
            <w:pPr>
              <w:pStyle w:val="ConsPlusNormal"/>
            </w:pPr>
            <w:r>
              <w:t>соматропин</w:t>
            </w:r>
          </w:p>
        </w:tc>
        <w:tc>
          <w:tcPr>
            <w:tcW w:w="2494" w:type="dxa"/>
          </w:tcPr>
          <w:p w:rsidR="00612861" w:rsidRDefault="00612861">
            <w:pPr>
              <w:pStyle w:val="ConsPlusNormal"/>
            </w:pPr>
            <w:r>
              <w:t>лиофилизат для приготовления раствора для подкожного введения;</w:t>
            </w:r>
          </w:p>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pPr>
            <w:r>
              <w:t>H01B</w:t>
            </w:r>
          </w:p>
        </w:tc>
        <w:tc>
          <w:tcPr>
            <w:tcW w:w="3005" w:type="dxa"/>
          </w:tcPr>
          <w:p w:rsidR="00612861" w:rsidRDefault="00612861">
            <w:pPr>
              <w:pStyle w:val="ConsPlusNormal"/>
            </w:pPr>
            <w:r>
              <w:t>гормоны задней доли гипофиза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H01BA</w:t>
            </w:r>
          </w:p>
        </w:tc>
        <w:tc>
          <w:tcPr>
            <w:tcW w:w="3005" w:type="dxa"/>
            <w:vMerge w:val="restart"/>
          </w:tcPr>
          <w:p w:rsidR="00612861" w:rsidRDefault="00612861">
            <w:pPr>
              <w:pStyle w:val="ConsPlusNormal"/>
            </w:pPr>
            <w:r>
              <w:t>вазопрессин и его аналоги</w:t>
            </w:r>
          </w:p>
        </w:tc>
        <w:tc>
          <w:tcPr>
            <w:tcW w:w="2381" w:type="dxa"/>
          </w:tcPr>
          <w:p w:rsidR="00612861" w:rsidRDefault="00612861">
            <w:pPr>
              <w:pStyle w:val="ConsPlusNormal"/>
            </w:pPr>
            <w:r>
              <w:t>десмопрессин</w:t>
            </w:r>
          </w:p>
        </w:tc>
        <w:tc>
          <w:tcPr>
            <w:tcW w:w="2494" w:type="dxa"/>
          </w:tcPr>
          <w:p w:rsidR="00612861" w:rsidRDefault="00612861">
            <w:pPr>
              <w:pStyle w:val="ConsPlusNormal"/>
            </w:pPr>
            <w:r>
              <w:t>капли назальные;</w:t>
            </w:r>
          </w:p>
          <w:p w:rsidR="00612861" w:rsidRDefault="00612861">
            <w:pPr>
              <w:pStyle w:val="ConsPlusNormal"/>
            </w:pPr>
            <w:r>
              <w:t>спрей назальный дозированный;</w:t>
            </w:r>
          </w:p>
          <w:p w:rsidR="00612861" w:rsidRDefault="00612861">
            <w:pPr>
              <w:pStyle w:val="ConsPlusNormal"/>
            </w:pPr>
            <w:r>
              <w:t>таблетки;</w:t>
            </w:r>
          </w:p>
          <w:p w:rsidR="00612861" w:rsidRDefault="00612861">
            <w:pPr>
              <w:pStyle w:val="ConsPlusNormal"/>
            </w:pPr>
            <w:r>
              <w:t>таблетки подъязычные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терлипрессин</w:t>
            </w:r>
          </w:p>
        </w:tc>
        <w:tc>
          <w:tcPr>
            <w:tcW w:w="2494" w:type="dxa"/>
          </w:tcPr>
          <w:p w:rsidR="00612861" w:rsidRDefault="00612861">
            <w:pPr>
              <w:pStyle w:val="ConsPlusNormal"/>
            </w:pPr>
            <w:r>
              <w:t>раствор для внутривенного введения</w:t>
            </w:r>
          </w:p>
        </w:tc>
      </w:tr>
      <w:tr w:rsidR="00612861">
        <w:tc>
          <w:tcPr>
            <w:tcW w:w="1191" w:type="dxa"/>
            <w:vMerge w:val="restart"/>
          </w:tcPr>
          <w:p w:rsidR="00612861" w:rsidRDefault="00612861">
            <w:pPr>
              <w:pStyle w:val="ConsPlusNormal"/>
            </w:pPr>
            <w:r>
              <w:t>H01BB</w:t>
            </w:r>
          </w:p>
        </w:tc>
        <w:tc>
          <w:tcPr>
            <w:tcW w:w="3005" w:type="dxa"/>
            <w:vMerge w:val="restart"/>
          </w:tcPr>
          <w:p w:rsidR="00612861" w:rsidRDefault="00612861">
            <w:pPr>
              <w:pStyle w:val="ConsPlusNormal"/>
            </w:pPr>
            <w:r>
              <w:t>окситоцин и его аналоги</w:t>
            </w:r>
          </w:p>
        </w:tc>
        <w:tc>
          <w:tcPr>
            <w:tcW w:w="2381" w:type="dxa"/>
          </w:tcPr>
          <w:p w:rsidR="00612861" w:rsidRDefault="00612861">
            <w:pPr>
              <w:pStyle w:val="ConsPlusNormal"/>
            </w:pPr>
            <w:r>
              <w:t>карбетоцин</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раствор для 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окситоцин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инфузий и внутримышечного введения;</w:t>
            </w:r>
          </w:p>
          <w:p w:rsidR="00612861" w:rsidRDefault="00612861">
            <w:pPr>
              <w:pStyle w:val="ConsPlusNormal"/>
            </w:pPr>
            <w:r>
              <w:t>раствор для инъекций;</w:t>
            </w:r>
          </w:p>
          <w:p w:rsidR="00612861" w:rsidRDefault="00612861">
            <w:pPr>
              <w:pStyle w:val="ConsPlusNormal"/>
            </w:pPr>
            <w:r>
              <w:t>раствор для инъекций и местного применения</w:t>
            </w:r>
          </w:p>
        </w:tc>
      </w:tr>
      <w:tr w:rsidR="00612861">
        <w:tc>
          <w:tcPr>
            <w:tcW w:w="1191" w:type="dxa"/>
          </w:tcPr>
          <w:p w:rsidR="00612861" w:rsidRDefault="00612861">
            <w:pPr>
              <w:pStyle w:val="ConsPlusNormal"/>
            </w:pPr>
            <w:r>
              <w:t>H01C</w:t>
            </w:r>
          </w:p>
        </w:tc>
        <w:tc>
          <w:tcPr>
            <w:tcW w:w="3005" w:type="dxa"/>
          </w:tcPr>
          <w:p w:rsidR="00612861" w:rsidRDefault="00612861">
            <w:pPr>
              <w:pStyle w:val="ConsPlusNormal"/>
            </w:pPr>
            <w:r>
              <w:t>гормоны гипоталамуса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H01CB</w:t>
            </w:r>
          </w:p>
        </w:tc>
        <w:tc>
          <w:tcPr>
            <w:tcW w:w="3005" w:type="dxa"/>
            <w:vMerge w:val="restart"/>
          </w:tcPr>
          <w:p w:rsidR="00612861" w:rsidRDefault="00612861">
            <w:pPr>
              <w:pStyle w:val="ConsPlusNormal"/>
            </w:pPr>
            <w:r>
              <w:t>соматостатин и аналоги</w:t>
            </w:r>
          </w:p>
        </w:tc>
        <w:tc>
          <w:tcPr>
            <w:tcW w:w="2381" w:type="dxa"/>
          </w:tcPr>
          <w:p w:rsidR="00612861" w:rsidRDefault="00612861">
            <w:pPr>
              <w:pStyle w:val="ConsPlusNormal"/>
            </w:pPr>
            <w:r>
              <w:t>ланреотид</w:t>
            </w:r>
          </w:p>
        </w:tc>
        <w:tc>
          <w:tcPr>
            <w:tcW w:w="2494" w:type="dxa"/>
          </w:tcPr>
          <w:p w:rsidR="00612861" w:rsidRDefault="00612861">
            <w:pPr>
              <w:pStyle w:val="ConsPlusNormal"/>
            </w:pPr>
            <w:r>
              <w:t>гель для подкожного введения пролонгированного действия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октреотид</w:t>
            </w:r>
          </w:p>
        </w:tc>
        <w:tc>
          <w:tcPr>
            <w:tcW w:w="2494" w:type="dxa"/>
          </w:tcPr>
          <w:p w:rsidR="00612861" w:rsidRDefault="00612861">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p w:rsidR="00612861" w:rsidRDefault="00612861">
            <w:pPr>
              <w:pStyle w:val="ConsPlusNormal"/>
            </w:pPr>
            <w:r>
              <w:t>микросферы для приготовления суспензии для внутримышечного введения;</w:t>
            </w:r>
          </w:p>
          <w:p w:rsidR="00612861" w:rsidRDefault="00612861">
            <w:pPr>
              <w:pStyle w:val="ConsPlusNormal"/>
            </w:pPr>
            <w:r>
              <w:t>микросферы для приготовления суспензии для внутримышечного введения пролонгированного действия;</w:t>
            </w:r>
          </w:p>
          <w:p w:rsidR="00612861" w:rsidRDefault="00612861">
            <w:pPr>
              <w:pStyle w:val="ConsPlusNormal"/>
            </w:pPr>
            <w:r>
              <w:t>раствор для внутривенного и подкожного введения;</w:t>
            </w:r>
          </w:p>
          <w:p w:rsidR="00612861" w:rsidRDefault="00612861">
            <w:pPr>
              <w:pStyle w:val="ConsPlusNormal"/>
            </w:pPr>
            <w:r>
              <w:t>раствор для инфузий и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пасиреотид</w:t>
            </w:r>
          </w:p>
        </w:tc>
        <w:tc>
          <w:tcPr>
            <w:tcW w:w="2494" w:type="dxa"/>
          </w:tcPr>
          <w:p w:rsidR="00612861" w:rsidRDefault="00612861">
            <w:pPr>
              <w:pStyle w:val="ConsPlusNormal"/>
            </w:pPr>
            <w:r>
              <w:t>раствор для подкожного введения</w:t>
            </w:r>
          </w:p>
        </w:tc>
      </w:tr>
      <w:tr w:rsidR="00612861">
        <w:tc>
          <w:tcPr>
            <w:tcW w:w="1191" w:type="dxa"/>
            <w:vMerge w:val="restart"/>
          </w:tcPr>
          <w:p w:rsidR="00612861" w:rsidRDefault="00612861">
            <w:pPr>
              <w:pStyle w:val="ConsPlusNormal"/>
            </w:pPr>
            <w:r>
              <w:t>H01CC</w:t>
            </w:r>
          </w:p>
        </w:tc>
        <w:tc>
          <w:tcPr>
            <w:tcW w:w="3005" w:type="dxa"/>
            <w:vMerge w:val="restart"/>
          </w:tcPr>
          <w:p w:rsidR="00612861" w:rsidRDefault="00612861">
            <w:pPr>
              <w:pStyle w:val="ConsPlusNormal"/>
            </w:pPr>
            <w:r>
              <w:t>антигонадотропин-рилизинг гормоны</w:t>
            </w:r>
          </w:p>
        </w:tc>
        <w:tc>
          <w:tcPr>
            <w:tcW w:w="2381" w:type="dxa"/>
          </w:tcPr>
          <w:p w:rsidR="00612861" w:rsidRDefault="00612861">
            <w:pPr>
              <w:pStyle w:val="ConsPlusNormal"/>
            </w:pPr>
            <w:r>
              <w:t>ганиреликс</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цетрореликс</w:t>
            </w:r>
          </w:p>
        </w:tc>
        <w:tc>
          <w:tcPr>
            <w:tcW w:w="2494" w:type="dxa"/>
          </w:tcPr>
          <w:p w:rsidR="00612861" w:rsidRDefault="00612861">
            <w:pPr>
              <w:pStyle w:val="ConsPlusNormal"/>
            </w:pPr>
            <w:r>
              <w:t>лиофилизат для приготовления раствора для подкожного введения</w:t>
            </w:r>
          </w:p>
        </w:tc>
      </w:tr>
      <w:tr w:rsidR="00612861">
        <w:tc>
          <w:tcPr>
            <w:tcW w:w="1191" w:type="dxa"/>
          </w:tcPr>
          <w:p w:rsidR="00612861" w:rsidRDefault="00612861">
            <w:pPr>
              <w:pStyle w:val="ConsPlusNormal"/>
            </w:pPr>
            <w:r>
              <w:t>H02</w:t>
            </w:r>
          </w:p>
        </w:tc>
        <w:tc>
          <w:tcPr>
            <w:tcW w:w="3005" w:type="dxa"/>
          </w:tcPr>
          <w:p w:rsidR="00612861" w:rsidRDefault="00612861">
            <w:pPr>
              <w:pStyle w:val="ConsPlusNormal"/>
            </w:pPr>
            <w:r>
              <w:t>кортикостероиды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H02A</w:t>
            </w:r>
          </w:p>
        </w:tc>
        <w:tc>
          <w:tcPr>
            <w:tcW w:w="3005" w:type="dxa"/>
          </w:tcPr>
          <w:p w:rsidR="00612861" w:rsidRDefault="00612861">
            <w:pPr>
              <w:pStyle w:val="ConsPlusNormal"/>
            </w:pPr>
            <w:r>
              <w:t>кортикостероиды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H02AA</w:t>
            </w:r>
          </w:p>
        </w:tc>
        <w:tc>
          <w:tcPr>
            <w:tcW w:w="3005" w:type="dxa"/>
          </w:tcPr>
          <w:p w:rsidR="00612861" w:rsidRDefault="00612861">
            <w:pPr>
              <w:pStyle w:val="ConsPlusNormal"/>
            </w:pPr>
            <w:r>
              <w:t>минералокортикоиды</w:t>
            </w:r>
          </w:p>
        </w:tc>
        <w:tc>
          <w:tcPr>
            <w:tcW w:w="2381" w:type="dxa"/>
          </w:tcPr>
          <w:p w:rsidR="00612861" w:rsidRDefault="00612861">
            <w:pPr>
              <w:pStyle w:val="ConsPlusNormal"/>
            </w:pPr>
            <w:r>
              <w:t>флудрокортизон</w:t>
            </w:r>
          </w:p>
        </w:tc>
        <w:tc>
          <w:tcPr>
            <w:tcW w:w="2494" w:type="dxa"/>
          </w:tcPr>
          <w:p w:rsidR="00612861" w:rsidRDefault="00612861">
            <w:pPr>
              <w:pStyle w:val="ConsPlusNormal"/>
            </w:pPr>
            <w:r>
              <w:t>таблетки</w:t>
            </w:r>
          </w:p>
        </w:tc>
      </w:tr>
      <w:tr w:rsidR="00612861">
        <w:tc>
          <w:tcPr>
            <w:tcW w:w="1191" w:type="dxa"/>
            <w:vMerge w:val="restart"/>
          </w:tcPr>
          <w:p w:rsidR="00612861" w:rsidRDefault="00612861">
            <w:pPr>
              <w:pStyle w:val="ConsPlusNormal"/>
            </w:pPr>
            <w:r>
              <w:t>H02AB</w:t>
            </w:r>
          </w:p>
        </w:tc>
        <w:tc>
          <w:tcPr>
            <w:tcW w:w="3005" w:type="dxa"/>
            <w:vMerge w:val="restart"/>
          </w:tcPr>
          <w:p w:rsidR="00612861" w:rsidRDefault="00612861">
            <w:pPr>
              <w:pStyle w:val="ConsPlusNormal"/>
            </w:pPr>
            <w:r>
              <w:t>глюкокортикоиды</w:t>
            </w:r>
          </w:p>
        </w:tc>
        <w:tc>
          <w:tcPr>
            <w:tcW w:w="2381" w:type="dxa"/>
          </w:tcPr>
          <w:p w:rsidR="00612861" w:rsidRDefault="00612861">
            <w:pPr>
              <w:pStyle w:val="ConsPlusNormal"/>
            </w:pPr>
            <w:r>
              <w:t>бетаметазон</w:t>
            </w:r>
          </w:p>
        </w:tc>
        <w:tc>
          <w:tcPr>
            <w:tcW w:w="2494" w:type="dxa"/>
          </w:tcPr>
          <w:p w:rsidR="00612861" w:rsidRDefault="00612861">
            <w:pPr>
              <w:pStyle w:val="ConsPlusNormal"/>
            </w:pPr>
            <w:r>
              <w:t>крем для наружного применения;</w:t>
            </w:r>
          </w:p>
          <w:p w:rsidR="00612861" w:rsidRDefault="00612861">
            <w:pPr>
              <w:pStyle w:val="ConsPlusNormal"/>
            </w:pPr>
            <w:r>
              <w:t>мазь для наружного применения;</w:t>
            </w:r>
          </w:p>
          <w:p w:rsidR="00612861" w:rsidRDefault="00612861">
            <w:pPr>
              <w:pStyle w:val="ConsPlusNormal"/>
            </w:pPr>
            <w:r>
              <w:t>суспензия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гидрокортизон</w:t>
            </w:r>
          </w:p>
        </w:tc>
        <w:tc>
          <w:tcPr>
            <w:tcW w:w="2494" w:type="dxa"/>
          </w:tcPr>
          <w:p w:rsidR="00612861" w:rsidRDefault="00612861">
            <w:pPr>
              <w:pStyle w:val="ConsPlusNormal"/>
            </w:pPr>
            <w:r>
              <w:t>крем для наружного применения;</w:t>
            </w:r>
          </w:p>
          <w:p w:rsidR="00612861" w:rsidRDefault="00612861">
            <w:pPr>
              <w:pStyle w:val="ConsPlusNormal"/>
            </w:pPr>
            <w:r>
              <w:t>лиофилизат для приготовления раствора для внутривенного и внутримышечного введения;</w:t>
            </w:r>
          </w:p>
          <w:p w:rsidR="00612861" w:rsidRDefault="00612861">
            <w:pPr>
              <w:pStyle w:val="ConsPlusNormal"/>
            </w:pPr>
            <w:r>
              <w:t>мазь глазная;</w:t>
            </w:r>
          </w:p>
          <w:p w:rsidR="00612861" w:rsidRDefault="00612861">
            <w:pPr>
              <w:pStyle w:val="ConsPlusNormal"/>
            </w:pPr>
            <w:r>
              <w:t>мазь для наружного применения;</w:t>
            </w:r>
          </w:p>
          <w:p w:rsidR="00612861" w:rsidRDefault="00612861">
            <w:pPr>
              <w:pStyle w:val="ConsPlusNormal"/>
            </w:pPr>
            <w:r>
              <w:lastRenderedPageBreak/>
              <w:t>раствор для наружного применения;</w:t>
            </w:r>
          </w:p>
          <w:p w:rsidR="00612861" w:rsidRDefault="00612861">
            <w:pPr>
              <w:pStyle w:val="ConsPlusNormal"/>
            </w:pPr>
            <w:r>
              <w:t>суспензия для внутримышечного и внутрисуставного введения;</w:t>
            </w:r>
          </w:p>
          <w:p w:rsidR="00612861" w:rsidRDefault="00612861">
            <w:pPr>
              <w:pStyle w:val="ConsPlusNormal"/>
            </w:pPr>
            <w:r>
              <w:t>таблетки;</w:t>
            </w:r>
          </w:p>
          <w:p w:rsidR="00612861" w:rsidRDefault="00612861">
            <w:pPr>
              <w:pStyle w:val="ConsPlusNormal"/>
            </w:pPr>
            <w:r>
              <w:t>эмульсия для наружного применения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дексаметазон</w:t>
            </w:r>
          </w:p>
        </w:tc>
        <w:tc>
          <w:tcPr>
            <w:tcW w:w="2494" w:type="dxa"/>
          </w:tcPr>
          <w:p w:rsidR="00612861" w:rsidRDefault="00612861">
            <w:pPr>
              <w:pStyle w:val="ConsPlusNormal"/>
            </w:pPr>
            <w:r>
              <w:t>имплантат для интравитреального введения;</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метилпреднизолон</w:t>
            </w:r>
          </w:p>
        </w:tc>
        <w:tc>
          <w:tcPr>
            <w:tcW w:w="2494" w:type="dxa"/>
          </w:tcPr>
          <w:p w:rsidR="00612861" w:rsidRDefault="00612861">
            <w:pPr>
              <w:pStyle w:val="ConsPlusNormal"/>
            </w:pPr>
            <w:r>
              <w:t>лиофилизат для приготовления раствора для внутривенного и внутримышечного введения;</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преднизолон</w:t>
            </w:r>
          </w:p>
        </w:tc>
        <w:tc>
          <w:tcPr>
            <w:tcW w:w="2494" w:type="dxa"/>
          </w:tcPr>
          <w:p w:rsidR="00612861" w:rsidRDefault="00612861">
            <w:pPr>
              <w:pStyle w:val="ConsPlusNormal"/>
            </w:pPr>
            <w:r>
              <w:t>мазь для наружного применения;</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p w:rsidR="00612861" w:rsidRDefault="00612861">
            <w:pPr>
              <w:pStyle w:val="ConsPlusNormal"/>
            </w:pPr>
            <w:r>
              <w:t>таблетки</w:t>
            </w:r>
          </w:p>
        </w:tc>
      </w:tr>
      <w:tr w:rsidR="00612861">
        <w:tc>
          <w:tcPr>
            <w:tcW w:w="1191" w:type="dxa"/>
          </w:tcPr>
          <w:p w:rsidR="00612861" w:rsidRDefault="00612861">
            <w:pPr>
              <w:pStyle w:val="ConsPlusNormal"/>
            </w:pPr>
            <w:r>
              <w:t>H03</w:t>
            </w:r>
          </w:p>
        </w:tc>
        <w:tc>
          <w:tcPr>
            <w:tcW w:w="3005" w:type="dxa"/>
          </w:tcPr>
          <w:p w:rsidR="00612861" w:rsidRDefault="00612861">
            <w:pPr>
              <w:pStyle w:val="ConsPlusNormal"/>
            </w:pPr>
            <w:r>
              <w:t>препараты для лечения заболеваний щитовидной железы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H03A</w:t>
            </w:r>
          </w:p>
        </w:tc>
        <w:tc>
          <w:tcPr>
            <w:tcW w:w="3005" w:type="dxa"/>
          </w:tcPr>
          <w:p w:rsidR="00612861" w:rsidRDefault="00612861">
            <w:pPr>
              <w:pStyle w:val="ConsPlusNormal"/>
            </w:pPr>
            <w:r>
              <w:t>препараты щитовидной железы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H03AA</w:t>
            </w:r>
          </w:p>
        </w:tc>
        <w:tc>
          <w:tcPr>
            <w:tcW w:w="3005" w:type="dxa"/>
          </w:tcPr>
          <w:p w:rsidR="00612861" w:rsidRDefault="00612861">
            <w:pPr>
              <w:pStyle w:val="ConsPlusNormal"/>
            </w:pPr>
            <w:r>
              <w:t>гормоны щитовидной железы</w:t>
            </w:r>
          </w:p>
        </w:tc>
        <w:tc>
          <w:tcPr>
            <w:tcW w:w="2381" w:type="dxa"/>
          </w:tcPr>
          <w:p w:rsidR="00612861" w:rsidRDefault="00612861">
            <w:pPr>
              <w:pStyle w:val="ConsPlusNormal"/>
            </w:pPr>
            <w:r>
              <w:t>левотироксин натрия</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H03B</w:t>
            </w:r>
          </w:p>
        </w:tc>
        <w:tc>
          <w:tcPr>
            <w:tcW w:w="3005" w:type="dxa"/>
          </w:tcPr>
          <w:p w:rsidR="00612861" w:rsidRDefault="00612861">
            <w:pPr>
              <w:pStyle w:val="ConsPlusNormal"/>
            </w:pPr>
            <w:r>
              <w:t>антитиреоидные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H03BB</w:t>
            </w:r>
          </w:p>
        </w:tc>
        <w:tc>
          <w:tcPr>
            <w:tcW w:w="3005" w:type="dxa"/>
          </w:tcPr>
          <w:p w:rsidR="00612861" w:rsidRDefault="00612861">
            <w:pPr>
              <w:pStyle w:val="ConsPlusNormal"/>
            </w:pPr>
            <w:r>
              <w:t>серосодержащие производные имидазола</w:t>
            </w:r>
          </w:p>
        </w:tc>
        <w:tc>
          <w:tcPr>
            <w:tcW w:w="2381" w:type="dxa"/>
          </w:tcPr>
          <w:p w:rsidR="00612861" w:rsidRDefault="00612861">
            <w:pPr>
              <w:pStyle w:val="ConsPlusNormal"/>
            </w:pPr>
            <w:r>
              <w:t>тиамазол</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H03C</w:t>
            </w:r>
          </w:p>
        </w:tc>
        <w:tc>
          <w:tcPr>
            <w:tcW w:w="3005" w:type="dxa"/>
          </w:tcPr>
          <w:p w:rsidR="00612861" w:rsidRDefault="00612861">
            <w:pPr>
              <w:pStyle w:val="ConsPlusNormal"/>
            </w:pPr>
            <w:r>
              <w:t>препараты йода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H03CA</w:t>
            </w:r>
          </w:p>
        </w:tc>
        <w:tc>
          <w:tcPr>
            <w:tcW w:w="3005" w:type="dxa"/>
          </w:tcPr>
          <w:p w:rsidR="00612861" w:rsidRDefault="00612861">
            <w:pPr>
              <w:pStyle w:val="ConsPlusNormal"/>
            </w:pPr>
            <w:r>
              <w:t>препараты йода</w:t>
            </w:r>
          </w:p>
        </w:tc>
        <w:tc>
          <w:tcPr>
            <w:tcW w:w="2381" w:type="dxa"/>
          </w:tcPr>
          <w:p w:rsidR="00612861" w:rsidRDefault="00612861">
            <w:pPr>
              <w:pStyle w:val="ConsPlusNormal"/>
            </w:pPr>
            <w:r>
              <w:t>калия йодид</w:t>
            </w:r>
          </w:p>
        </w:tc>
        <w:tc>
          <w:tcPr>
            <w:tcW w:w="2494" w:type="dxa"/>
          </w:tcPr>
          <w:p w:rsidR="00612861" w:rsidRDefault="00612861">
            <w:pPr>
              <w:pStyle w:val="ConsPlusNormal"/>
            </w:pPr>
            <w:r>
              <w:t>таблетки;</w:t>
            </w:r>
          </w:p>
          <w:p w:rsidR="00612861" w:rsidRDefault="00612861">
            <w:pPr>
              <w:pStyle w:val="ConsPlusNormal"/>
            </w:pPr>
            <w:r>
              <w:t>таблетки жевательные;</w:t>
            </w:r>
          </w:p>
          <w:p w:rsidR="00612861" w:rsidRDefault="00612861">
            <w:pPr>
              <w:pStyle w:val="ConsPlusNormal"/>
            </w:pPr>
            <w:r>
              <w:lastRenderedPageBreak/>
              <w:t>таблетки, покрытые пленочной оболочкой</w:t>
            </w:r>
          </w:p>
        </w:tc>
      </w:tr>
      <w:tr w:rsidR="00612861">
        <w:tc>
          <w:tcPr>
            <w:tcW w:w="1191" w:type="dxa"/>
          </w:tcPr>
          <w:p w:rsidR="00612861" w:rsidRDefault="00612861">
            <w:pPr>
              <w:pStyle w:val="ConsPlusNormal"/>
            </w:pPr>
            <w:r>
              <w:lastRenderedPageBreak/>
              <w:t>H04</w:t>
            </w:r>
          </w:p>
        </w:tc>
        <w:tc>
          <w:tcPr>
            <w:tcW w:w="3005" w:type="dxa"/>
          </w:tcPr>
          <w:p w:rsidR="00612861" w:rsidRDefault="00612861">
            <w:pPr>
              <w:pStyle w:val="ConsPlusNormal"/>
            </w:pPr>
            <w:r>
              <w:t>гормоны поджелудочной железы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H04A</w:t>
            </w:r>
          </w:p>
        </w:tc>
        <w:tc>
          <w:tcPr>
            <w:tcW w:w="3005" w:type="dxa"/>
          </w:tcPr>
          <w:p w:rsidR="00612861" w:rsidRDefault="00612861">
            <w:pPr>
              <w:pStyle w:val="ConsPlusNormal"/>
            </w:pPr>
            <w:r>
              <w:t>гормоны, расщепляющие гликоген</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H04AA</w:t>
            </w:r>
          </w:p>
        </w:tc>
        <w:tc>
          <w:tcPr>
            <w:tcW w:w="3005" w:type="dxa"/>
          </w:tcPr>
          <w:p w:rsidR="00612861" w:rsidRDefault="00612861">
            <w:pPr>
              <w:pStyle w:val="ConsPlusNormal"/>
            </w:pPr>
            <w:r>
              <w:t>гормоны, расщепляющие гликоген</w:t>
            </w:r>
          </w:p>
        </w:tc>
        <w:tc>
          <w:tcPr>
            <w:tcW w:w="2381" w:type="dxa"/>
          </w:tcPr>
          <w:p w:rsidR="00612861" w:rsidRDefault="00612861">
            <w:pPr>
              <w:pStyle w:val="ConsPlusNormal"/>
            </w:pPr>
            <w:r>
              <w:t>глюкагон</w:t>
            </w:r>
          </w:p>
        </w:tc>
        <w:tc>
          <w:tcPr>
            <w:tcW w:w="2494" w:type="dxa"/>
          </w:tcPr>
          <w:p w:rsidR="00612861" w:rsidRDefault="00612861">
            <w:pPr>
              <w:pStyle w:val="ConsPlusNormal"/>
            </w:pPr>
            <w:r>
              <w:t>лиофилизат для приготовления раствора для инъекций</w:t>
            </w:r>
          </w:p>
        </w:tc>
      </w:tr>
      <w:tr w:rsidR="00612861">
        <w:tc>
          <w:tcPr>
            <w:tcW w:w="1191" w:type="dxa"/>
          </w:tcPr>
          <w:p w:rsidR="00612861" w:rsidRDefault="00612861">
            <w:pPr>
              <w:pStyle w:val="ConsPlusNormal"/>
            </w:pPr>
            <w:r>
              <w:t>H05</w:t>
            </w:r>
          </w:p>
        </w:tc>
        <w:tc>
          <w:tcPr>
            <w:tcW w:w="3005" w:type="dxa"/>
          </w:tcPr>
          <w:p w:rsidR="00612861" w:rsidRDefault="00612861">
            <w:pPr>
              <w:pStyle w:val="ConsPlusNormal"/>
            </w:pPr>
            <w:r>
              <w:t>препараты, регулирующие обмен кальция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H05A</w:t>
            </w:r>
          </w:p>
        </w:tc>
        <w:tc>
          <w:tcPr>
            <w:tcW w:w="3005" w:type="dxa"/>
          </w:tcPr>
          <w:p w:rsidR="00612861" w:rsidRDefault="00612861">
            <w:pPr>
              <w:pStyle w:val="ConsPlusNormal"/>
            </w:pPr>
            <w:r>
              <w:t>паратиреоидные гормоны и их аналоги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H05AA</w:t>
            </w:r>
          </w:p>
        </w:tc>
        <w:tc>
          <w:tcPr>
            <w:tcW w:w="3005" w:type="dxa"/>
          </w:tcPr>
          <w:p w:rsidR="00612861" w:rsidRDefault="00612861">
            <w:pPr>
              <w:pStyle w:val="ConsPlusNormal"/>
            </w:pPr>
            <w:r>
              <w:t>паратиреоидные гормоны и их аналоги</w:t>
            </w:r>
          </w:p>
        </w:tc>
        <w:tc>
          <w:tcPr>
            <w:tcW w:w="2381" w:type="dxa"/>
          </w:tcPr>
          <w:p w:rsidR="00612861" w:rsidRDefault="00612861">
            <w:pPr>
              <w:pStyle w:val="ConsPlusNormal"/>
            </w:pPr>
            <w:r>
              <w:t>терипаратид</w:t>
            </w:r>
          </w:p>
        </w:tc>
        <w:tc>
          <w:tcPr>
            <w:tcW w:w="2494" w:type="dxa"/>
          </w:tcPr>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pPr>
            <w:r>
              <w:t>H05B</w:t>
            </w:r>
          </w:p>
        </w:tc>
        <w:tc>
          <w:tcPr>
            <w:tcW w:w="3005" w:type="dxa"/>
          </w:tcPr>
          <w:p w:rsidR="00612861" w:rsidRDefault="00612861">
            <w:pPr>
              <w:pStyle w:val="ConsPlusNormal"/>
            </w:pPr>
            <w:r>
              <w:t>антипаратиреоидные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H05BA</w:t>
            </w:r>
          </w:p>
        </w:tc>
        <w:tc>
          <w:tcPr>
            <w:tcW w:w="3005" w:type="dxa"/>
          </w:tcPr>
          <w:p w:rsidR="00612861" w:rsidRDefault="00612861">
            <w:pPr>
              <w:pStyle w:val="ConsPlusNormal"/>
            </w:pPr>
            <w:r>
              <w:t>препараты кальцитонина</w:t>
            </w:r>
          </w:p>
        </w:tc>
        <w:tc>
          <w:tcPr>
            <w:tcW w:w="2381" w:type="dxa"/>
          </w:tcPr>
          <w:p w:rsidR="00612861" w:rsidRDefault="00612861">
            <w:pPr>
              <w:pStyle w:val="ConsPlusNormal"/>
            </w:pPr>
            <w:r>
              <w:t>кальцитонин</w:t>
            </w:r>
          </w:p>
        </w:tc>
        <w:tc>
          <w:tcPr>
            <w:tcW w:w="2494" w:type="dxa"/>
          </w:tcPr>
          <w:p w:rsidR="00612861" w:rsidRDefault="00612861">
            <w:pPr>
              <w:pStyle w:val="ConsPlusNormal"/>
            </w:pPr>
            <w:r>
              <w:t>раствор для инъекций;</w:t>
            </w:r>
          </w:p>
          <w:p w:rsidR="00612861" w:rsidRDefault="00612861">
            <w:pPr>
              <w:pStyle w:val="ConsPlusNormal"/>
            </w:pPr>
            <w:r>
              <w:t>спрей назальный дозированный</w:t>
            </w:r>
          </w:p>
        </w:tc>
      </w:tr>
      <w:tr w:rsidR="00612861">
        <w:tc>
          <w:tcPr>
            <w:tcW w:w="1191" w:type="dxa"/>
            <w:vMerge w:val="restart"/>
          </w:tcPr>
          <w:p w:rsidR="00612861" w:rsidRDefault="00612861">
            <w:pPr>
              <w:pStyle w:val="ConsPlusNormal"/>
            </w:pPr>
            <w:r>
              <w:t>H05BX</w:t>
            </w:r>
          </w:p>
        </w:tc>
        <w:tc>
          <w:tcPr>
            <w:tcW w:w="3005" w:type="dxa"/>
            <w:vMerge w:val="restart"/>
          </w:tcPr>
          <w:p w:rsidR="00612861" w:rsidRDefault="00612861">
            <w:pPr>
              <w:pStyle w:val="ConsPlusNormal"/>
            </w:pPr>
            <w:r>
              <w:t>прочие антипаратиреоидные препараты</w:t>
            </w:r>
          </w:p>
        </w:tc>
        <w:tc>
          <w:tcPr>
            <w:tcW w:w="2381" w:type="dxa"/>
          </w:tcPr>
          <w:p w:rsidR="00612861" w:rsidRDefault="00612861">
            <w:pPr>
              <w:pStyle w:val="ConsPlusNormal"/>
            </w:pPr>
            <w:r>
              <w:t>парикальцитол</w:t>
            </w:r>
          </w:p>
        </w:tc>
        <w:tc>
          <w:tcPr>
            <w:tcW w:w="2494" w:type="dxa"/>
          </w:tcPr>
          <w:p w:rsidR="00612861" w:rsidRDefault="00612861">
            <w:pPr>
              <w:pStyle w:val="ConsPlusNormal"/>
            </w:pPr>
            <w:r>
              <w:t>капсулы;</w:t>
            </w:r>
          </w:p>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цинакальцет</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этелкальцетид</w:t>
            </w:r>
          </w:p>
        </w:tc>
        <w:tc>
          <w:tcPr>
            <w:tcW w:w="2494" w:type="dxa"/>
          </w:tcPr>
          <w:p w:rsidR="00612861" w:rsidRDefault="00612861">
            <w:pPr>
              <w:pStyle w:val="ConsPlusNormal"/>
            </w:pPr>
            <w:r>
              <w:t>раствор для внутривенного введения</w:t>
            </w:r>
          </w:p>
        </w:tc>
      </w:tr>
      <w:tr w:rsidR="00612861">
        <w:tc>
          <w:tcPr>
            <w:tcW w:w="1191" w:type="dxa"/>
          </w:tcPr>
          <w:p w:rsidR="00612861" w:rsidRDefault="00612861">
            <w:pPr>
              <w:pStyle w:val="ConsPlusNormal"/>
              <w:outlineLvl w:val="2"/>
            </w:pPr>
            <w:r>
              <w:t>J</w:t>
            </w:r>
          </w:p>
        </w:tc>
        <w:tc>
          <w:tcPr>
            <w:tcW w:w="3005" w:type="dxa"/>
          </w:tcPr>
          <w:p w:rsidR="00612861" w:rsidRDefault="00612861">
            <w:pPr>
              <w:pStyle w:val="ConsPlusNormal"/>
            </w:pPr>
            <w:r>
              <w:t>противомикробные препараты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J01</w:t>
            </w:r>
          </w:p>
        </w:tc>
        <w:tc>
          <w:tcPr>
            <w:tcW w:w="3005" w:type="dxa"/>
          </w:tcPr>
          <w:p w:rsidR="00612861" w:rsidRDefault="00612861">
            <w:pPr>
              <w:pStyle w:val="ConsPlusNormal"/>
            </w:pPr>
            <w:r>
              <w:t>антибактериальные препараты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J01A</w:t>
            </w:r>
          </w:p>
        </w:tc>
        <w:tc>
          <w:tcPr>
            <w:tcW w:w="3005" w:type="dxa"/>
          </w:tcPr>
          <w:p w:rsidR="00612861" w:rsidRDefault="00612861">
            <w:pPr>
              <w:pStyle w:val="ConsPlusNormal"/>
            </w:pPr>
            <w:r>
              <w:t>тетрациклины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J01AA</w:t>
            </w:r>
          </w:p>
        </w:tc>
        <w:tc>
          <w:tcPr>
            <w:tcW w:w="3005" w:type="dxa"/>
            <w:vMerge w:val="restart"/>
          </w:tcPr>
          <w:p w:rsidR="00612861" w:rsidRDefault="00612861">
            <w:pPr>
              <w:pStyle w:val="ConsPlusNormal"/>
            </w:pPr>
            <w:r>
              <w:t>тетрациклины</w:t>
            </w:r>
          </w:p>
        </w:tc>
        <w:tc>
          <w:tcPr>
            <w:tcW w:w="2381" w:type="dxa"/>
          </w:tcPr>
          <w:p w:rsidR="00612861" w:rsidRDefault="00612861">
            <w:pPr>
              <w:pStyle w:val="ConsPlusNormal"/>
            </w:pPr>
            <w:r>
              <w:t>доксициклин</w:t>
            </w:r>
          </w:p>
        </w:tc>
        <w:tc>
          <w:tcPr>
            <w:tcW w:w="2494" w:type="dxa"/>
          </w:tcPr>
          <w:p w:rsidR="00612861" w:rsidRDefault="00612861">
            <w:pPr>
              <w:pStyle w:val="ConsPlusNormal"/>
            </w:pPr>
            <w:r>
              <w:t>капсулы;</w:t>
            </w:r>
          </w:p>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 xml:space="preserve">лиофилизат для приготовления раствора </w:t>
            </w:r>
            <w:r>
              <w:lastRenderedPageBreak/>
              <w:t>для инфузий;</w:t>
            </w:r>
          </w:p>
          <w:p w:rsidR="00612861" w:rsidRDefault="00612861">
            <w:pPr>
              <w:pStyle w:val="ConsPlusNormal"/>
            </w:pPr>
            <w:r>
              <w:t>таблетки;</w:t>
            </w:r>
          </w:p>
          <w:p w:rsidR="00612861" w:rsidRDefault="00612861">
            <w:pPr>
              <w:pStyle w:val="ConsPlusNormal"/>
            </w:pPr>
            <w:r>
              <w:t>таблетки диспергируемые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тигециклин</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tcPr>
          <w:p w:rsidR="00612861" w:rsidRDefault="00612861">
            <w:pPr>
              <w:pStyle w:val="ConsPlusNormal"/>
            </w:pPr>
            <w:r>
              <w:t>J01B</w:t>
            </w:r>
          </w:p>
        </w:tc>
        <w:tc>
          <w:tcPr>
            <w:tcW w:w="3005" w:type="dxa"/>
          </w:tcPr>
          <w:p w:rsidR="00612861" w:rsidRDefault="00612861">
            <w:pPr>
              <w:pStyle w:val="ConsPlusNormal"/>
            </w:pPr>
            <w:r>
              <w:t>амфениколы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J01BA</w:t>
            </w:r>
          </w:p>
        </w:tc>
        <w:tc>
          <w:tcPr>
            <w:tcW w:w="3005" w:type="dxa"/>
          </w:tcPr>
          <w:p w:rsidR="00612861" w:rsidRDefault="00612861">
            <w:pPr>
              <w:pStyle w:val="ConsPlusNormal"/>
            </w:pPr>
            <w:r>
              <w:t>амфениколы</w:t>
            </w:r>
          </w:p>
        </w:tc>
        <w:tc>
          <w:tcPr>
            <w:tcW w:w="2381" w:type="dxa"/>
          </w:tcPr>
          <w:p w:rsidR="00612861" w:rsidRDefault="00612861">
            <w:pPr>
              <w:pStyle w:val="ConsPlusNormal"/>
            </w:pPr>
            <w:r>
              <w:t>хлорамфеникол</w:t>
            </w:r>
          </w:p>
        </w:tc>
        <w:tc>
          <w:tcPr>
            <w:tcW w:w="2494" w:type="dxa"/>
          </w:tcPr>
          <w:p w:rsidR="00612861" w:rsidRDefault="00612861">
            <w:pPr>
              <w:pStyle w:val="ConsPlusNormal"/>
            </w:pPr>
            <w:r>
              <w:t>таблетки;</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J01C</w:t>
            </w:r>
          </w:p>
        </w:tc>
        <w:tc>
          <w:tcPr>
            <w:tcW w:w="3005" w:type="dxa"/>
          </w:tcPr>
          <w:p w:rsidR="00612861" w:rsidRDefault="00612861">
            <w:pPr>
              <w:pStyle w:val="ConsPlusNormal"/>
            </w:pPr>
            <w:r>
              <w:t>бета-лактамные антибактериальные препараты: пенициллины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J01CA</w:t>
            </w:r>
          </w:p>
        </w:tc>
        <w:tc>
          <w:tcPr>
            <w:tcW w:w="3005" w:type="dxa"/>
            <w:vMerge w:val="restart"/>
          </w:tcPr>
          <w:p w:rsidR="00612861" w:rsidRDefault="00612861">
            <w:pPr>
              <w:pStyle w:val="ConsPlusNormal"/>
            </w:pPr>
            <w:r>
              <w:t>пенициллины широкого спектра действия</w:t>
            </w:r>
          </w:p>
        </w:tc>
        <w:tc>
          <w:tcPr>
            <w:tcW w:w="2381" w:type="dxa"/>
          </w:tcPr>
          <w:p w:rsidR="00612861" w:rsidRDefault="00612861">
            <w:pPr>
              <w:pStyle w:val="ConsPlusNormal"/>
            </w:pPr>
            <w:r>
              <w:t>амоксициллин</w:t>
            </w:r>
          </w:p>
        </w:tc>
        <w:tc>
          <w:tcPr>
            <w:tcW w:w="2494" w:type="dxa"/>
          </w:tcPr>
          <w:p w:rsidR="00612861" w:rsidRDefault="00612861">
            <w:pPr>
              <w:pStyle w:val="ConsPlusNormal"/>
            </w:pPr>
            <w:r>
              <w:t>гранулы для приготовления суспензии для приема внутрь;</w:t>
            </w:r>
          </w:p>
          <w:p w:rsidR="00612861" w:rsidRDefault="00612861">
            <w:pPr>
              <w:pStyle w:val="ConsPlusNormal"/>
            </w:pPr>
            <w:r>
              <w:t>капсулы;</w:t>
            </w:r>
          </w:p>
          <w:p w:rsidR="00612861" w:rsidRDefault="00612861">
            <w:pPr>
              <w:pStyle w:val="ConsPlusNormal"/>
            </w:pPr>
            <w:r>
              <w:t>порошок для приготовления суспензии для приема внутрь;</w:t>
            </w:r>
          </w:p>
          <w:p w:rsidR="00612861" w:rsidRDefault="00612861">
            <w:pPr>
              <w:pStyle w:val="ConsPlusNormal"/>
            </w:pPr>
            <w:r>
              <w:t>таблетки;</w:t>
            </w:r>
          </w:p>
          <w:p w:rsidR="00612861" w:rsidRDefault="00612861">
            <w:pPr>
              <w:pStyle w:val="ConsPlusNormal"/>
            </w:pPr>
            <w:r>
              <w:t>таблетки диспергируемые;</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ампициллин</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введения;</w:t>
            </w:r>
          </w:p>
          <w:p w:rsidR="00612861" w:rsidRDefault="00612861">
            <w:pPr>
              <w:pStyle w:val="ConsPlusNormal"/>
            </w:pPr>
            <w:r>
              <w:t>порошок для приготовления суспензии для приема внутрь;</w:t>
            </w:r>
          </w:p>
          <w:p w:rsidR="00612861" w:rsidRDefault="00612861">
            <w:pPr>
              <w:pStyle w:val="ConsPlusNormal"/>
            </w:pPr>
            <w:r>
              <w:t>таблетки</w:t>
            </w:r>
          </w:p>
        </w:tc>
      </w:tr>
      <w:tr w:rsidR="00612861">
        <w:tc>
          <w:tcPr>
            <w:tcW w:w="1191" w:type="dxa"/>
            <w:vMerge w:val="restart"/>
          </w:tcPr>
          <w:p w:rsidR="00612861" w:rsidRDefault="00612861">
            <w:pPr>
              <w:pStyle w:val="ConsPlusNormal"/>
            </w:pPr>
            <w:r>
              <w:t>J01CE</w:t>
            </w:r>
          </w:p>
        </w:tc>
        <w:tc>
          <w:tcPr>
            <w:tcW w:w="3005" w:type="dxa"/>
            <w:vMerge w:val="restart"/>
          </w:tcPr>
          <w:p w:rsidR="00612861" w:rsidRDefault="00612861">
            <w:pPr>
              <w:pStyle w:val="ConsPlusNormal"/>
            </w:pPr>
            <w:r>
              <w:t>пенициллины, чувствительные к бета-лактамазам</w:t>
            </w:r>
          </w:p>
        </w:tc>
        <w:tc>
          <w:tcPr>
            <w:tcW w:w="2381" w:type="dxa"/>
          </w:tcPr>
          <w:p w:rsidR="00612861" w:rsidRDefault="00612861">
            <w:pPr>
              <w:pStyle w:val="ConsPlusNormal"/>
            </w:pPr>
            <w:r>
              <w:t>бензатина бензилпенициллин</w:t>
            </w:r>
          </w:p>
        </w:tc>
        <w:tc>
          <w:tcPr>
            <w:tcW w:w="2494" w:type="dxa"/>
          </w:tcPr>
          <w:p w:rsidR="00612861" w:rsidRDefault="00612861">
            <w:pPr>
              <w:pStyle w:val="ConsPlusNormal"/>
            </w:pPr>
            <w:r>
              <w:t xml:space="preserve">порошок для приготовления суспензии для </w:t>
            </w:r>
            <w:r>
              <w:lastRenderedPageBreak/>
              <w:t>внутримышечного введения;</w:t>
            </w:r>
          </w:p>
          <w:p w:rsidR="00612861" w:rsidRDefault="00612861">
            <w:pPr>
              <w:pStyle w:val="ConsPlusNormal"/>
            </w:pPr>
            <w:r>
              <w:t>порошок для приготовления суспензии для внутримышечного введения пролонгированного действия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бензилпенициллин</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и подкожного введения;</w:t>
            </w:r>
          </w:p>
          <w:p w:rsidR="00612861" w:rsidRDefault="00612861">
            <w:pPr>
              <w:pStyle w:val="ConsPlusNormal"/>
            </w:pPr>
            <w:r>
              <w:t>порошок для приготовления раствора для инъекций;</w:t>
            </w:r>
          </w:p>
          <w:p w:rsidR="00612861" w:rsidRDefault="00612861">
            <w:pPr>
              <w:pStyle w:val="ConsPlusNormal"/>
            </w:pPr>
            <w:r>
              <w:t>порошок для приготовления раствора для инъекций и местного применения;</w:t>
            </w:r>
          </w:p>
          <w:p w:rsidR="00612861" w:rsidRDefault="00612861">
            <w:pPr>
              <w:pStyle w:val="ConsPlusNormal"/>
            </w:pPr>
            <w:r>
              <w:t>порошок для приготовления суспензии для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феноксиметилпенициллин</w:t>
            </w:r>
          </w:p>
        </w:tc>
        <w:tc>
          <w:tcPr>
            <w:tcW w:w="2494" w:type="dxa"/>
          </w:tcPr>
          <w:p w:rsidR="00612861" w:rsidRDefault="00612861">
            <w:pPr>
              <w:pStyle w:val="ConsPlusNormal"/>
            </w:pPr>
            <w:r>
              <w:t>порошок для приготовления суспензии для приема внутрь;</w:t>
            </w:r>
          </w:p>
          <w:p w:rsidR="00612861" w:rsidRDefault="00612861">
            <w:pPr>
              <w:pStyle w:val="ConsPlusNormal"/>
            </w:pPr>
            <w:r>
              <w:t>таблетки</w:t>
            </w:r>
          </w:p>
        </w:tc>
      </w:tr>
      <w:tr w:rsidR="00612861">
        <w:tc>
          <w:tcPr>
            <w:tcW w:w="1191" w:type="dxa"/>
          </w:tcPr>
          <w:p w:rsidR="00612861" w:rsidRDefault="00612861">
            <w:pPr>
              <w:pStyle w:val="ConsPlusNormal"/>
            </w:pPr>
            <w:r>
              <w:t>J01CF</w:t>
            </w:r>
          </w:p>
        </w:tc>
        <w:tc>
          <w:tcPr>
            <w:tcW w:w="3005" w:type="dxa"/>
          </w:tcPr>
          <w:p w:rsidR="00612861" w:rsidRDefault="00612861">
            <w:pPr>
              <w:pStyle w:val="ConsPlusNormal"/>
            </w:pPr>
            <w:r>
              <w:t>пенициллины, устойчивые к бета-лактамазам</w:t>
            </w:r>
          </w:p>
        </w:tc>
        <w:tc>
          <w:tcPr>
            <w:tcW w:w="2381" w:type="dxa"/>
          </w:tcPr>
          <w:p w:rsidR="00612861" w:rsidRDefault="00612861">
            <w:pPr>
              <w:pStyle w:val="ConsPlusNormal"/>
            </w:pPr>
            <w:r>
              <w:t>оксациллин</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введения;</w:t>
            </w:r>
          </w:p>
          <w:p w:rsidR="00612861" w:rsidRDefault="00612861">
            <w:pPr>
              <w:pStyle w:val="ConsPlusNormal"/>
            </w:pPr>
            <w:r>
              <w:t>таблетки</w:t>
            </w:r>
          </w:p>
        </w:tc>
      </w:tr>
      <w:tr w:rsidR="00612861">
        <w:tc>
          <w:tcPr>
            <w:tcW w:w="1191" w:type="dxa"/>
          </w:tcPr>
          <w:p w:rsidR="00612861" w:rsidRDefault="00612861">
            <w:pPr>
              <w:pStyle w:val="ConsPlusNormal"/>
            </w:pPr>
            <w:r>
              <w:t>J01CR</w:t>
            </w:r>
          </w:p>
        </w:tc>
        <w:tc>
          <w:tcPr>
            <w:tcW w:w="3005" w:type="dxa"/>
          </w:tcPr>
          <w:p w:rsidR="00612861" w:rsidRDefault="00612861">
            <w:pPr>
              <w:pStyle w:val="ConsPlusNormal"/>
            </w:pPr>
            <w:r>
              <w:t>комбинации пенициллинов, включая комбинации с ингибиторами бета-лактамаз</w:t>
            </w:r>
          </w:p>
        </w:tc>
        <w:tc>
          <w:tcPr>
            <w:tcW w:w="2381" w:type="dxa"/>
          </w:tcPr>
          <w:p w:rsidR="00612861" w:rsidRDefault="00612861">
            <w:pPr>
              <w:pStyle w:val="ConsPlusNormal"/>
            </w:pPr>
            <w:r>
              <w:t>амоксициллин + клавулановая кислота</w:t>
            </w:r>
          </w:p>
        </w:tc>
        <w:tc>
          <w:tcPr>
            <w:tcW w:w="2494" w:type="dxa"/>
          </w:tcPr>
          <w:p w:rsidR="00612861" w:rsidRDefault="00612861">
            <w:pPr>
              <w:pStyle w:val="ConsPlusNormal"/>
            </w:pPr>
            <w:r>
              <w:t>порошок для приготовления раствора для внутривенного введения;</w:t>
            </w:r>
          </w:p>
          <w:p w:rsidR="00612861" w:rsidRDefault="00612861">
            <w:pPr>
              <w:pStyle w:val="ConsPlusNormal"/>
            </w:pPr>
            <w:r>
              <w:t xml:space="preserve">порошок для </w:t>
            </w:r>
            <w:r>
              <w:lastRenderedPageBreak/>
              <w:t>приготовления суспензии для приема внутрь;</w:t>
            </w:r>
          </w:p>
          <w:p w:rsidR="00612861" w:rsidRDefault="00612861">
            <w:pPr>
              <w:pStyle w:val="ConsPlusNormal"/>
            </w:pPr>
            <w:r>
              <w:t>таблетки диспергируемые;</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с модифицированным высвобождением, покрытые пленочной оболочкой</w:t>
            </w:r>
          </w:p>
        </w:tc>
      </w:tr>
      <w:tr w:rsidR="00612861">
        <w:tc>
          <w:tcPr>
            <w:tcW w:w="1191" w:type="dxa"/>
          </w:tcPr>
          <w:p w:rsidR="00612861" w:rsidRDefault="00612861">
            <w:pPr>
              <w:pStyle w:val="ConsPlusNormal"/>
            </w:pPr>
            <w:r>
              <w:lastRenderedPageBreak/>
              <w:t>J01D</w:t>
            </w:r>
          </w:p>
        </w:tc>
        <w:tc>
          <w:tcPr>
            <w:tcW w:w="3005" w:type="dxa"/>
          </w:tcPr>
          <w:p w:rsidR="00612861" w:rsidRDefault="00612861">
            <w:pPr>
              <w:pStyle w:val="ConsPlusNormal"/>
            </w:pPr>
            <w:r>
              <w:t>другие бета-лактамные антибактериальные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J01DB</w:t>
            </w:r>
          </w:p>
        </w:tc>
        <w:tc>
          <w:tcPr>
            <w:tcW w:w="3005" w:type="dxa"/>
            <w:vMerge w:val="restart"/>
          </w:tcPr>
          <w:p w:rsidR="00612861" w:rsidRDefault="00612861">
            <w:pPr>
              <w:pStyle w:val="ConsPlusNormal"/>
            </w:pPr>
            <w:r>
              <w:t>цефалоспорины 1-го поколения</w:t>
            </w:r>
          </w:p>
        </w:tc>
        <w:tc>
          <w:tcPr>
            <w:tcW w:w="2381" w:type="dxa"/>
          </w:tcPr>
          <w:p w:rsidR="00612861" w:rsidRDefault="00612861">
            <w:pPr>
              <w:pStyle w:val="ConsPlusNormal"/>
            </w:pPr>
            <w:r>
              <w:t>цефазолин</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цефалексин</w:t>
            </w:r>
          </w:p>
        </w:tc>
        <w:tc>
          <w:tcPr>
            <w:tcW w:w="2494" w:type="dxa"/>
          </w:tcPr>
          <w:p w:rsidR="00612861" w:rsidRDefault="00612861">
            <w:pPr>
              <w:pStyle w:val="ConsPlusNormal"/>
            </w:pPr>
            <w:r>
              <w:t>гранулы для приготовления суспензии для приема внутрь;</w:t>
            </w:r>
          </w:p>
          <w:p w:rsidR="00612861" w:rsidRDefault="00612861">
            <w:pPr>
              <w:pStyle w:val="ConsPlusNormal"/>
            </w:pPr>
            <w:r>
              <w:t>капсулы;</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J01DC</w:t>
            </w:r>
          </w:p>
        </w:tc>
        <w:tc>
          <w:tcPr>
            <w:tcW w:w="3005" w:type="dxa"/>
          </w:tcPr>
          <w:p w:rsidR="00612861" w:rsidRDefault="00612861">
            <w:pPr>
              <w:pStyle w:val="ConsPlusNormal"/>
            </w:pPr>
            <w:r>
              <w:t>цефалоспорины 2-го поколения</w:t>
            </w:r>
          </w:p>
        </w:tc>
        <w:tc>
          <w:tcPr>
            <w:tcW w:w="2381" w:type="dxa"/>
          </w:tcPr>
          <w:p w:rsidR="00612861" w:rsidRDefault="00612861">
            <w:pPr>
              <w:pStyle w:val="ConsPlusNormal"/>
            </w:pPr>
            <w:r>
              <w:t>цефуроксим</w:t>
            </w:r>
          </w:p>
        </w:tc>
        <w:tc>
          <w:tcPr>
            <w:tcW w:w="2494" w:type="dxa"/>
          </w:tcPr>
          <w:p w:rsidR="00612861" w:rsidRDefault="00612861">
            <w:pPr>
              <w:pStyle w:val="ConsPlusNormal"/>
            </w:pPr>
            <w:r>
              <w:t>гранулы для приготовления суспензии для приема внутрь;</w:t>
            </w:r>
          </w:p>
          <w:p w:rsidR="00612861" w:rsidRDefault="00612861">
            <w:pPr>
              <w:pStyle w:val="ConsPlusNormal"/>
            </w:pPr>
            <w:r>
              <w:t>порошок для приготовления раствора для внутривенного введения;</w:t>
            </w:r>
          </w:p>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введения;</w:t>
            </w:r>
          </w:p>
          <w:p w:rsidR="00612861" w:rsidRDefault="00612861">
            <w:pPr>
              <w:pStyle w:val="ConsPlusNormal"/>
            </w:pPr>
            <w:r>
              <w:lastRenderedPageBreak/>
              <w:t>порошок для приготовления раствора для инфузий;</w:t>
            </w:r>
          </w:p>
          <w:p w:rsidR="00612861" w:rsidRDefault="00612861">
            <w:pPr>
              <w:pStyle w:val="ConsPlusNormal"/>
            </w:pPr>
            <w:r>
              <w:t>порошок для приготовления раствора для инъекций;</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lastRenderedPageBreak/>
              <w:t>J01DD</w:t>
            </w:r>
          </w:p>
        </w:tc>
        <w:tc>
          <w:tcPr>
            <w:tcW w:w="3005" w:type="dxa"/>
            <w:vMerge w:val="restart"/>
          </w:tcPr>
          <w:p w:rsidR="00612861" w:rsidRDefault="00612861">
            <w:pPr>
              <w:pStyle w:val="ConsPlusNormal"/>
            </w:pPr>
            <w:r>
              <w:t>цефалоспорины 3-го поколения</w:t>
            </w:r>
          </w:p>
        </w:tc>
        <w:tc>
          <w:tcPr>
            <w:tcW w:w="2381" w:type="dxa"/>
          </w:tcPr>
          <w:p w:rsidR="00612861" w:rsidRDefault="00612861">
            <w:pPr>
              <w:pStyle w:val="ConsPlusNormal"/>
            </w:pPr>
            <w:r>
              <w:t>цефотаксим</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введения;</w:t>
            </w:r>
          </w:p>
          <w:p w:rsidR="00612861" w:rsidRDefault="00612861">
            <w:pPr>
              <w:pStyle w:val="ConsPlusNormal"/>
            </w:pPr>
            <w:r>
              <w:t>порошок для приготовления раствора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цефтазидим</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инфузий;</w:t>
            </w:r>
          </w:p>
          <w:p w:rsidR="00612861" w:rsidRDefault="00612861">
            <w:pPr>
              <w:pStyle w:val="ConsPlusNormal"/>
            </w:pPr>
            <w:r>
              <w:t>порошок для приготовления раствора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цефтриаксон</w:t>
            </w:r>
          </w:p>
        </w:tc>
        <w:tc>
          <w:tcPr>
            <w:tcW w:w="2494" w:type="dxa"/>
          </w:tcPr>
          <w:p w:rsidR="00612861" w:rsidRDefault="00612861">
            <w:pPr>
              <w:pStyle w:val="ConsPlusNormal"/>
            </w:pPr>
            <w:r>
              <w:t>порошок для приготовления раствора для внутривенного введения;</w:t>
            </w:r>
          </w:p>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введения;</w:t>
            </w:r>
          </w:p>
          <w:p w:rsidR="00612861" w:rsidRDefault="00612861">
            <w:pPr>
              <w:pStyle w:val="ConsPlusNormal"/>
            </w:pPr>
            <w:r>
              <w:t>порошок для приготовления раствора для внутримышечного и внутривенного введения;</w:t>
            </w:r>
          </w:p>
          <w:p w:rsidR="00612861" w:rsidRDefault="00612861">
            <w:pPr>
              <w:pStyle w:val="ConsPlusNormal"/>
            </w:pPr>
            <w:r>
              <w:t xml:space="preserve">порошок для приготовления раствора </w:t>
            </w:r>
            <w:r>
              <w:lastRenderedPageBreak/>
              <w:t>для инфузий;</w:t>
            </w:r>
          </w:p>
          <w:p w:rsidR="00612861" w:rsidRDefault="00612861">
            <w:pPr>
              <w:pStyle w:val="ConsPlusNormal"/>
            </w:pPr>
            <w:r>
              <w:t>порошок для приготовления раствора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цефоперазон + сульбактам</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tc>
      </w:tr>
      <w:tr w:rsidR="00612861">
        <w:tc>
          <w:tcPr>
            <w:tcW w:w="1191" w:type="dxa"/>
          </w:tcPr>
          <w:p w:rsidR="00612861" w:rsidRDefault="00612861">
            <w:pPr>
              <w:pStyle w:val="ConsPlusNormal"/>
            </w:pPr>
            <w:r>
              <w:t>J01DE</w:t>
            </w:r>
          </w:p>
        </w:tc>
        <w:tc>
          <w:tcPr>
            <w:tcW w:w="3005" w:type="dxa"/>
          </w:tcPr>
          <w:p w:rsidR="00612861" w:rsidRDefault="00612861">
            <w:pPr>
              <w:pStyle w:val="ConsPlusNormal"/>
            </w:pPr>
            <w:r>
              <w:t>цефалоспорины 4-го поколения</w:t>
            </w:r>
          </w:p>
        </w:tc>
        <w:tc>
          <w:tcPr>
            <w:tcW w:w="2381" w:type="dxa"/>
          </w:tcPr>
          <w:p w:rsidR="00612861" w:rsidRDefault="00612861">
            <w:pPr>
              <w:pStyle w:val="ConsPlusNormal"/>
            </w:pPr>
            <w:r>
              <w:t>цефепим</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введения</w:t>
            </w:r>
          </w:p>
        </w:tc>
      </w:tr>
      <w:tr w:rsidR="00612861">
        <w:tc>
          <w:tcPr>
            <w:tcW w:w="1191" w:type="dxa"/>
            <w:vMerge w:val="restart"/>
          </w:tcPr>
          <w:p w:rsidR="00612861" w:rsidRDefault="00612861">
            <w:pPr>
              <w:pStyle w:val="ConsPlusNormal"/>
            </w:pPr>
            <w:r>
              <w:t>J01DH</w:t>
            </w:r>
          </w:p>
        </w:tc>
        <w:tc>
          <w:tcPr>
            <w:tcW w:w="3005" w:type="dxa"/>
            <w:vMerge w:val="restart"/>
          </w:tcPr>
          <w:p w:rsidR="00612861" w:rsidRDefault="00612861">
            <w:pPr>
              <w:pStyle w:val="ConsPlusNormal"/>
            </w:pPr>
            <w:r>
              <w:t>карбапенемы</w:t>
            </w:r>
          </w:p>
        </w:tc>
        <w:tc>
          <w:tcPr>
            <w:tcW w:w="2381" w:type="dxa"/>
          </w:tcPr>
          <w:p w:rsidR="00612861" w:rsidRDefault="00612861">
            <w:pPr>
              <w:pStyle w:val="ConsPlusNormal"/>
            </w:pPr>
            <w:r>
              <w:t>имипенем + циластатин</w:t>
            </w:r>
          </w:p>
        </w:tc>
        <w:tc>
          <w:tcPr>
            <w:tcW w:w="2494" w:type="dxa"/>
          </w:tcPr>
          <w:p w:rsidR="00612861" w:rsidRDefault="00612861">
            <w:pPr>
              <w:pStyle w:val="ConsPlusNormal"/>
            </w:pPr>
            <w:r>
              <w:t>порошок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меропенем</w:t>
            </w:r>
          </w:p>
        </w:tc>
        <w:tc>
          <w:tcPr>
            <w:tcW w:w="2494" w:type="dxa"/>
          </w:tcPr>
          <w:p w:rsidR="00612861" w:rsidRDefault="00612861">
            <w:pPr>
              <w:pStyle w:val="ConsPlusNormal"/>
            </w:pPr>
            <w:r>
              <w:t>порошок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эртапенем</w:t>
            </w:r>
          </w:p>
        </w:tc>
        <w:tc>
          <w:tcPr>
            <w:tcW w:w="2494" w:type="dxa"/>
          </w:tcPr>
          <w:p w:rsidR="00612861" w:rsidRDefault="00612861">
            <w:pPr>
              <w:pStyle w:val="ConsPlusNormal"/>
            </w:pPr>
            <w:r>
              <w:t>лиофилизат для приготовления раствора для инъекций</w:t>
            </w:r>
          </w:p>
        </w:tc>
      </w:tr>
      <w:tr w:rsidR="00612861">
        <w:tc>
          <w:tcPr>
            <w:tcW w:w="1191" w:type="dxa"/>
          </w:tcPr>
          <w:p w:rsidR="00612861" w:rsidRDefault="00612861">
            <w:pPr>
              <w:pStyle w:val="ConsPlusNormal"/>
            </w:pPr>
            <w:r>
              <w:t>J01DI</w:t>
            </w:r>
          </w:p>
        </w:tc>
        <w:tc>
          <w:tcPr>
            <w:tcW w:w="3005" w:type="dxa"/>
          </w:tcPr>
          <w:p w:rsidR="00612861" w:rsidRDefault="00612861">
            <w:pPr>
              <w:pStyle w:val="ConsPlusNormal"/>
            </w:pPr>
            <w:r>
              <w:t>другие цефалоспорины и пенемы</w:t>
            </w:r>
          </w:p>
        </w:tc>
        <w:tc>
          <w:tcPr>
            <w:tcW w:w="2381" w:type="dxa"/>
          </w:tcPr>
          <w:p w:rsidR="00612861" w:rsidRDefault="00612861">
            <w:pPr>
              <w:pStyle w:val="ConsPlusNormal"/>
            </w:pPr>
            <w:r>
              <w:t>цефтаролина фосамил</w:t>
            </w:r>
          </w:p>
        </w:tc>
        <w:tc>
          <w:tcPr>
            <w:tcW w:w="2494" w:type="dxa"/>
          </w:tcPr>
          <w:p w:rsidR="00612861" w:rsidRDefault="00612861">
            <w:pPr>
              <w:pStyle w:val="ConsPlusNormal"/>
            </w:pPr>
            <w:r>
              <w:t>порошок для приготовления концентрата для приготовления раствора для инфузий</w:t>
            </w:r>
          </w:p>
        </w:tc>
      </w:tr>
      <w:tr w:rsidR="00612861">
        <w:tc>
          <w:tcPr>
            <w:tcW w:w="1191" w:type="dxa"/>
          </w:tcPr>
          <w:p w:rsidR="00612861" w:rsidRDefault="00612861">
            <w:pPr>
              <w:pStyle w:val="ConsPlusNormal"/>
            </w:pPr>
            <w:r>
              <w:t>J01E</w:t>
            </w:r>
          </w:p>
        </w:tc>
        <w:tc>
          <w:tcPr>
            <w:tcW w:w="3005" w:type="dxa"/>
          </w:tcPr>
          <w:p w:rsidR="00612861" w:rsidRDefault="00612861">
            <w:pPr>
              <w:pStyle w:val="ConsPlusNormal"/>
            </w:pPr>
            <w:r>
              <w:t>сульфаниламиды и триметоприм</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J01EE</w:t>
            </w:r>
          </w:p>
        </w:tc>
        <w:tc>
          <w:tcPr>
            <w:tcW w:w="3005" w:type="dxa"/>
          </w:tcPr>
          <w:p w:rsidR="00612861" w:rsidRDefault="00612861">
            <w:pPr>
              <w:pStyle w:val="ConsPlusNormal"/>
            </w:pPr>
            <w:r>
              <w:t>комбинированные препараты сульфаниламидов и триметоприма, включая производные</w:t>
            </w:r>
          </w:p>
        </w:tc>
        <w:tc>
          <w:tcPr>
            <w:tcW w:w="2381" w:type="dxa"/>
          </w:tcPr>
          <w:p w:rsidR="00612861" w:rsidRDefault="00612861">
            <w:pPr>
              <w:pStyle w:val="ConsPlusNormal"/>
            </w:pPr>
            <w:r>
              <w:t>ко-тримоксазол</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суспензия для приема внутрь;</w:t>
            </w:r>
          </w:p>
          <w:p w:rsidR="00612861" w:rsidRDefault="00612861">
            <w:pPr>
              <w:pStyle w:val="ConsPlusNormal"/>
            </w:pPr>
            <w:r>
              <w:t>таблетки</w:t>
            </w:r>
          </w:p>
        </w:tc>
      </w:tr>
      <w:tr w:rsidR="00612861">
        <w:tc>
          <w:tcPr>
            <w:tcW w:w="1191" w:type="dxa"/>
          </w:tcPr>
          <w:p w:rsidR="00612861" w:rsidRDefault="00612861">
            <w:pPr>
              <w:pStyle w:val="ConsPlusNormal"/>
            </w:pPr>
            <w:r>
              <w:t>J01F</w:t>
            </w:r>
          </w:p>
        </w:tc>
        <w:tc>
          <w:tcPr>
            <w:tcW w:w="3005" w:type="dxa"/>
          </w:tcPr>
          <w:p w:rsidR="00612861" w:rsidRDefault="00612861">
            <w:pPr>
              <w:pStyle w:val="ConsPlusNormal"/>
            </w:pPr>
            <w:r>
              <w:t>макролиды, линкозамиды и стрептограмины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J01FA</w:t>
            </w:r>
          </w:p>
        </w:tc>
        <w:tc>
          <w:tcPr>
            <w:tcW w:w="3005" w:type="dxa"/>
            <w:vMerge w:val="restart"/>
          </w:tcPr>
          <w:p w:rsidR="00612861" w:rsidRDefault="00612861">
            <w:pPr>
              <w:pStyle w:val="ConsPlusNormal"/>
            </w:pPr>
            <w:r>
              <w:t>макролиды</w:t>
            </w:r>
          </w:p>
        </w:tc>
        <w:tc>
          <w:tcPr>
            <w:tcW w:w="2381" w:type="dxa"/>
          </w:tcPr>
          <w:p w:rsidR="00612861" w:rsidRDefault="00612861">
            <w:pPr>
              <w:pStyle w:val="ConsPlusNormal"/>
            </w:pPr>
            <w:r>
              <w:t>азитромицин</w:t>
            </w:r>
          </w:p>
        </w:tc>
        <w:tc>
          <w:tcPr>
            <w:tcW w:w="2494" w:type="dxa"/>
          </w:tcPr>
          <w:p w:rsidR="00612861" w:rsidRDefault="00612861">
            <w:pPr>
              <w:pStyle w:val="ConsPlusNormal"/>
            </w:pPr>
            <w:r>
              <w:t>капсулы;</w:t>
            </w:r>
          </w:p>
          <w:p w:rsidR="00612861" w:rsidRDefault="00612861">
            <w:pPr>
              <w:pStyle w:val="ConsPlusNormal"/>
            </w:pPr>
            <w:r>
              <w:t xml:space="preserve">лиофилизат для </w:t>
            </w:r>
            <w:r>
              <w:lastRenderedPageBreak/>
              <w:t>приготовления раствора для инфузий;</w:t>
            </w:r>
          </w:p>
          <w:p w:rsidR="00612861" w:rsidRDefault="00612861">
            <w:pPr>
              <w:pStyle w:val="ConsPlusNormal"/>
            </w:pPr>
            <w:r>
              <w:t>порошок для приготовления суспензии для приема внутрь;</w:t>
            </w:r>
          </w:p>
          <w:p w:rsidR="00612861" w:rsidRDefault="00612861">
            <w:pPr>
              <w:pStyle w:val="ConsPlusNormal"/>
            </w:pPr>
            <w:r>
              <w:t>порошок для приготовления суспензии для приема внутрь (для детей);</w:t>
            </w:r>
          </w:p>
          <w:p w:rsidR="00612861" w:rsidRDefault="00612861">
            <w:pPr>
              <w:pStyle w:val="ConsPlusNormal"/>
            </w:pPr>
            <w:r>
              <w:t>порошок для приготовления суспензии пролонгированного действия для приема внутрь;</w:t>
            </w:r>
          </w:p>
          <w:p w:rsidR="00612861" w:rsidRDefault="00612861">
            <w:pPr>
              <w:pStyle w:val="ConsPlusNormal"/>
            </w:pPr>
            <w:r>
              <w:t>таблетки диспергируемые;</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джозамицин</w:t>
            </w:r>
          </w:p>
        </w:tc>
        <w:tc>
          <w:tcPr>
            <w:tcW w:w="2494" w:type="dxa"/>
          </w:tcPr>
          <w:p w:rsidR="00612861" w:rsidRDefault="00612861">
            <w:pPr>
              <w:pStyle w:val="ConsPlusNormal"/>
            </w:pPr>
            <w:r>
              <w:t>таблетки диспергируемые;</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кларитромицин</w:t>
            </w:r>
          </w:p>
        </w:tc>
        <w:tc>
          <w:tcPr>
            <w:tcW w:w="2494" w:type="dxa"/>
          </w:tcPr>
          <w:p w:rsidR="00612861" w:rsidRDefault="00612861">
            <w:pPr>
              <w:pStyle w:val="ConsPlusNormal"/>
            </w:pPr>
            <w:r>
              <w:t>гранулы для приготовления суспензии для приема внутрь;</w:t>
            </w:r>
          </w:p>
          <w:p w:rsidR="00612861" w:rsidRDefault="00612861">
            <w:pPr>
              <w:pStyle w:val="ConsPlusNormal"/>
            </w:pPr>
            <w:r>
              <w:t>капсулы;</w:t>
            </w:r>
          </w:p>
          <w:p w:rsidR="00612861" w:rsidRDefault="00612861">
            <w:pPr>
              <w:pStyle w:val="ConsPlusNormal"/>
            </w:pPr>
            <w:r>
              <w:t>лиофилизат для приготовления концентрата для приготовления раствора для инфузий;</w:t>
            </w:r>
          </w:p>
          <w:p w:rsidR="00612861" w:rsidRDefault="00612861">
            <w:pPr>
              <w:pStyle w:val="ConsPlusNormal"/>
            </w:pPr>
            <w:r>
              <w:t>лиофилизат для приготовления раствора для инфузий;</w:t>
            </w:r>
          </w:p>
          <w:p w:rsidR="00612861" w:rsidRDefault="00612861">
            <w:pPr>
              <w:pStyle w:val="ConsPlusNormal"/>
            </w:pPr>
            <w:r>
              <w:t>порошок для приготовления суспензии для приема внутрь;</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lastRenderedPageBreak/>
              <w:t>таблетки пролонгированного действия, покрытые пленочной оболочкой</w:t>
            </w:r>
          </w:p>
        </w:tc>
      </w:tr>
      <w:tr w:rsidR="00612861">
        <w:tc>
          <w:tcPr>
            <w:tcW w:w="1191" w:type="dxa"/>
          </w:tcPr>
          <w:p w:rsidR="00612861" w:rsidRDefault="00612861">
            <w:pPr>
              <w:pStyle w:val="ConsPlusNormal"/>
            </w:pPr>
            <w:r>
              <w:lastRenderedPageBreak/>
              <w:t>J01FF</w:t>
            </w:r>
          </w:p>
        </w:tc>
        <w:tc>
          <w:tcPr>
            <w:tcW w:w="3005" w:type="dxa"/>
          </w:tcPr>
          <w:p w:rsidR="00612861" w:rsidRDefault="00612861">
            <w:pPr>
              <w:pStyle w:val="ConsPlusNormal"/>
            </w:pPr>
            <w:r>
              <w:t>линкозамиды</w:t>
            </w:r>
          </w:p>
        </w:tc>
        <w:tc>
          <w:tcPr>
            <w:tcW w:w="2381" w:type="dxa"/>
          </w:tcPr>
          <w:p w:rsidR="00612861" w:rsidRDefault="00612861">
            <w:pPr>
              <w:pStyle w:val="ConsPlusNormal"/>
            </w:pPr>
            <w:r>
              <w:t>клиндамицин</w:t>
            </w:r>
          </w:p>
        </w:tc>
        <w:tc>
          <w:tcPr>
            <w:tcW w:w="2494" w:type="dxa"/>
          </w:tcPr>
          <w:p w:rsidR="00612861" w:rsidRDefault="00612861">
            <w:pPr>
              <w:pStyle w:val="ConsPlusNormal"/>
            </w:pPr>
            <w:r>
              <w:t>капсулы;</w:t>
            </w:r>
          </w:p>
          <w:p w:rsidR="00612861" w:rsidRDefault="00612861">
            <w:pPr>
              <w:pStyle w:val="ConsPlusNormal"/>
            </w:pPr>
            <w:r>
              <w:t>раствор для внутривенного и внутримышечного введения</w:t>
            </w:r>
          </w:p>
        </w:tc>
      </w:tr>
      <w:tr w:rsidR="00612861">
        <w:tc>
          <w:tcPr>
            <w:tcW w:w="1191" w:type="dxa"/>
          </w:tcPr>
          <w:p w:rsidR="00612861" w:rsidRDefault="00612861">
            <w:pPr>
              <w:pStyle w:val="ConsPlusNormal"/>
            </w:pPr>
            <w:r>
              <w:t>J01G</w:t>
            </w:r>
          </w:p>
        </w:tc>
        <w:tc>
          <w:tcPr>
            <w:tcW w:w="3005" w:type="dxa"/>
          </w:tcPr>
          <w:p w:rsidR="00612861" w:rsidRDefault="00612861">
            <w:pPr>
              <w:pStyle w:val="ConsPlusNormal"/>
            </w:pPr>
            <w:r>
              <w:t>аминогликозиды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J01GA</w:t>
            </w:r>
          </w:p>
        </w:tc>
        <w:tc>
          <w:tcPr>
            <w:tcW w:w="3005" w:type="dxa"/>
          </w:tcPr>
          <w:p w:rsidR="00612861" w:rsidRDefault="00612861">
            <w:pPr>
              <w:pStyle w:val="ConsPlusNormal"/>
            </w:pPr>
            <w:r>
              <w:t>стрептомицины</w:t>
            </w:r>
          </w:p>
        </w:tc>
        <w:tc>
          <w:tcPr>
            <w:tcW w:w="2381" w:type="dxa"/>
          </w:tcPr>
          <w:p w:rsidR="00612861" w:rsidRDefault="00612861">
            <w:pPr>
              <w:pStyle w:val="ConsPlusNormal"/>
            </w:pPr>
            <w:r>
              <w:t>стрептомицин</w:t>
            </w:r>
          </w:p>
        </w:tc>
        <w:tc>
          <w:tcPr>
            <w:tcW w:w="2494" w:type="dxa"/>
          </w:tcPr>
          <w:p w:rsidR="00612861" w:rsidRDefault="00612861">
            <w:pPr>
              <w:pStyle w:val="ConsPlusNormal"/>
            </w:pPr>
            <w:r>
              <w:t>порошок для приготовления раствора для внутримышечного введения</w:t>
            </w:r>
          </w:p>
        </w:tc>
      </w:tr>
      <w:tr w:rsidR="00612861">
        <w:tc>
          <w:tcPr>
            <w:tcW w:w="1191" w:type="dxa"/>
            <w:vMerge w:val="restart"/>
          </w:tcPr>
          <w:p w:rsidR="00612861" w:rsidRDefault="00612861">
            <w:pPr>
              <w:pStyle w:val="ConsPlusNormal"/>
            </w:pPr>
            <w:r>
              <w:t>J01GB</w:t>
            </w:r>
          </w:p>
        </w:tc>
        <w:tc>
          <w:tcPr>
            <w:tcW w:w="3005" w:type="dxa"/>
            <w:vMerge w:val="restart"/>
          </w:tcPr>
          <w:p w:rsidR="00612861" w:rsidRDefault="00612861">
            <w:pPr>
              <w:pStyle w:val="ConsPlusNormal"/>
            </w:pPr>
            <w:r>
              <w:t>другие аминогликозиды</w:t>
            </w:r>
          </w:p>
        </w:tc>
        <w:tc>
          <w:tcPr>
            <w:tcW w:w="2381" w:type="dxa"/>
          </w:tcPr>
          <w:p w:rsidR="00612861" w:rsidRDefault="00612861">
            <w:pPr>
              <w:pStyle w:val="ConsPlusNormal"/>
            </w:pPr>
            <w:r>
              <w:t>амикацин</w:t>
            </w:r>
          </w:p>
        </w:tc>
        <w:tc>
          <w:tcPr>
            <w:tcW w:w="2494" w:type="dxa"/>
          </w:tcPr>
          <w:p w:rsidR="00612861" w:rsidRDefault="00612861">
            <w:pPr>
              <w:pStyle w:val="ConsPlusNormal"/>
            </w:pPr>
            <w:r>
              <w:t>лиофилизат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внутримышечного введения;</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инфузий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гентамицин</w:t>
            </w:r>
          </w:p>
        </w:tc>
        <w:tc>
          <w:tcPr>
            <w:tcW w:w="2494" w:type="dxa"/>
          </w:tcPr>
          <w:p w:rsidR="00612861" w:rsidRDefault="00612861">
            <w:pPr>
              <w:pStyle w:val="ConsPlusNormal"/>
            </w:pPr>
            <w:r>
              <w:t>капли глазные;</w:t>
            </w:r>
          </w:p>
          <w:p w:rsidR="00612861" w:rsidRDefault="00612861">
            <w:pPr>
              <w:pStyle w:val="ConsPlusNormal"/>
            </w:pPr>
            <w:r>
              <w:t>порошок для приготовления раствора для внутримышечного введения;</w:t>
            </w:r>
          </w:p>
          <w:p w:rsidR="00612861" w:rsidRDefault="00612861">
            <w:pPr>
              <w:pStyle w:val="ConsPlusNormal"/>
            </w:pPr>
            <w:r>
              <w:t>раствор для 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канамицин</w:t>
            </w:r>
          </w:p>
        </w:tc>
        <w:tc>
          <w:tcPr>
            <w:tcW w:w="2494" w:type="dxa"/>
          </w:tcPr>
          <w:p w:rsidR="00612861" w:rsidRDefault="00612861">
            <w:pPr>
              <w:pStyle w:val="ConsPlusNormal"/>
            </w:pPr>
            <w:r>
              <w:t xml:space="preserve">порошок для приготовления раствора для внутривенного и внутримышечного </w:t>
            </w:r>
            <w:r>
              <w:lastRenderedPageBreak/>
              <w:t>введения;</w:t>
            </w:r>
          </w:p>
          <w:p w:rsidR="00612861" w:rsidRDefault="00612861">
            <w:pPr>
              <w:pStyle w:val="ConsPlusNormal"/>
            </w:pPr>
            <w:r>
              <w:t>порошок для приготовления раствора для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тобрамицин</w:t>
            </w:r>
          </w:p>
        </w:tc>
        <w:tc>
          <w:tcPr>
            <w:tcW w:w="2494" w:type="dxa"/>
          </w:tcPr>
          <w:p w:rsidR="00612861" w:rsidRDefault="00612861">
            <w:pPr>
              <w:pStyle w:val="ConsPlusNormal"/>
            </w:pPr>
            <w:r>
              <w:t>капли глазные;</w:t>
            </w:r>
          </w:p>
          <w:p w:rsidR="00612861" w:rsidRDefault="00612861">
            <w:pPr>
              <w:pStyle w:val="ConsPlusNormal"/>
            </w:pPr>
            <w:r>
              <w:t>капсулы с порошком для ингаляций;</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ингаляций</w:t>
            </w:r>
          </w:p>
        </w:tc>
      </w:tr>
      <w:tr w:rsidR="00612861">
        <w:tc>
          <w:tcPr>
            <w:tcW w:w="1191" w:type="dxa"/>
          </w:tcPr>
          <w:p w:rsidR="00612861" w:rsidRDefault="00612861">
            <w:pPr>
              <w:pStyle w:val="ConsPlusNormal"/>
            </w:pPr>
            <w:r>
              <w:t>J01M</w:t>
            </w:r>
          </w:p>
        </w:tc>
        <w:tc>
          <w:tcPr>
            <w:tcW w:w="3005" w:type="dxa"/>
          </w:tcPr>
          <w:p w:rsidR="00612861" w:rsidRDefault="00612861">
            <w:pPr>
              <w:pStyle w:val="ConsPlusNormal"/>
            </w:pPr>
            <w:r>
              <w:t>антибактериальные препараты, производные хинолона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J01MA</w:t>
            </w:r>
          </w:p>
        </w:tc>
        <w:tc>
          <w:tcPr>
            <w:tcW w:w="3005" w:type="dxa"/>
            <w:vMerge w:val="restart"/>
          </w:tcPr>
          <w:p w:rsidR="00612861" w:rsidRDefault="00612861">
            <w:pPr>
              <w:pStyle w:val="ConsPlusNormal"/>
            </w:pPr>
            <w:r>
              <w:t>фторхинолоны</w:t>
            </w:r>
          </w:p>
        </w:tc>
        <w:tc>
          <w:tcPr>
            <w:tcW w:w="2381" w:type="dxa"/>
          </w:tcPr>
          <w:p w:rsidR="00612861" w:rsidRDefault="00612861">
            <w:pPr>
              <w:pStyle w:val="ConsPlusNormal"/>
            </w:pPr>
            <w:r>
              <w:t>гатифлоксацин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левофлоксацин</w:t>
            </w:r>
          </w:p>
        </w:tc>
        <w:tc>
          <w:tcPr>
            <w:tcW w:w="2494" w:type="dxa"/>
          </w:tcPr>
          <w:p w:rsidR="00612861" w:rsidRDefault="00612861">
            <w:pPr>
              <w:pStyle w:val="ConsPlusNormal"/>
            </w:pPr>
            <w:r>
              <w:t>капли глазные;</w:t>
            </w:r>
          </w:p>
          <w:p w:rsidR="00612861" w:rsidRDefault="00612861">
            <w:pPr>
              <w:pStyle w:val="ConsPlusNormal"/>
            </w:pPr>
            <w:r>
              <w:t>раствор для инфузий;</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ломефлоксацин</w:t>
            </w:r>
          </w:p>
        </w:tc>
        <w:tc>
          <w:tcPr>
            <w:tcW w:w="2494" w:type="dxa"/>
          </w:tcPr>
          <w:p w:rsidR="00612861" w:rsidRDefault="00612861">
            <w:pPr>
              <w:pStyle w:val="ConsPlusNormal"/>
            </w:pPr>
            <w:r>
              <w:t>капли глазные;</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моксифлоксацин</w:t>
            </w:r>
          </w:p>
        </w:tc>
        <w:tc>
          <w:tcPr>
            <w:tcW w:w="2494" w:type="dxa"/>
          </w:tcPr>
          <w:p w:rsidR="00612861" w:rsidRDefault="00612861">
            <w:pPr>
              <w:pStyle w:val="ConsPlusNormal"/>
            </w:pPr>
            <w:r>
              <w:t>капли глазные;</w:t>
            </w:r>
          </w:p>
          <w:p w:rsidR="00612861" w:rsidRDefault="00612861">
            <w:pPr>
              <w:pStyle w:val="ConsPlusNormal"/>
            </w:pPr>
            <w:r>
              <w:t>раствор для инфузий;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офлоксацин</w:t>
            </w:r>
          </w:p>
        </w:tc>
        <w:tc>
          <w:tcPr>
            <w:tcW w:w="2494" w:type="dxa"/>
          </w:tcPr>
          <w:p w:rsidR="00612861" w:rsidRDefault="00612861">
            <w:pPr>
              <w:pStyle w:val="ConsPlusNormal"/>
            </w:pPr>
            <w:r>
              <w:t>капли глазные;</w:t>
            </w:r>
          </w:p>
          <w:p w:rsidR="00612861" w:rsidRDefault="00612861">
            <w:pPr>
              <w:pStyle w:val="ConsPlusNormal"/>
            </w:pPr>
            <w:r>
              <w:t>капли глазные и ушные;</w:t>
            </w:r>
          </w:p>
          <w:p w:rsidR="00612861" w:rsidRDefault="00612861">
            <w:pPr>
              <w:pStyle w:val="ConsPlusNormal"/>
            </w:pPr>
            <w:r>
              <w:t>мазь глазная;</w:t>
            </w:r>
          </w:p>
          <w:p w:rsidR="00612861" w:rsidRDefault="00612861">
            <w:pPr>
              <w:pStyle w:val="ConsPlusNormal"/>
            </w:pPr>
            <w:r>
              <w:t>раствор для инфузий;</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спарфлоксацин</w:t>
            </w:r>
          </w:p>
        </w:tc>
        <w:tc>
          <w:tcPr>
            <w:tcW w:w="2494" w:type="dxa"/>
          </w:tcPr>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ципрофлоксацин</w:t>
            </w:r>
          </w:p>
        </w:tc>
        <w:tc>
          <w:tcPr>
            <w:tcW w:w="2494" w:type="dxa"/>
          </w:tcPr>
          <w:p w:rsidR="00612861" w:rsidRDefault="00612861">
            <w:pPr>
              <w:pStyle w:val="ConsPlusNormal"/>
            </w:pPr>
            <w:r>
              <w:t>капли глазные;</w:t>
            </w:r>
          </w:p>
          <w:p w:rsidR="00612861" w:rsidRDefault="00612861">
            <w:pPr>
              <w:pStyle w:val="ConsPlusNormal"/>
            </w:pPr>
            <w:r>
              <w:lastRenderedPageBreak/>
              <w:t>капли глазные и ушные;</w:t>
            </w:r>
          </w:p>
          <w:p w:rsidR="00612861" w:rsidRDefault="00612861">
            <w:pPr>
              <w:pStyle w:val="ConsPlusNormal"/>
            </w:pPr>
            <w:r>
              <w:t>капли ушные;</w:t>
            </w:r>
          </w:p>
          <w:p w:rsidR="00612861" w:rsidRDefault="00612861">
            <w:pPr>
              <w:pStyle w:val="ConsPlusNormal"/>
            </w:pPr>
            <w:r>
              <w:t>концентрат для приготовления раствора для инфузий;</w:t>
            </w:r>
          </w:p>
          <w:p w:rsidR="00612861" w:rsidRDefault="00612861">
            <w:pPr>
              <w:pStyle w:val="ConsPlusNormal"/>
            </w:pPr>
            <w:r>
              <w:t>мазь глазная;</w:t>
            </w:r>
          </w:p>
          <w:p w:rsidR="00612861" w:rsidRDefault="00612861">
            <w:pPr>
              <w:pStyle w:val="ConsPlusNormal"/>
            </w:pPr>
            <w:r>
              <w:t>раствор для инфузий;</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tcPr>
          <w:p w:rsidR="00612861" w:rsidRDefault="00612861">
            <w:pPr>
              <w:pStyle w:val="ConsPlusNormal"/>
            </w:pPr>
            <w:r>
              <w:lastRenderedPageBreak/>
              <w:t>J01X</w:t>
            </w:r>
          </w:p>
        </w:tc>
        <w:tc>
          <w:tcPr>
            <w:tcW w:w="3005" w:type="dxa"/>
          </w:tcPr>
          <w:p w:rsidR="00612861" w:rsidRDefault="00612861">
            <w:pPr>
              <w:pStyle w:val="ConsPlusNormal"/>
            </w:pPr>
            <w:r>
              <w:t>другие антибактериальные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J01XA</w:t>
            </w:r>
          </w:p>
        </w:tc>
        <w:tc>
          <w:tcPr>
            <w:tcW w:w="3005" w:type="dxa"/>
            <w:vMerge w:val="restart"/>
          </w:tcPr>
          <w:p w:rsidR="00612861" w:rsidRDefault="00612861">
            <w:pPr>
              <w:pStyle w:val="ConsPlusNormal"/>
            </w:pPr>
            <w:r>
              <w:t>антибиотики гликопептидной структуры</w:t>
            </w:r>
          </w:p>
        </w:tc>
        <w:tc>
          <w:tcPr>
            <w:tcW w:w="2381" w:type="dxa"/>
          </w:tcPr>
          <w:p w:rsidR="00612861" w:rsidRDefault="00612861">
            <w:pPr>
              <w:pStyle w:val="ConsPlusNormal"/>
            </w:pPr>
            <w:r>
              <w:t>ванкомицин</w:t>
            </w:r>
          </w:p>
        </w:tc>
        <w:tc>
          <w:tcPr>
            <w:tcW w:w="2494" w:type="dxa"/>
          </w:tcPr>
          <w:p w:rsidR="00612861" w:rsidRDefault="00612861">
            <w:pPr>
              <w:pStyle w:val="ConsPlusNormal"/>
            </w:pPr>
            <w:r>
              <w:t>лиофилизат для приготовления раствора для инфузий;</w:t>
            </w:r>
          </w:p>
          <w:p w:rsidR="00612861" w:rsidRDefault="00612861">
            <w:pPr>
              <w:pStyle w:val="ConsPlusNormal"/>
            </w:pPr>
            <w:r>
              <w:t>порошок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телаванцин</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val="restart"/>
          </w:tcPr>
          <w:p w:rsidR="00612861" w:rsidRDefault="00612861">
            <w:pPr>
              <w:pStyle w:val="ConsPlusNormal"/>
            </w:pPr>
            <w:r>
              <w:t>J01XX</w:t>
            </w:r>
          </w:p>
        </w:tc>
        <w:tc>
          <w:tcPr>
            <w:tcW w:w="3005" w:type="dxa"/>
            <w:vMerge w:val="restart"/>
          </w:tcPr>
          <w:p w:rsidR="00612861" w:rsidRDefault="00612861">
            <w:pPr>
              <w:pStyle w:val="ConsPlusNormal"/>
            </w:pPr>
            <w:r>
              <w:t>прочие антибактериальные препараты</w:t>
            </w:r>
          </w:p>
        </w:tc>
        <w:tc>
          <w:tcPr>
            <w:tcW w:w="2381" w:type="dxa"/>
          </w:tcPr>
          <w:p w:rsidR="00612861" w:rsidRDefault="00612861">
            <w:pPr>
              <w:pStyle w:val="ConsPlusNormal"/>
            </w:pPr>
            <w:r>
              <w:t>даптомицин</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линезолид</w:t>
            </w:r>
          </w:p>
        </w:tc>
        <w:tc>
          <w:tcPr>
            <w:tcW w:w="2494" w:type="dxa"/>
          </w:tcPr>
          <w:p w:rsidR="00612861" w:rsidRDefault="00612861">
            <w:pPr>
              <w:pStyle w:val="ConsPlusNormal"/>
            </w:pPr>
            <w:r>
              <w:t>гранулы для приготовления суспензии для приема внутрь;</w:t>
            </w:r>
          </w:p>
          <w:p w:rsidR="00612861" w:rsidRDefault="00612861">
            <w:pPr>
              <w:pStyle w:val="ConsPlusNormal"/>
            </w:pPr>
            <w:r>
              <w:t>раствор для инфузий;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тедизолид</w:t>
            </w:r>
          </w:p>
        </w:tc>
        <w:tc>
          <w:tcPr>
            <w:tcW w:w="2494" w:type="dxa"/>
          </w:tcPr>
          <w:p w:rsidR="00612861" w:rsidRDefault="00612861">
            <w:pPr>
              <w:pStyle w:val="ConsPlusNormal"/>
            </w:pPr>
            <w:r>
              <w:t>лиофилизат для приготовления концентрата для приготовления раствора для инфузий;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J02</w:t>
            </w:r>
          </w:p>
        </w:tc>
        <w:tc>
          <w:tcPr>
            <w:tcW w:w="3005" w:type="dxa"/>
          </w:tcPr>
          <w:p w:rsidR="00612861" w:rsidRDefault="00612861">
            <w:pPr>
              <w:pStyle w:val="ConsPlusNormal"/>
            </w:pPr>
            <w:r>
              <w:t>противогрибковые препараты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J02A</w:t>
            </w:r>
          </w:p>
        </w:tc>
        <w:tc>
          <w:tcPr>
            <w:tcW w:w="3005" w:type="dxa"/>
          </w:tcPr>
          <w:p w:rsidR="00612861" w:rsidRDefault="00612861">
            <w:pPr>
              <w:pStyle w:val="ConsPlusNormal"/>
            </w:pPr>
            <w:r>
              <w:t>противогрибковые препараты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lastRenderedPageBreak/>
              <w:t>J02AA</w:t>
            </w:r>
          </w:p>
        </w:tc>
        <w:tc>
          <w:tcPr>
            <w:tcW w:w="3005" w:type="dxa"/>
            <w:vMerge w:val="restart"/>
          </w:tcPr>
          <w:p w:rsidR="00612861" w:rsidRDefault="00612861">
            <w:pPr>
              <w:pStyle w:val="ConsPlusNormal"/>
            </w:pPr>
            <w:r>
              <w:t>антибиотики</w:t>
            </w:r>
          </w:p>
        </w:tc>
        <w:tc>
          <w:tcPr>
            <w:tcW w:w="2381" w:type="dxa"/>
          </w:tcPr>
          <w:p w:rsidR="00612861" w:rsidRDefault="00612861">
            <w:pPr>
              <w:pStyle w:val="ConsPlusNormal"/>
            </w:pPr>
            <w:r>
              <w:t>амфотерицин B</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нистатин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J02AC</w:t>
            </w:r>
          </w:p>
        </w:tc>
        <w:tc>
          <w:tcPr>
            <w:tcW w:w="3005" w:type="dxa"/>
            <w:vMerge w:val="restart"/>
          </w:tcPr>
          <w:p w:rsidR="00612861" w:rsidRDefault="00612861">
            <w:pPr>
              <w:pStyle w:val="ConsPlusNormal"/>
            </w:pPr>
            <w:r>
              <w:t>производные триазола</w:t>
            </w:r>
          </w:p>
        </w:tc>
        <w:tc>
          <w:tcPr>
            <w:tcW w:w="2381" w:type="dxa"/>
          </w:tcPr>
          <w:p w:rsidR="00612861" w:rsidRDefault="00612861">
            <w:pPr>
              <w:pStyle w:val="ConsPlusNormal"/>
            </w:pPr>
            <w:r>
              <w:t>вориконазол</w:t>
            </w:r>
          </w:p>
        </w:tc>
        <w:tc>
          <w:tcPr>
            <w:tcW w:w="2494" w:type="dxa"/>
          </w:tcPr>
          <w:p w:rsidR="00612861" w:rsidRDefault="00612861">
            <w:pPr>
              <w:pStyle w:val="ConsPlusNormal"/>
            </w:pPr>
            <w:r>
              <w:t>лиофилизат для приготовления раствора для инфузий;</w:t>
            </w:r>
          </w:p>
          <w:p w:rsidR="00612861" w:rsidRDefault="00612861">
            <w:pPr>
              <w:pStyle w:val="ConsPlusNormal"/>
            </w:pPr>
            <w:r>
              <w:t>порошок для приготовления суспензии для приема внутрь;</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флуконазол</w:t>
            </w:r>
          </w:p>
        </w:tc>
        <w:tc>
          <w:tcPr>
            <w:tcW w:w="2494" w:type="dxa"/>
          </w:tcPr>
          <w:p w:rsidR="00612861" w:rsidRDefault="00612861">
            <w:pPr>
              <w:pStyle w:val="ConsPlusNormal"/>
            </w:pPr>
            <w:r>
              <w:t>капсулы;</w:t>
            </w:r>
          </w:p>
          <w:p w:rsidR="00612861" w:rsidRDefault="00612861">
            <w:pPr>
              <w:pStyle w:val="ConsPlusNormal"/>
            </w:pPr>
            <w:r>
              <w:t>порошок для приготовления суспензии для приема внутрь;</w:t>
            </w:r>
          </w:p>
          <w:p w:rsidR="00612861" w:rsidRDefault="00612861">
            <w:pPr>
              <w:pStyle w:val="ConsPlusNormal"/>
            </w:pPr>
            <w:r>
              <w:t>раствор для внутривенного введения;</w:t>
            </w:r>
          </w:p>
          <w:p w:rsidR="00612861" w:rsidRDefault="00612861">
            <w:pPr>
              <w:pStyle w:val="ConsPlusNormal"/>
            </w:pPr>
            <w:r>
              <w:t>раствор для инфузий;</w:t>
            </w:r>
          </w:p>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J02AX</w:t>
            </w:r>
          </w:p>
        </w:tc>
        <w:tc>
          <w:tcPr>
            <w:tcW w:w="3005" w:type="dxa"/>
            <w:vMerge w:val="restart"/>
          </w:tcPr>
          <w:p w:rsidR="00612861" w:rsidRDefault="00612861">
            <w:pPr>
              <w:pStyle w:val="ConsPlusNormal"/>
            </w:pPr>
            <w:r>
              <w:t>другие противогрибковые препараты системного действия</w:t>
            </w:r>
          </w:p>
        </w:tc>
        <w:tc>
          <w:tcPr>
            <w:tcW w:w="2381" w:type="dxa"/>
          </w:tcPr>
          <w:p w:rsidR="00612861" w:rsidRDefault="00612861">
            <w:pPr>
              <w:pStyle w:val="ConsPlusNormal"/>
            </w:pPr>
            <w:r>
              <w:t>каспофунгин</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микафунгин</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tcPr>
          <w:p w:rsidR="00612861" w:rsidRDefault="00612861">
            <w:pPr>
              <w:pStyle w:val="ConsPlusNormal"/>
            </w:pPr>
            <w:r>
              <w:t>J04</w:t>
            </w:r>
          </w:p>
        </w:tc>
        <w:tc>
          <w:tcPr>
            <w:tcW w:w="3005" w:type="dxa"/>
          </w:tcPr>
          <w:p w:rsidR="00612861" w:rsidRDefault="00612861">
            <w:pPr>
              <w:pStyle w:val="ConsPlusNormal"/>
            </w:pPr>
            <w:r>
              <w:t>препараты, активные в отношении микобактерий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J04A</w:t>
            </w:r>
          </w:p>
        </w:tc>
        <w:tc>
          <w:tcPr>
            <w:tcW w:w="3005" w:type="dxa"/>
          </w:tcPr>
          <w:p w:rsidR="00612861" w:rsidRDefault="00612861">
            <w:pPr>
              <w:pStyle w:val="ConsPlusNormal"/>
            </w:pPr>
            <w:r>
              <w:t>противотуберкулезные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J04AA</w:t>
            </w:r>
          </w:p>
        </w:tc>
        <w:tc>
          <w:tcPr>
            <w:tcW w:w="3005" w:type="dxa"/>
            <w:vMerge w:val="restart"/>
          </w:tcPr>
          <w:p w:rsidR="00612861" w:rsidRDefault="00612861">
            <w:pPr>
              <w:pStyle w:val="ConsPlusNormal"/>
            </w:pPr>
            <w:r>
              <w:t>аминосалициловая кислота и ее производные</w:t>
            </w:r>
          </w:p>
        </w:tc>
        <w:tc>
          <w:tcPr>
            <w:tcW w:w="2381" w:type="dxa"/>
            <w:vMerge w:val="restart"/>
          </w:tcPr>
          <w:p w:rsidR="00612861" w:rsidRDefault="00612861">
            <w:pPr>
              <w:pStyle w:val="ConsPlusNormal"/>
            </w:pPr>
            <w:r>
              <w:t>аминосалициловая кислота</w:t>
            </w:r>
          </w:p>
        </w:tc>
        <w:tc>
          <w:tcPr>
            <w:tcW w:w="2494" w:type="dxa"/>
          </w:tcPr>
          <w:p w:rsidR="00612861" w:rsidRDefault="00612861">
            <w:pPr>
              <w:pStyle w:val="ConsPlusNormal"/>
            </w:pPr>
            <w:r>
              <w:t>гранулы замедленного высвобождения для приема внутрь;</w:t>
            </w:r>
          </w:p>
          <w:p w:rsidR="00612861" w:rsidRDefault="00612861">
            <w:pPr>
              <w:pStyle w:val="ConsPlusNormal"/>
            </w:pPr>
            <w:r>
              <w:t>гранулы, покрытые кишечнорастворимой оболочкой;</w:t>
            </w:r>
          </w:p>
          <w:p w:rsidR="00612861" w:rsidRDefault="00612861">
            <w:pPr>
              <w:pStyle w:val="ConsPlusNormal"/>
            </w:pPr>
            <w:r>
              <w:t>гранулы, покрытые оболочкой для приема внутрь;</w:t>
            </w:r>
          </w:p>
        </w:tc>
      </w:tr>
      <w:tr w:rsidR="00612861">
        <w:tc>
          <w:tcPr>
            <w:tcW w:w="1191" w:type="dxa"/>
            <w:vMerge/>
          </w:tcPr>
          <w:p w:rsidR="00612861" w:rsidRDefault="00612861"/>
        </w:tc>
        <w:tc>
          <w:tcPr>
            <w:tcW w:w="3005" w:type="dxa"/>
            <w:vMerge/>
          </w:tcPr>
          <w:p w:rsidR="00612861" w:rsidRDefault="00612861"/>
        </w:tc>
        <w:tc>
          <w:tcPr>
            <w:tcW w:w="2381" w:type="dxa"/>
            <w:vMerge/>
          </w:tcPr>
          <w:p w:rsidR="00612861" w:rsidRDefault="00612861"/>
        </w:tc>
        <w:tc>
          <w:tcPr>
            <w:tcW w:w="2494" w:type="dxa"/>
          </w:tcPr>
          <w:p w:rsidR="00612861" w:rsidRDefault="00612861">
            <w:pPr>
              <w:pStyle w:val="ConsPlusNormal"/>
            </w:pPr>
            <w:r>
              <w:t>лиофилизат для приготовления раствора для инфузий;</w:t>
            </w:r>
          </w:p>
          <w:p w:rsidR="00612861" w:rsidRDefault="00612861">
            <w:pPr>
              <w:pStyle w:val="ConsPlusNormal"/>
            </w:pPr>
            <w:r>
              <w:t>раствор для инфузий;</w:t>
            </w:r>
          </w:p>
          <w:p w:rsidR="00612861" w:rsidRDefault="00612861">
            <w:pPr>
              <w:pStyle w:val="ConsPlusNormal"/>
            </w:pPr>
            <w:r>
              <w:t>таблетки, покрытые кишечнорастворимой оболочкой</w:t>
            </w:r>
          </w:p>
        </w:tc>
      </w:tr>
      <w:tr w:rsidR="00612861">
        <w:tc>
          <w:tcPr>
            <w:tcW w:w="1191" w:type="dxa"/>
            <w:vMerge w:val="restart"/>
          </w:tcPr>
          <w:p w:rsidR="00612861" w:rsidRDefault="00612861">
            <w:pPr>
              <w:pStyle w:val="ConsPlusNormal"/>
            </w:pPr>
            <w:r>
              <w:t>J04AB</w:t>
            </w:r>
          </w:p>
        </w:tc>
        <w:tc>
          <w:tcPr>
            <w:tcW w:w="3005" w:type="dxa"/>
            <w:vMerge w:val="restart"/>
          </w:tcPr>
          <w:p w:rsidR="00612861" w:rsidRDefault="00612861">
            <w:pPr>
              <w:pStyle w:val="ConsPlusNormal"/>
            </w:pPr>
            <w:r>
              <w:t>антибиотики</w:t>
            </w:r>
          </w:p>
        </w:tc>
        <w:tc>
          <w:tcPr>
            <w:tcW w:w="2381" w:type="dxa"/>
          </w:tcPr>
          <w:p w:rsidR="00612861" w:rsidRDefault="00612861">
            <w:pPr>
              <w:pStyle w:val="ConsPlusNormal"/>
            </w:pPr>
            <w:r>
              <w:t>капреомицин</w:t>
            </w:r>
          </w:p>
        </w:tc>
        <w:tc>
          <w:tcPr>
            <w:tcW w:w="2494" w:type="dxa"/>
          </w:tcPr>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инфузий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рифабутин</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рифампицин</w:t>
            </w:r>
          </w:p>
        </w:tc>
        <w:tc>
          <w:tcPr>
            <w:tcW w:w="2494" w:type="dxa"/>
          </w:tcPr>
          <w:p w:rsidR="00612861" w:rsidRDefault="00612861">
            <w:pPr>
              <w:pStyle w:val="ConsPlusNormal"/>
            </w:pPr>
            <w:r>
              <w:t>капсулы;</w:t>
            </w:r>
          </w:p>
          <w:p w:rsidR="00612861" w:rsidRDefault="00612861">
            <w:pPr>
              <w:pStyle w:val="ConsPlusNormal"/>
            </w:pPr>
            <w:r>
              <w:t>лиофилизат для приготовления раствора для инфузий;</w:t>
            </w:r>
          </w:p>
          <w:p w:rsidR="00612861" w:rsidRDefault="00612861">
            <w:pPr>
              <w:pStyle w:val="ConsPlusNormal"/>
            </w:pPr>
            <w:r>
              <w:t>лиофилизат для приготовления раствора для инъекций;</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циклосерин</w:t>
            </w:r>
          </w:p>
        </w:tc>
        <w:tc>
          <w:tcPr>
            <w:tcW w:w="2494" w:type="dxa"/>
          </w:tcPr>
          <w:p w:rsidR="00612861" w:rsidRDefault="00612861">
            <w:pPr>
              <w:pStyle w:val="ConsPlusNormal"/>
            </w:pPr>
            <w:r>
              <w:t>капсулы</w:t>
            </w:r>
          </w:p>
        </w:tc>
      </w:tr>
      <w:tr w:rsidR="00612861">
        <w:tc>
          <w:tcPr>
            <w:tcW w:w="1191" w:type="dxa"/>
          </w:tcPr>
          <w:p w:rsidR="00612861" w:rsidRDefault="00612861">
            <w:pPr>
              <w:pStyle w:val="ConsPlusNormal"/>
            </w:pPr>
            <w:r>
              <w:t>J04AC</w:t>
            </w:r>
          </w:p>
        </w:tc>
        <w:tc>
          <w:tcPr>
            <w:tcW w:w="3005" w:type="dxa"/>
          </w:tcPr>
          <w:p w:rsidR="00612861" w:rsidRDefault="00612861">
            <w:pPr>
              <w:pStyle w:val="ConsPlusNormal"/>
            </w:pPr>
            <w:r>
              <w:t>гидразиды</w:t>
            </w:r>
          </w:p>
        </w:tc>
        <w:tc>
          <w:tcPr>
            <w:tcW w:w="2381" w:type="dxa"/>
          </w:tcPr>
          <w:p w:rsidR="00612861" w:rsidRDefault="00612861">
            <w:pPr>
              <w:pStyle w:val="ConsPlusNormal"/>
            </w:pPr>
            <w:r>
              <w:t>изониазид</w:t>
            </w:r>
          </w:p>
        </w:tc>
        <w:tc>
          <w:tcPr>
            <w:tcW w:w="2494" w:type="dxa"/>
          </w:tcPr>
          <w:p w:rsidR="00612861" w:rsidRDefault="00612861">
            <w:pPr>
              <w:pStyle w:val="ConsPlusNormal"/>
            </w:pPr>
            <w:r>
              <w:t>раствор для внутривенного, внутримышечного, ингаляционного и эндотрахеального введения;</w:t>
            </w:r>
          </w:p>
          <w:p w:rsidR="00612861" w:rsidRDefault="00612861">
            <w:pPr>
              <w:pStyle w:val="ConsPlusNormal"/>
            </w:pPr>
            <w:r>
              <w:t>раствор для инъекций;</w:t>
            </w:r>
          </w:p>
          <w:p w:rsidR="00612861" w:rsidRDefault="00612861">
            <w:pPr>
              <w:pStyle w:val="ConsPlusNormal"/>
            </w:pPr>
            <w:r>
              <w:t>раствор для инъекций и ингаляций;</w:t>
            </w:r>
          </w:p>
          <w:p w:rsidR="00612861" w:rsidRDefault="00612861">
            <w:pPr>
              <w:pStyle w:val="ConsPlusNormal"/>
            </w:pPr>
            <w:r>
              <w:t>таблетки</w:t>
            </w:r>
          </w:p>
        </w:tc>
      </w:tr>
      <w:tr w:rsidR="00612861">
        <w:tc>
          <w:tcPr>
            <w:tcW w:w="1191" w:type="dxa"/>
            <w:vMerge w:val="restart"/>
          </w:tcPr>
          <w:p w:rsidR="00612861" w:rsidRDefault="00612861">
            <w:pPr>
              <w:pStyle w:val="ConsPlusNormal"/>
            </w:pPr>
            <w:r>
              <w:t>J04AD</w:t>
            </w:r>
          </w:p>
        </w:tc>
        <w:tc>
          <w:tcPr>
            <w:tcW w:w="3005" w:type="dxa"/>
            <w:vMerge w:val="restart"/>
          </w:tcPr>
          <w:p w:rsidR="00612861" w:rsidRDefault="00612861">
            <w:pPr>
              <w:pStyle w:val="ConsPlusNormal"/>
            </w:pPr>
            <w:r>
              <w:t>производные тиокарбамида</w:t>
            </w:r>
          </w:p>
        </w:tc>
        <w:tc>
          <w:tcPr>
            <w:tcW w:w="2381" w:type="dxa"/>
          </w:tcPr>
          <w:p w:rsidR="00612861" w:rsidRDefault="00612861">
            <w:pPr>
              <w:pStyle w:val="ConsPlusNormal"/>
            </w:pPr>
            <w:r>
              <w:t>протионамид</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этионамид</w:t>
            </w:r>
          </w:p>
        </w:tc>
        <w:tc>
          <w:tcPr>
            <w:tcW w:w="2494" w:type="dxa"/>
          </w:tcPr>
          <w:p w:rsidR="00612861" w:rsidRDefault="00612861">
            <w:pPr>
              <w:pStyle w:val="ConsPlusNormal"/>
            </w:pPr>
            <w:r>
              <w:t>таблетки, покрытые оболочкой;</w:t>
            </w:r>
          </w:p>
          <w:p w:rsidR="00612861" w:rsidRDefault="00612861">
            <w:pPr>
              <w:pStyle w:val="ConsPlusNormal"/>
            </w:pPr>
            <w:r>
              <w:t xml:space="preserve">таблетки, покрытые </w:t>
            </w:r>
            <w:r>
              <w:lastRenderedPageBreak/>
              <w:t>пленочной оболочкой</w:t>
            </w:r>
          </w:p>
        </w:tc>
      </w:tr>
      <w:tr w:rsidR="00612861">
        <w:tc>
          <w:tcPr>
            <w:tcW w:w="1191" w:type="dxa"/>
            <w:vMerge w:val="restart"/>
          </w:tcPr>
          <w:p w:rsidR="00612861" w:rsidRDefault="00612861">
            <w:pPr>
              <w:pStyle w:val="ConsPlusNormal"/>
            </w:pPr>
            <w:r>
              <w:lastRenderedPageBreak/>
              <w:t>J04AK</w:t>
            </w:r>
          </w:p>
        </w:tc>
        <w:tc>
          <w:tcPr>
            <w:tcW w:w="3005" w:type="dxa"/>
            <w:vMerge w:val="restart"/>
          </w:tcPr>
          <w:p w:rsidR="00612861" w:rsidRDefault="00612861">
            <w:pPr>
              <w:pStyle w:val="ConsPlusNormal"/>
            </w:pPr>
            <w:r>
              <w:t>другие противотуберкулезные препараты</w:t>
            </w:r>
          </w:p>
        </w:tc>
        <w:tc>
          <w:tcPr>
            <w:tcW w:w="2381" w:type="dxa"/>
          </w:tcPr>
          <w:p w:rsidR="00612861" w:rsidRDefault="00612861">
            <w:pPr>
              <w:pStyle w:val="ConsPlusNormal"/>
            </w:pPr>
            <w:r>
              <w:t>бедаквилин</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пиразинамид</w:t>
            </w:r>
          </w:p>
        </w:tc>
        <w:tc>
          <w:tcPr>
            <w:tcW w:w="2494" w:type="dxa"/>
          </w:tcPr>
          <w:p w:rsidR="00612861" w:rsidRDefault="00612861">
            <w:pPr>
              <w:pStyle w:val="ConsPlusNormal"/>
            </w:pPr>
            <w:r>
              <w:t>таблетки;</w:t>
            </w:r>
          </w:p>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теризидон</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тиоуреидоиминометил-пиридиния перхлорат</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этамбутол</w:t>
            </w:r>
          </w:p>
        </w:tc>
        <w:tc>
          <w:tcPr>
            <w:tcW w:w="2494" w:type="dxa"/>
          </w:tcPr>
          <w:p w:rsidR="00612861" w:rsidRDefault="00612861">
            <w:pPr>
              <w:pStyle w:val="ConsPlusNormal"/>
            </w:pPr>
            <w:r>
              <w:t>таблетки;</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J04AM</w:t>
            </w:r>
          </w:p>
        </w:tc>
        <w:tc>
          <w:tcPr>
            <w:tcW w:w="3005" w:type="dxa"/>
            <w:vMerge w:val="restart"/>
          </w:tcPr>
          <w:p w:rsidR="00612861" w:rsidRDefault="00612861">
            <w:pPr>
              <w:pStyle w:val="ConsPlusNormal"/>
            </w:pPr>
            <w:r>
              <w:t>комбинированные противотуберкулезные препараты</w:t>
            </w:r>
          </w:p>
        </w:tc>
        <w:tc>
          <w:tcPr>
            <w:tcW w:w="2381" w:type="dxa"/>
          </w:tcPr>
          <w:p w:rsidR="00612861" w:rsidRDefault="00612861">
            <w:pPr>
              <w:pStyle w:val="ConsPlusNormal"/>
            </w:pPr>
            <w:r>
              <w:t>изониазид + ломефлоксацин + пиразинамид + этамбутол + пиридоксин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изониазид + пиразинамид</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изониазид + пиразинамид + рифампицин</w:t>
            </w:r>
          </w:p>
        </w:tc>
        <w:tc>
          <w:tcPr>
            <w:tcW w:w="2494" w:type="dxa"/>
          </w:tcPr>
          <w:p w:rsidR="00612861" w:rsidRDefault="00612861">
            <w:pPr>
              <w:pStyle w:val="ConsPlusNormal"/>
            </w:pPr>
            <w:r>
              <w:t>таблетки диспергируемые;</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изониазид + пиразинамид + рифампицин + этамбутол</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изониазид + пиразинамид + рифампицин + этамбутол + пиридоксин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изониазид + рифампицин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изониазид + этамбутол</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ломефлоксацин + пиразинамид + протионамид + этамбутол + пиридоксин</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lastRenderedPageBreak/>
              <w:t>J04B</w:t>
            </w:r>
          </w:p>
        </w:tc>
        <w:tc>
          <w:tcPr>
            <w:tcW w:w="3005" w:type="dxa"/>
          </w:tcPr>
          <w:p w:rsidR="00612861" w:rsidRDefault="00612861">
            <w:pPr>
              <w:pStyle w:val="ConsPlusNormal"/>
            </w:pPr>
            <w:r>
              <w:t>противолепрозные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J04BA</w:t>
            </w:r>
          </w:p>
        </w:tc>
        <w:tc>
          <w:tcPr>
            <w:tcW w:w="3005" w:type="dxa"/>
          </w:tcPr>
          <w:p w:rsidR="00612861" w:rsidRDefault="00612861">
            <w:pPr>
              <w:pStyle w:val="ConsPlusNormal"/>
            </w:pPr>
            <w:r>
              <w:t>противолепрозные препараты</w:t>
            </w:r>
          </w:p>
        </w:tc>
        <w:tc>
          <w:tcPr>
            <w:tcW w:w="2381" w:type="dxa"/>
          </w:tcPr>
          <w:p w:rsidR="00612861" w:rsidRDefault="00612861">
            <w:pPr>
              <w:pStyle w:val="ConsPlusNormal"/>
            </w:pPr>
            <w:r>
              <w:t>дапсон</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J05</w:t>
            </w:r>
          </w:p>
        </w:tc>
        <w:tc>
          <w:tcPr>
            <w:tcW w:w="3005" w:type="dxa"/>
          </w:tcPr>
          <w:p w:rsidR="00612861" w:rsidRDefault="00612861">
            <w:pPr>
              <w:pStyle w:val="ConsPlusNormal"/>
            </w:pPr>
            <w:r>
              <w:t>противовирусные препараты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J05A</w:t>
            </w:r>
          </w:p>
        </w:tc>
        <w:tc>
          <w:tcPr>
            <w:tcW w:w="3005" w:type="dxa"/>
          </w:tcPr>
          <w:p w:rsidR="00612861" w:rsidRDefault="00612861">
            <w:pPr>
              <w:pStyle w:val="ConsPlusNormal"/>
            </w:pPr>
            <w:r>
              <w:t>противовирусные препараты прямого действия</w:t>
            </w:r>
          </w:p>
        </w:tc>
        <w:tc>
          <w:tcPr>
            <w:tcW w:w="2381" w:type="dxa"/>
          </w:tcPr>
          <w:p w:rsidR="00612861" w:rsidRDefault="00612861">
            <w:pPr>
              <w:pStyle w:val="ConsPlusNormal"/>
            </w:pPr>
            <w:r>
              <w:t>дасабувир; омбитасвир + паритапревир + ритонавир</w:t>
            </w:r>
          </w:p>
        </w:tc>
        <w:tc>
          <w:tcPr>
            <w:tcW w:w="2494" w:type="dxa"/>
          </w:tcPr>
          <w:p w:rsidR="00612861" w:rsidRDefault="00612861">
            <w:pPr>
              <w:pStyle w:val="ConsPlusNormal"/>
            </w:pPr>
            <w:r>
              <w:t>таблеток набор</w:t>
            </w:r>
          </w:p>
        </w:tc>
      </w:tr>
      <w:tr w:rsidR="00612861">
        <w:tc>
          <w:tcPr>
            <w:tcW w:w="1191" w:type="dxa"/>
            <w:vMerge w:val="restart"/>
          </w:tcPr>
          <w:p w:rsidR="00612861" w:rsidRDefault="00612861">
            <w:pPr>
              <w:pStyle w:val="ConsPlusNormal"/>
            </w:pPr>
            <w:r>
              <w:t>J05AB</w:t>
            </w:r>
          </w:p>
        </w:tc>
        <w:tc>
          <w:tcPr>
            <w:tcW w:w="3005" w:type="dxa"/>
            <w:vMerge w:val="restart"/>
          </w:tcPr>
          <w:p w:rsidR="00612861" w:rsidRDefault="00612861">
            <w:pPr>
              <w:pStyle w:val="ConsPlusNormal"/>
            </w:pPr>
            <w:r>
              <w:t>нуклеозиды и нуклеотиды, кроме ингибиторов обратной транскриптазы</w:t>
            </w:r>
          </w:p>
        </w:tc>
        <w:tc>
          <w:tcPr>
            <w:tcW w:w="2381" w:type="dxa"/>
          </w:tcPr>
          <w:p w:rsidR="00612861" w:rsidRDefault="00612861">
            <w:pPr>
              <w:pStyle w:val="ConsPlusNormal"/>
            </w:pPr>
            <w:r>
              <w:t>ацикловир</w:t>
            </w:r>
          </w:p>
        </w:tc>
        <w:tc>
          <w:tcPr>
            <w:tcW w:w="2494" w:type="dxa"/>
          </w:tcPr>
          <w:p w:rsidR="00612861" w:rsidRDefault="00612861">
            <w:pPr>
              <w:pStyle w:val="ConsPlusNormal"/>
            </w:pPr>
            <w:r>
              <w:t>крем для местного и наружного применения;</w:t>
            </w:r>
          </w:p>
          <w:p w:rsidR="00612861" w:rsidRDefault="00612861">
            <w:pPr>
              <w:pStyle w:val="ConsPlusNormal"/>
            </w:pPr>
            <w:r>
              <w:t>крем для наружного применения;</w:t>
            </w:r>
          </w:p>
          <w:p w:rsidR="00612861" w:rsidRDefault="00612861">
            <w:pPr>
              <w:pStyle w:val="ConsPlusNormal"/>
            </w:pPr>
            <w:r>
              <w:t>лиофилизат для приготовления раствора для инфузий;</w:t>
            </w:r>
          </w:p>
          <w:p w:rsidR="00612861" w:rsidRDefault="00612861">
            <w:pPr>
              <w:pStyle w:val="ConsPlusNormal"/>
            </w:pPr>
            <w:r>
              <w:t>мазь глазная;</w:t>
            </w:r>
          </w:p>
          <w:p w:rsidR="00612861" w:rsidRDefault="00612861">
            <w:pPr>
              <w:pStyle w:val="ConsPlusNormal"/>
            </w:pPr>
            <w:r>
              <w:t>мазь для местного и наружного применения;</w:t>
            </w:r>
          </w:p>
          <w:p w:rsidR="00612861" w:rsidRDefault="00612861">
            <w:pPr>
              <w:pStyle w:val="ConsPlusNormal"/>
            </w:pPr>
            <w:r>
              <w:t>мазь для наружного применения;</w:t>
            </w:r>
          </w:p>
          <w:p w:rsidR="00612861" w:rsidRDefault="00612861">
            <w:pPr>
              <w:pStyle w:val="ConsPlusNormal"/>
            </w:pPr>
            <w:r>
              <w:t>порошок для приготовления раствора для инфузий;</w:t>
            </w:r>
          </w:p>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валганцикловир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ганцикловир</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рибавирин</w:t>
            </w:r>
          </w:p>
        </w:tc>
        <w:tc>
          <w:tcPr>
            <w:tcW w:w="2494" w:type="dxa"/>
          </w:tcPr>
          <w:p w:rsidR="00612861" w:rsidRDefault="00612861">
            <w:pPr>
              <w:pStyle w:val="ConsPlusNormal"/>
            </w:pPr>
            <w:r>
              <w:t>капсулы;</w:t>
            </w:r>
          </w:p>
          <w:p w:rsidR="00612861" w:rsidRDefault="00612861">
            <w:pPr>
              <w:pStyle w:val="ConsPlusNormal"/>
            </w:pPr>
            <w:r>
              <w:t>концентрат для приготовления раствора для инфузий;</w:t>
            </w:r>
          </w:p>
          <w:p w:rsidR="00612861" w:rsidRDefault="00612861">
            <w:pPr>
              <w:pStyle w:val="ConsPlusNormal"/>
            </w:pPr>
            <w:r>
              <w:t>лиофилизат для приготовления суспензии для приема внутрь;</w:t>
            </w:r>
          </w:p>
          <w:p w:rsidR="00612861" w:rsidRDefault="00612861">
            <w:pPr>
              <w:pStyle w:val="ConsPlusNormal"/>
            </w:pPr>
            <w:r>
              <w:t>таблетки</w:t>
            </w:r>
          </w:p>
        </w:tc>
      </w:tr>
      <w:tr w:rsidR="00612861">
        <w:tc>
          <w:tcPr>
            <w:tcW w:w="1191" w:type="dxa"/>
            <w:vMerge w:val="restart"/>
          </w:tcPr>
          <w:p w:rsidR="00612861" w:rsidRDefault="00612861">
            <w:pPr>
              <w:pStyle w:val="ConsPlusNormal"/>
            </w:pPr>
            <w:r>
              <w:t>J05AE</w:t>
            </w:r>
          </w:p>
        </w:tc>
        <w:tc>
          <w:tcPr>
            <w:tcW w:w="3005" w:type="dxa"/>
            <w:vMerge w:val="restart"/>
          </w:tcPr>
          <w:p w:rsidR="00612861" w:rsidRDefault="00612861">
            <w:pPr>
              <w:pStyle w:val="ConsPlusNormal"/>
            </w:pPr>
            <w:r>
              <w:t>ингибиторы ВИЧ-протеаз</w:t>
            </w:r>
          </w:p>
        </w:tc>
        <w:tc>
          <w:tcPr>
            <w:tcW w:w="2381" w:type="dxa"/>
          </w:tcPr>
          <w:p w:rsidR="00612861" w:rsidRDefault="00612861">
            <w:pPr>
              <w:pStyle w:val="ConsPlusNormal"/>
            </w:pPr>
            <w:r>
              <w:t>атазанавир</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дарунавир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нарлапревир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ритонавир</w:t>
            </w:r>
          </w:p>
        </w:tc>
        <w:tc>
          <w:tcPr>
            <w:tcW w:w="2494" w:type="dxa"/>
          </w:tcPr>
          <w:p w:rsidR="00612861" w:rsidRDefault="00612861">
            <w:pPr>
              <w:pStyle w:val="ConsPlusNormal"/>
            </w:pPr>
            <w:r>
              <w:t>капсулы;</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саквинавир</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симепревир</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фосампренавир</w:t>
            </w:r>
          </w:p>
        </w:tc>
        <w:tc>
          <w:tcPr>
            <w:tcW w:w="2494" w:type="dxa"/>
          </w:tcPr>
          <w:p w:rsidR="00612861" w:rsidRDefault="00612861">
            <w:pPr>
              <w:pStyle w:val="ConsPlusNormal"/>
            </w:pPr>
            <w:r>
              <w:t>суспензия для приема внутрь;</w:t>
            </w:r>
          </w:p>
          <w:p w:rsidR="00612861" w:rsidRDefault="00612861">
            <w:pPr>
              <w:pStyle w:val="ConsPlusNormal"/>
            </w:pPr>
            <w:r>
              <w:t>таблетки, покрытые оболочкой</w:t>
            </w:r>
          </w:p>
        </w:tc>
      </w:tr>
      <w:tr w:rsidR="00612861">
        <w:tc>
          <w:tcPr>
            <w:tcW w:w="1191" w:type="dxa"/>
            <w:vMerge w:val="restart"/>
          </w:tcPr>
          <w:p w:rsidR="00612861" w:rsidRDefault="00612861">
            <w:pPr>
              <w:pStyle w:val="ConsPlusNormal"/>
            </w:pPr>
            <w:r>
              <w:t>J05AF</w:t>
            </w:r>
          </w:p>
        </w:tc>
        <w:tc>
          <w:tcPr>
            <w:tcW w:w="3005" w:type="dxa"/>
            <w:vMerge w:val="restart"/>
          </w:tcPr>
          <w:p w:rsidR="00612861" w:rsidRDefault="00612861">
            <w:pPr>
              <w:pStyle w:val="ConsPlusNormal"/>
            </w:pPr>
            <w:r>
              <w:t>нуклеозиды и нуклеотиды - ингибиторы обратной транскриптазы</w:t>
            </w:r>
          </w:p>
        </w:tc>
        <w:tc>
          <w:tcPr>
            <w:tcW w:w="2381" w:type="dxa"/>
          </w:tcPr>
          <w:p w:rsidR="00612861" w:rsidRDefault="00612861">
            <w:pPr>
              <w:pStyle w:val="ConsPlusNormal"/>
            </w:pPr>
            <w:r>
              <w:t>абакавир</w:t>
            </w:r>
          </w:p>
        </w:tc>
        <w:tc>
          <w:tcPr>
            <w:tcW w:w="2494" w:type="dxa"/>
          </w:tcPr>
          <w:p w:rsidR="00612861" w:rsidRDefault="00612861">
            <w:pPr>
              <w:pStyle w:val="ConsPlusNormal"/>
            </w:pPr>
            <w:r>
              <w:t>раствор для приема внутрь;</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диданозин</w:t>
            </w:r>
          </w:p>
        </w:tc>
        <w:tc>
          <w:tcPr>
            <w:tcW w:w="2494" w:type="dxa"/>
          </w:tcPr>
          <w:p w:rsidR="00612861" w:rsidRDefault="00612861">
            <w:pPr>
              <w:pStyle w:val="ConsPlusNormal"/>
            </w:pPr>
            <w:r>
              <w:t>капсулы кишечнорастворимые;</w:t>
            </w:r>
          </w:p>
          <w:p w:rsidR="00612861" w:rsidRDefault="00612861">
            <w:pPr>
              <w:pStyle w:val="ConsPlusNormal"/>
            </w:pPr>
            <w:r>
              <w:t>порошок для приготовления раствора для приема внутрь;</w:t>
            </w:r>
          </w:p>
          <w:p w:rsidR="00612861" w:rsidRDefault="00612861">
            <w:pPr>
              <w:pStyle w:val="ConsPlusNormal"/>
            </w:pPr>
            <w:r>
              <w:t>порошок для приготовления раствора для приема внутрь для детей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зидовудин</w:t>
            </w:r>
          </w:p>
        </w:tc>
        <w:tc>
          <w:tcPr>
            <w:tcW w:w="2494" w:type="dxa"/>
          </w:tcPr>
          <w:p w:rsidR="00612861" w:rsidRDefault="00612861">
            <w:pPr>
              <w:pStyle w:val="ConsPlusNormal"/>
            </w:pPr>
            <w:r>
              <w:t>капсулы;</w:t>
            </w:r>
          </w:p>
          <w:p w:rsidR="00612861" w:rsidRDefault="00612861">
            <w:pPr>
              <w:pStyle w:val="ConsPlusNormal"/>
            </w:pPr>
            <w:r>
              <w:t>раствор для инфузий;</w:t>
            </w:r>
          </w:p>
          <w:p w:rsidR="00612861" w:rsidRDefault="00612861">
            <w:pPr>
              <w:pStyle w:val="ConsPlusNormal"/>
            </w:pPr>
            <w:r>
              <w:t>раствор для приема внутрь;</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ламивудин</w:t>
            </w:r>
          </w:p>
        </w:tc>
        <w:tc>
          <w:tcPr>
            <w:tcW w:w="2494" w:type="dxa"/>
          </w:tcPr>
          <w:p w:rsidR="00612861" w:rsidRDefault="00612861">
            <w:pPr>
              <w:pStyle w:val="ConsPlusNormal"/>
            </w:pPr>
            <w:r>
              <w:t>раствор для приема внутрь;</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ставудин</w:t>
            </w:r>
          </w:p>
        </w:tc>
        <w:tc>
          <w:tcPr>
            <w:tcW w:w="2494" w:type="dxa"/>
          </w:tcPr>
          <w:p w:rsidR="00612861" w:rsidRDefault="00612861">
            <w:pPr>
              <w:pStyle w:val="ConsPlusNormal"/>
            </w:pPr>
            <w:r>
              <w:t>капсулы;</w:t>
            </w:r>
          </w:p>
          <w:p w:rsidR="00612861" w:rsidRDefault="00612861">
            <w:pPr>
              <w:pStyle w:val="ConsPlusNormal"/>
            </w:pPr>
            <w:r>
              <w:t>порошок для приготовления раствора для приема внутрь</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телбивудин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тенофовир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фосфазид</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энтекавир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J05AG</w:t>
            </w:r>
          </w:p>
        </w:tc>
        <w:tc>
          <w:tcPr>
            <w:tcW w:w="3005" w:type="dxa"/>
            <w:vMerge w:val="restart"/>
          </w:tcPr>
          <w:p w:rsidR="00612861" w:rsidRDefault="00612861">
            <w:pPr>
              <w:pStyle w:val="ConsPlusNormal"/>
            </w:pPr>
            <w:r>
              <w:t>ненуклеозидные ингибиторы обратной транскриптазы</w:t>
            </w:r>
          </w:p>
        </w:tc>
        <w:tc>
          <w:tcPr>
            <w:tcW w:w="2381" w:type="dxa"/>
          </w:tcPr>
          <w:p w:rsidR="00612861" w:rsidRDefault="00612861">
            <w:pPr>
              <w:pStyle w:val="ConsPlusNormal"/>
            </w:pPr>
            <w:r>
              <w:t>невирапин</w:t>
            </w:r>
          </w:p>
        </w:tc>
        <w:tc>
          <w:tcPr>
            <w:tcW w:w="2494" w:type="dxa"/>
          </w:tcPr>
          <w:p w:rsidR="00612861" w:rsidRDefault="00612861">
            <w:pPr>
              <w:pStyle w:val="ConsPlusNormal"/>
            </w:pPr>
            <w:r>
              <w:t>суспензия для приема внутрь;</w:t>
            </w:r>
          </w:p>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этравирин</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эфавиренз</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J05AH</w:t>
            </w:r>
          </w:p>
        </w:tc>
        <w:tc>
          <w:tcPr>
            <w:tcW w:w="3005" w:type="dxa"/>
          </w:tcPr>
          <w:p w:rsidR="00612861" w:rsidRDefault="00612861">
            <w:pPr>
              <w:pStyle w:val="ConsPlusNormal"/>
            </w:pPr>
            <w:r>
              <w:t>ингибиторы нейроаминидазы</w:t>
            </w:r>
          </w:p>
        </w:tc>
        <w:tc>
          <w:tcPr>
            <w:tcW w:w="2381" w:type="dxa"/>
          </w:tcPr>
          <w:p w:rsidR="00612861" w:rsidRDefault="00612861">
            <w:pPr>
              <w:pStyle w:val="ConsPlusNormal"/>
            </w:pPr>
            <w:r>
              <w:t>осельтамивир</w:t>
            </w:r>
          </w:p>
        </w:tc>
        <w:tc>
          <w:tcPr>
            <w:tcW w:w="2494" w:type="dxa"/>
          </w:tcPr>
          <w:p w:rsidR="00612861" w:rsidRDefault="00612861">
            <w:pPr>
              <w:pStyle w:val="ConsPlusNormal"/>
            </w:pPr>
            <w:r>
              <w:t>капсулы</w:t>
            </w:r>
          </w:p>
        </w:tc>
      </w:tr>
      <w:tr w:rsidR="00612861">
        <w:tc>
          <w:tcPr>
            <w:tcW w:w="1191" w:type="dxa"/>
            <w:vMerge w:val="restart"/>
          </w:tcPr>
          <w:p w:rsidR="00612861" w:rsidRDefault="00612861">
            <w:pPr>
              <w:pStyle w:val="ConsPlusNormal"/>
            </w:pPr>
            <w:r>
              <w:t>J05AR</w:t>
            </w:r>
          </w:p>
        </w:tc>
        <w:tc>
          <w:tcPr>
            <w:tcW w:w="3005" w:type="dxa"/>
            <w:vMerge w:val="restart"/>
          </w:tcPr>
          <w:p w:rsidR="00612861" w:rsidRDefault="00612861">
            <w:pPr>
              <w:pStyle w:val="ConsPlusNormal"/>
            </w:pPr>
            <w:r>
              <w:t>комбинированные противовирусные препараты для лечения ВИЧ-инфекции</w:t>
            </w:r>
          </w:p>
        </w:tc>
        <w:tc>
          <w:tcPr>
            <w:tcW w:w="2381" w:type="dxa"/>
          </w:tcPr>
          <w:p w:rsidR="00612861" w:rsidRDefault="00612861">
            <w:pPr>
              <w:pStyle w:val="ConsPlusNormal"/>
            </w:pPr>
            <w:r>
              <w:t>абакавир + ламивудин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абакавир + ламивудин + зидовудин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зидовудин + ламивудин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лопинавир + ритонавир</w:t>
            </w:r>
          </w:p>
        </w:tc>
        <w:tc>
          <w:tcPr>
            <w:tcW w:w="2494" w:type="dxa"/>
          </w:tcPr>
          <w:p w:rsidR="00612861" w:rsidRDefault="00612861">
            <w:pPr>
              <w:pStyle w:val="ConsPlusNormal"/>
            </w:pPr>
            <w:r>
              <w:t>раствор для приема внутрь;</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рилпивирин + тенофовир + эмтрицитабин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J05AX</w:t>
            </w:r>
          </w:p>
        </w:tc>
        <w:tc>
          <w:tcPr>
            <w:tcW w:w="3005" w:type="dxa"/>
            <w:vMerge w:val="restart"/>
          </w:tcPr>
          <w:p w:rsidR="00612861" w:rsidRDefault="00612861">
            <w:pPr>
              <w:pStyle w:val="ConsPlusNormal"/>
            </w:pPr>
            <w:r>
              <w:t>прочие противовирусные препараты</w:t>
            </w:r>
          </w:p>
        </w:tc>
        <w:tc>
          <w:tcPr>
            <w:tcW w:w="2381" w:type="dxa"/>
          </w:tcPr>
          <w:p w:rsidR="00612861" w:rsidRDefault="00612861">
            <w:pPr>
              <w:pStyle w:val="ConsPlusNormal"/>
            </w:pPr>
            <w:r>
              <w:t>даклатасвир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долутегравир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имидазолилэтанамид пентандиовой кислоты</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кагоцел</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маравирок</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ралтегравир</w:t>
            </w:r>
          </w:p>
        </w:tc>
        <w:tc>
          <w:tcPr>
            <w:tcW w:w="2494" w:type="dxa"/>
          </w:tcPr>
          <w:p w:rsidR="00612861" w:rsidRDefault="00612861">
            <w:pPr>
              <w:pStyle w:val="ConsPlusNormal"/>
            </w:pPr>
            <w:r>
              <w:t>таблетки жевательные;</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умифеновир</w:t>
            </w:r>
          </w:p>
        </w:tc>
        <w:tc>
          <w:tcPr>
            <w:tcW w:w="2494" w:type="dxa"/>
          </w:tcPr>
          <w:p w:rsidR="00612861" w:rsidRDefault="00612861">
            <w:pPr>
              <w:pStyle w:val="ConsPlusNormal"/>
            </w:pPr>
            <w:r>
              <w:t>капсулы;</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энфувиртид</w:t>
            </w:r>
          </w:p>
        </w:tc>
        <w:tc>
          <w:tcPr>
            <w:tcW w:w="2494" w:type="dxa"/>
          </w:tcPr>
          <w:p w:rsidR="00612861" w:rsidRDefault="00612861">
            <w:pPr>
              <w:pStyle w:val="ConsPlusNormal"/>
            </w:pPr>
            <w:r>
              <w:t>лиофилизат для приготовления раствора для подкожного введения</w:t>
            </w:r>
          </w:p>
        </w:tc>
      </w:tr>
      <w:tr w:rsidR="00612861">
        <w:tc>
          <w:tcPr>
            <w:tcW w:w="1191" w:type="dxa"/>
          </w:tcPr>
          <w:p w:rsidR="00612861" w:rsidRDefault="00612861">
            <w:pPr>
              <w:pStyle w:val="ConsPlusNormal"/>
            </w:pPr>
            <w:r>
              <w:t>J06</w:t>
            </w:r>
          </w:p>
        </w:tc>
        <w:tc>
          <w:tcPr>
            <w:tcW w:w="3005" w:type="dxa"/>
          </w:tcPr>
          <w:p w:rsidR="00612861" w:rsidRDefault="00612861">
            <w:pPr>
              <w:pStyle w:val="ConsPlusNormal"/>
            </w:pPr>
            <w:r>
              <w:t>иммунные сыворотки и иммуноглобулины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J06A</w:t>
            </w:r>
          </w:p>
        </w:tc>
        <w:tc>
          <w:tcPr>
            <w:tcW w:w="3005" w:type="dxa"/>
          </w:tcPr>
          <w:p w:rsidR="00612861" w:rsidRDefault="00612861">
            <w:pPr>
              <w:pStyle w:val="ConsPlusNormal"/>
            </w:pPr>
            <w:r>
              <w:t>иммунные сыворотки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J06AA</w:t>
            </w:r>
          </w:p>
        </w:tc>
        <w:tc>
          <w:tcPr>
            <w:tcW w:w="3005" w:type="dxa"/>
            <w:vMerge w:val="restart"/>
          </w:tcPr>
          <w:p w:rsidR="00612861" w:rsidRDefault="00612861">
            <w:pPr>
              <w:pStyle w:val="ConsPlusNormal"/>
            </w:pPr>
            <w:r>
              <w:t>иммунные сыворотки</w:t>
            </w:r>
          </w:p>
        </w:tc>
        <w:tc>
          <w:tcPr>
            <w:tcW w:w="2381" w:type="dxa"/>
          </w:tcPr>
          <w:p w:rsidR="00612861" w:rsidRDefault="00612861">
            <w:pPr>
              <w:pStyle w:val="ConsPlusNormal"/>
            </w:pPr>
            <w:r>
              <w:t>анатоксин дифтерийный</w:t>
            </w:r>
          </w:p>
        </w:tc>
        <w:tc>
          <w:tcPr>
            <w:tcW w:w="2494" w:type="dxa"/>
            <w:vMerge w:val="restart"/>
          </w:tcPr>
          <w:p w:rsidR="00612861" w:rsidRDefault="00612861">
            <w:pPr>
              <w:pStyle w:val="ConsPlusNormal"/>
            </w:pP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анатоксин дифтерийно-столбнячный</w:t>
            </w:r>
          </w:p>
        </w:tc>
        <w:tc>
          <w:tcPr>
            <w:tcW w:w="2494" w:type="dxa"/>
            <w:vMerge/>
          </w:tcPr>
          <w:p w:rsidR="00612861" w:rsidRDefault="00612861"/>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анатоксин столбнячный</w:t>
            </w:r>
          </w:p>
        </w:tc>
        <w:tc>
          <w:tcPr>
            <w:tcW w:w="2494" w:type="dxa"/>
            <w:vMerge/>
          </w:tcPr>
          <w:p w:rsidR="00612861" w:rsidRDefault="00612861"/>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антитоксин яда гадюки обыкновенной</w:t>
            </w:r>
          </w:p>
        </w:tc>
        <w:tc>
          <w:tcPr>
            <w:tcW w:w="2494" w:type="dxa"/>
            <w:vMerge/>
          </w:tcPr>
          <w:p w:rsidR="00612861" w:rsidRDefault="00612861"/>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сыворотка противоботулиническая</w:t>
            </w:r>
          </w:p>
        </w:tc>
        <w:tc>
          <w:tcPr>
            <w:tcW w:w="2494" w:type="dxa"/>
            <w:vMerge/>
          </w:tcPr>
          <w:p w:rsidR="00612861" w:rsidRDefault="00612861"/>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сыворотка противогангренозная поливалентная очищенная концентрированная лошадиная жидкая</w:t>
            </w:r>
          </w:p>
        </w:tc>
        <w:tc>
          <w:tcPr>
            <w:tcW w:w="2494" w:type="dxa"/>
            <w:vMerge/>
          </w:tcPr>
          <w:p w:rsidR="00612861" w:rsidRDefault="00612861"/>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сыворотка противодифтерийная</w:t>
            </w:r>
          </w:p>
        </w:tc>
        <w:tc>
          <w:tcPr>
            <w:tcW w:w="2494" w:type="dxa"/>
            <w:vMerge/>
          </w:tcPr>
          <w:p w:rsidR="00612861" w:rsidRDefault="00612861"/>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сыворотка противостолбнячная</w:t>
            </w:r>
          </w:p>
        </w:tc>
        <w:tc>
          <w:tcPr>
            <w:tcW w:w="2494" w:type="dxa"/>
            <w:vMerge/>
          </w:tcPr>
          <w:p w:rsidR="00612861" w:rsidRDefault="00612861"/>
        </w:tc>
      </w:tr>
      <w:tr w:rsidR="00612861">
        <w:tc>
          <w:tcPr>
            <w:tcW w:w="1191" w:type="dxa"/>
          </w:tcPr>
          <w:p w:rsidR="00612861" w:rsidRDefault="00612861">
            <w:pPr>
              <w:pStyle w:val="ConsPlusNormal"/>
            </w:pPr>
            <w:r>
              <w:t>J06B</w:t>
            </w:r>
          </w:p>
        </w:tc>
        <w:tc>
          <w:tcPr>
            <w:tcW w:w="3005" w:type="dxa"/>
          </w:tcPr>
          <w:p w:rsidR="00612861" w:rsidRDefault="00612861">
            <w:pPr>
              <w:pStyle w:val="ConsPlusNormal"/>
            </w:pPr>
            <w:r>
              <w:t>иммуноглобулины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J06BA</w:t>
            </w:r>
          </w:p>
        </w:tc>
        <w:tc>
          <w:tcPr>
            <w:tcW w:w="3005" w:type="dxa"/>
          </w:tcPr>
          <w:p w:rsidR="00612861" w:rsidRDefault="00612861">
            <w:pPr>
              <w:pStyle w:val="ConsPlusNormal"/>
            </w:pPr>
            <w:r>
              <w:t>иммуноглобулины, нормальные человеческие</w:t>
            </w:r>
          </w:p>
        </w:tc>
        <w:tc>
          <w:tcPr>
            <w:tcW w:w="2381" w:type="dxa"/>
          </w:tcPr>
          <w:p w:rsidR="00612861" w:rsidRDefault="00612861">
            <w:pPr>
              <w:pStyle w:val="ConsPlusNormal"/>
            </w:pPr>
            <w:r>
              <w:t>иммуноглобулин человека нормальный</w:t>
            </w: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J06BB</w:t>
            </w:r>
          </w:p>
        </w:tc>
        <w:tc>
          <w:tcPr>
            <w:tcW w:w="3005" w:type="dxa"/>
            <w:vMerge w:val="restart"/>
          </w:tcPr>
          <w:p w:rsidR="00612861" w:rsidRDefault="00612861">
            <w:pPr>
              <w:pStyle w:val="ConsPlusNormal"/>
            </w:pPr>
            <w:r>
              <w:t>специфические иммуноглобулины</w:t>
            </w:r>
          </w:p>
        </w:tc>
        <w:tc>
          <w:tcPr>
            <w:tcW w:w="2381" w:type="dxa"/>
          </w:tcPr>
          <w:p w:rsidR="00612861" w:rsidRDefault="00612861">
            <w:pPr>
              <w:pStyle w:val="ConsPlusNormal"/>
            </w:pPr>
            <w:r>
              <w:t>иммуноглобулин антирабический</w:t>
            </w:r>
          </w:p>
        </w:tc>
        <w:tc>
          <w:tcPr>
            <w:tcW w:w="2494" w:type="dxa"/>
          </w:tcPr>
          <w:p w:rsidR="00612861" w:rsidRDefault="00612861">
            <w:pPr>
              <w:pStyle w:val="ConsPlusNormal"/>
            </w:pP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иммуноглобулин против клещевого энцефалита</w:t>
            </w:r>
          </w:p>
        </w:tc>
        <w:tc>
          <w:tcPr>
            <w:tcW w:w="2494" w:type="dxa"/>
          </w:tcPr>
          <w:p w:rsidR="00612861" w:rsidRDefault="00612861">
            <w:pPr>
              <w:pStyle w:val="ConsPlusNormal"/>
            </w:pP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иммуноглобулин противостолбнячный человека</w:t>
            </w:r>
          </w:p>
        </w:tc>
        <w:tc>
          <w:tcPr>
            <w:tcW w:w="2494" w:type="dxa"/>
          </w:tcPr>
          <w:p w:rsidR="00612861" w:rsidRDefault="00612861">
            <w:pPr>
              <w:pStyle w:val="ConsPlusNormal"/>
            </w:pP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 xml:space="preserve">иммуноглобулин человека антирезус </w:t>
            </w:r>
            <w:r>
              <w:lastRenderedPageBreak/>
              <w:t>RHO(D)</w:t>
            </w:r>
          </w:p>
        </w:tc>
        <w:tc>
          <w:tcPr>
            <w:tcW w:w="2494" w:type="dxa"/>
          </w:tcPr>
          <w:p w:rsidR="00612861" w:rsidRDefault="00612861">
            <w:pPr>
              <w:pStyle w:val="ConsPlusNormal"/>
            </w:pPr>
            <w:r>
              <w:lastRenderedPageBreak/>
              <w:t xml:space="preserve">лиофилизат для приготовления раствора </w:t>
            </w:r>
            <w:r>
              <w:lastRenderedPageBreak/>
              <w:t>для внутримышечного введения;</w:t>
            </w:r>
          </w:p>
          <w:p w:rsidR="00612861" w:rsidRDefault="00612861">
            <w:pPr>
              <w:pStyle w:val="ConsPlusNormal"/>
            </w:pPr>
            <w:r>
              <w:t>раствор для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иммуноглобулин человека противостафилококковый</w:t>
            </w:r>
          </w:p>
        </w:tc>
        <w:tc>
          <w:tcPr>
            <w:tcW w:w="2494" w:type="dxa"/>
          </w:tcPr>
          <w:p w:rsidR="00612861" w:rsidRDefault="00612861">
            <w:pPr>
              <w:pStyle w:val="ConsPlusNormal"/>
            </w:pP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паливизумаб</w:t>
            </w:r>
          </w:p>
        </w:tc>
        <w:tc>
          <w:tcPr>
            <w:tcW w:w="2494" w:type="dxa"/>
          </w:tcPr>
          <w:p w:rsidR="00612861" w:rsidRDefault="00612861">
            <w:pPr>
              <w:pStyle w:val="ConsPlusNormal"/>
            </w:pPr>
            <w:r>
              <w:t>лиофилизат для приготовления раствора для внутримышечного введения</w:t>
            </w:r>
          </w:p>
        </w:tc>
      </w:tr>
      <w:tr w:rsidR="00612861">
        <w:tc>
          <w:tcPr>
            <w:tcW w:w="1191" w:type="dxa"/>
          </w:tcPr>
          <w:p w:rsidR="00612861" w:rsidRDefault="00612861">
            <w:pPr>
              <w:pStyle w:val="ConsPlusNormal"/>
            </w:pPr>
            <w:r>
              <w:t>J06BC</w:t>
            </w:r>
          </w:p>
        </w:tc>
        <w:tc>
          <w:tcPr>
            <w:tcW w:w="3005" w:type="dxa"/>
          </w:tcPr>
          <w:p w:rsidR="00612861" w:rsidRDefault="00612861">
            <w:pPr>
              <w:pStyle w:val="ConsPlusNormal"/>
            </w:pPr>
            <w:r>
              <w:t>другие иммуноглобулины</w:t>
            </w:r>
          </w:p>
        </w:tc>
        <w:tc>
          <w:tcPr>
            <w:tcW w:w="2381" w:type="dxa"/>
          </w:tcPr>
          <w:p w:rsidR="00612861" w:rsidRDefault="00612861">
            <w:pPr>
              <w:pStyle w:val="ConsPlusNormal"/>
            </w:pPr>
            <w:r>
              <w:t>иммуноглобулин антитимоцитарный</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лиофилизат для приготовления раствора для инфузий</w:t>
            </w:r>
          </w:p>
        </w:tc>
      </w:tr>
      <w:tr w:rsidR="00612861">
        <w:tc>
          <w:tcPr>
            <w:tcW w:w="1191" w:type="dxa"/>
          </w:tcPr>
          <w:p w:rsidR="00612861" w:rsidRDefault="00612861">
            <w:pPr>
              <w:pStyle w:val="ConsPlusNormal"/>
            </w:pPr>
            <w:r>
              <w:t>J07</w:t>
            </w:r>
          </w:p>
        </w:tc>
        <w:tc>
          <w:tcPr>
            <w:tcW w:w="3005" w:type="dxa"/>
          </w:tcPr>
          <w:p w:rsidR="00612861" w:rsidRDefault="00612861">
            <w:pPr>
              <w:pStyle w:val="ConsPlusNormal"/>
            </w:pPr>
            <w:r>
              <w:t>вакцины</w:t>
            </w:r>
          </w:p>
        </w:tc>
        <w:tc>
          <w:tcPr>
            <w:tcW w:w="2381" w:type="dxa"/>
          </w:tcPr>
          <w:p w:rsidR="00612861" w:rsidRDefault="00612861">
            <w:pPr>
              <w:pStyle w:val="ConsPlusNormal"/>
            </w:pPr>
            <w:r>
              <w:t>вакцины в соответствии с национальным календарем профилактических прививок</w:t>
            </w:r>
          </w:p>
        </w:tc>
        <w:tc>
          <w:tcPr>
            <w:tcW w:w="2494" w:type="dxa"/>
          </w:tcPr>
          <w:p w:rsidR="00612861" w:rsidRDefault="00612861">
            <w:pPr>
              <w:pStyle w:val="ConsPlusNormal"/>
            </w:pPr>
          </w:p>
        </w:tc>
      </w:tr>
      <w:tr w:rsidR="00612861">
        <w:tc>
          <w:tcPr>
            <w:tcW w:w="1191" w:type="dxa"/>
          </w:tcPr>
          <w:p w:rsidR="00612861" w:rsidRDefault="00612861">
            <w:pPr>
              <w:pStyle w:val="ConsPlusNormal"/>
              <w:outlineLvl w:val="2"/>
            </w:pPr>
            <w:r>
              <w:t>L</w:t>
            </w:r>
          </w:p>
        </w:tc>
        <w:tc>
          <w:tcPr>
            <w:tcW w:w="3005" w:type="dxa"/>
          </w:tcPr>
          <w:p w:rsidR="00612861" w:rsidRDefault="00612861">
            <w:pPr>
              <w:pStyle w:val="ConsPlusNormal"/>
            </w:pPr>
            <w:r>
              <w:t>противоопухолевые препараты и иммуномодуляторы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L01</w:t>
            </w:r>
          </w:p>
        </w:tc>
        <w:tc>
          <w:tcPr>
            <w:tcW w:w="3005" w:type="dxa"/>
          </w:tcPr>
          <w:p w:rsidR="00612861" w:rsidRDefault="00612861">
            <w:pPr>
              <w:pStyle w:val="ConsPlusNormal"/>
            </w:pPr>
            <w:r>
              <w:t>противоопухолевые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L01A</w:t>
            </w:r>
          </w:p>
        </w:tc>
        <w:tc>
          <w:tcPr>
            <w:tcW w:w="3005" w:type="dxa"/>
          </w:tcPr>
          <w:p w:rsidR="00612861" w:rsidRDefault="00612861">
            <w:pPr>
              <w:pStyle w:val="ConsPlusNormal"/>
            </w:pPr>
            <w:r>
              <w:t>алкилирующие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L01AA</w:t>
            </w:r>
          </w:p>
        </w:tc>
        <w:tc>
          <w:tcPr>
            <w:tcW w:w="3005" w:type="dxa"/>
            <w:vMerge w:val="restart"/>
          </w:tcPr>
          <w:p w:rsidR="00612861" w:rsidRDefault="00612861">
            <w:pPr>
              <w:pStyle w:val="ConsPlusNormal"/>
            </w:pPr>
            <w:r>
              <w:t>аналоги азотистого иприта</w:t>
            </w:r>
          </w:p>
        </w:tc>
        <w:tc>
          <w:tcPr>
            <w:tcW w:w="2381" w:type="dxa"/>
          </w:tcPr>
          <w:p w:rsidR="00612861" w:rsidRDefault="00612861">
            <w:pPr>
              <w:pStyle w:val="ConsPlusNormal"/>
            </w:pPr>
            <w:r>
              <w:t>бендамустин</w:t>
            </w:r>
          </w:p>
        </w:tc>
        <w:tc>
          <w:tcPr>
            <w:tcW w:w="2494" w:type="dxa"/>
          </w:tcPr>
          <w:p w:rsidR="00612861" w:rsidRDefault="00612861">
            <w:pPr>
              <w:pStyle w:val="ConsPlusNormal"/>
            </w:pPr>
            <w:r>
              <w:t>порошок для приготовления концентрата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ифосфамид</w:t>
            </w:r>
          </w:p>
        </w:tc>
        <w:tc>
          <w:tcPr>
            <w:tcW w:w="2494" w:type="dxa"/>
          </w:tcPr>
          <w:p w:rsidR="00612861" w:rsidRDefault="00612861">
            <w:pPr>
              <w:pStyle w:val="ConsPlusNormal"/>
            </w:pPr>
            <w:r>
              <w:t>порошок для приготовления раствора для внутривенного введения;</w:t>
            </w:r>
          </w:p>
          <w:p w:rsidR="00612861" w:rsidRDefault="00612861">
            <w:pPr>
              <w:pStyle w:val="ConsPlusNormal"/>
            </w:pPr>
            <w:r>
              <w:t>порошок для приготовления раствора для инфузий;</w:t>
            </w:r>
          </w:p>
          <w:p w:rsidR="00612861" w:rsidRDefault="00612861">
            <w:pPr>
              <w:pStyle w:val="ConsPlusNormal"/>
            </w:pPr>
            <w:r>
              <w:t>порошок для приготовления раствора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мелфалан</w:t>
            </w:r>
          </w:p>
        </w:tc>
        <w:tc>
          <w:tcPr>
            <w:tcW w:w="2494" w:type="dxa"/>
          </w:tcPr>
          <w:p w:rsidR="00612861" w:rsidRDefault="00612861">
            <w:pPr>
              <w:pStyle w:val="ConsPlusNormal"/>
            </w:pPr>
            <w:r>
              <w:t>лиофилизат для приготовления раствора для внутрисосудистого введения;</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хлорамбуцил</w:t>
            </w:r>
          </w:p>
        </w:tc>
        <w:tc>
          <w:tcPr>
            <w:tcW w:w="2494" w:type="dxa"/>
          </w:tcPr>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циклофосфамид</w:t>
            </w:r>
          </w:p>
        </w:tc>
        <w:tc>
          <w:tcPr>
            <w:tcW w:w="2494" w:type="dxa"/>
          </w:tcPr>
          <w:p w:rsidR="00612861" w:rsidRDefault="00612861">
            <w:pPr>
              <w:pStyle w:val="ConsPlusNormal"/>
            </w:pPr>
            <w:r>
              <w:t>лиофилизат для приготовления раствора для внутривенного и внутримышечного введения;</w:t>
            </w:r>
          </w:p>
          <w:p w:rsidR="00612861" w:rsidRDefault="00612861">
            <w:pPr>
              <w:pStyle w:val="ConsPlusNormal"/>
            </w:pPr>
            <w:r>
              <w:t>порошок для приготовления раствора для внутривенного введения;</w:t>
            </w:r>
          </w:p>
          <w:p w:rsidR="00612861" w:rsidRDefault="00612861">
            <w:pPr>
              <w:pStyle w:val="ConsPlusNormal"/>
            </w:pPr>
            <w:r>
              <w:t>порошок для приготовления раствора для внутривенного и внутримышечного введения;</w:t>
            </w:r>
          </w:p>
          <w:p w:rsidR="00612861" w:rsidRDefault="00612861">
            <w:pPr>
              <w:pStyle w:val="ConsPlusNormal"/>
            </w:pPr>
            <w:r>
              <w:t>таблетки, покрытые оболочкой;</w:t>
            </w:r>
          </w:p>
          <w:p w:rsidR="00612861" w:rsidRDefault="00612861">
            <w:pPr>
              <w:pStyle w:val="ConsPlusNormal"/>
            </w:pPr>
            <w:r>
              <w:t>таблетки, покрытые сахарной оболочкой</w:t>
            </w:r>
          </w:p>
        </w:tc>
      </w:tr>
      <w:tr w:rsidR="00612861">
        <w:tc>
          <w:tcPr>
            <w:tcW w:w="1191" w:type="dxa"/>
          </w:tcPr>
          <w:p w:rsidR="00612861" w:rsidRDefault="00612861">
            <w:pPr>
              <w:pStyle w:val="ConsPlusNormal"/>
            </w:pPr>
            <w:r>
              <w:t>L01AB</w:t>
            </w:r>
          </w:p>
        </w:tc>
        <w:tc>
          <w:tcPr>
            <w:tcW w:w="3005" w:type="dxa"/>
          </w:tcPr>
          <w:p w:rsidR="00612861" w:rsidRDefault="00612861">
            <w:pPr>
              <w:pStyle w:val="ConsPlusNormal"/>
            </w:pPr>
            <w:r>
              <w:t>алкилсульфонаты</w:t>
            </w:r>
          </w:p>
        </w:tc>
        <w:tc>
          <w:tcPr>
            <w:tcW w:w="2381" w:type="dxa"/>
          </w:tcPr>
          <w:p w:rsidR="00612861" w:rsidRDefault="00612861">
            <w:pPr>
              <w:pStyle w:val="ConsPlusNormal"/>
            </w:pPr>
            <w:r>
              <w:t>бусульфан</w:t>
            </w:r>
          </w:p>
        </w:tc>
        <w:tc>
          <w:tcPr>
            <w:tcW w:w="2494" w:type="dxa"/>
          </w:tcPr>
          <w:p w:rsidR="00612861" w:rsidRDefault="00612861">
            <w:pPr>
              <w:pStyle w:val="ConsPlusNormal"/>
            </w:pPr>
            <w:r>
              <w:t>таблетки, покрытые оболочкой</w:t>
            </w:r>
          </w:p>
        </w:tc>
      </w:tr>
      <w:tr w:rsidR="00612861">
        <w:tc>
          <w:tcPr>
            <w:tcW w:w="1191" w:type="dxa"/>
            <w:vMerge w:val="restart"/>
          </w:tcPr>
          <w:p w:rsidR="00612861" w:rsidRDefault="00612861">
            <w:pPr>
              <w:pStyle w:val="ConsPlusNormal"/>
            </w:pPr>
            <w:r>
              <w:t>L01AD</w:t>
            </w:r>
          </w:p>
        </w:tc>
        <w:tc>
          <w:tcPr>
            <w:tcW w:w="3005" w:type="dxa"/>
            <w:vMerge w:val="restart"/>
          </w:tcPr>
          <w:p w:rsidR="00612861" w:rsidRDefault="00612861">
            <w:pPr>
              <w:pStyle w:val="ConsPlusNormal"/>
            </w:pPr>
            <w:r>
              <w:t>производные нитрозомочевины</w:t>
            </w:r>
          </w:p>
        </w:tc>
        <w:tc>
          <w:tcPr>
            <w:tcW w:w="2381" w:type="dxa"/>
          </w:tcPr>
          <w:p w:rsidR="00612861" w:rsidRDefault="00612861">
            <w:pPr>
              <w:pStyle w:val="ConsPlusNormal"/>
            </w:pPr>
            <w:r>
              <w:t>кармустин</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ломустин</w:t>
            </w:r>
          </w:p>
        </w:tc>
        <w:tc>
          <w:tcPr>
            <w:tcW w:w="2494" w:type="dxa"/>
          </w:tcPr>
          <w:p w:rsidR="00612861" w:rsidRDefault="00612861">
            <w:pPr>
              <w:pStyle w:val="ConsPlusNormal"/>
            </w:pPr>
            <w:r>
              <w:t>капсулы</w:t>
            </w:r>
          </w:p>
        </w:tc>
      </w:tr>
      <w:tr w:rsidR="00612861">
        <w:tc>
          <w:tcPr>
            <w:tcW w:w="1191" w:type="dxa"/>
            <w:vMerge w:val="restart"/>
          </w:tcPr>
          <w:p w:rsidR="00612861" w:rsidRDefault="00612861">
            <w:pPr>
              <w:pStyle w:val="ConsPlusNormal"/>
            </w:pPr>
            <w:r>
              <w:t>L01AX</w:t>
            </w:r>
          </w:p>
        </w:tc>
        <w:tc>
          <w:tcPr>
            <w:tcW w:w="3005" w:type="dxa"/>
            <w:vMerge w:val="restart"/>
          </w:tcPr>
          <w:p w:rsidR="00612861" w:rsidRDefault="00612861">
            <w:pPr>
              <w:pStyle w:val="ConsPlusNormal"/>
            </w:pPr>
            <w:r>
              <w:t>другие алкилирующие средства</w:t>
            </w:r>
          </w:p>
        </w:tc>
        <w:tc>
          <w:tcPr>
            <w:tcW w:w="2381" w:type="dxa"/>
          </w:tcPr>
          <w:p w:rsidR="00612861" w:rsidRDefault="00612861">
            <w:pPr>
              <w:pStyle w:val="ConsPlusNormal"/>
            </w:pPr>
            <w:r>
              <w:t>дакарбазин</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темозоломид</w:t>
            </w:r>
          </w:p>
        </w:tc>
        <w:tc>
          <w:tcPr>
            <w:tcW w:w="2494" w:type="dxa"/>
          </w:tcPr>
          <w:p w:rsidR="00612861" w:rsidRDefault="00612861">
            <w:pPr>
              <w:pStyle w:val="ConsPlusNormal"/>
            </w:pPr>
            <w:r>
              <w:t>капсулы;</w:t>
            </w:r>
          </w:p>
          <w:p w:rsidR="00612861" w:rsidRDefault="00612861">
            <w:pPr>
              <w:pStyle w:val="ConsPlusNormal"/>
            </w:pPr>
            <w:r>
              <w:t>лиофилизат для приготовления раствора для инфузий</w:t>
            </w:r>
          </w:p>
        </w:tc>
      </w:tr>
      <w:tr w:rsidR="00612861">
        <w:tc>
          <w:tcPr>
            <w:tcW w:w="1191" w:type="dxa"/>
          </w:tcPr>
          <w:p w:rsidR="00612861" w:rsidRDefault="00612861">
            <w:pPr>
              <w:pStyle w:val="ConsPlusNormal"/>
            </w:pPr>
            <w:r>
              <w:t>L01B</w:t>
            </w:r>
          </w:p>
        </w:tc>
        <w:tc>
          <w:tcPr>
            <w:tcW w:w="3005" w:type="dxa"/>
          </w:tcPr>
          <w:p w:rsidR="00612861" w:rsidRDefault="00612861">
            <w:pPr>
              <w:pStyle w:val="ConsPlusNormal"/>
            </w:pPr>
            <w:r>
              <w:t>антиметаболиты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L01BA</w:t>
            </w:r>
          </w:p>
        </w:tc>
        <w:tc>
          <w:tcPr>
            <w:tcW w:w="3005" w:type="dxa"/>
            <w:vMerge w:val="restart"/>
          </w:tcPr>
          <w:p w:rsidR="00612861" w:rsidRDefault="00612861">
            <w:pPr>
              <w:pStyle w:val="ConsPlusNormal"/>
            </w:pPr>
            <w:r>
              <w:t>аналоги фолиевой кислоты</w:t>
            </w:r>
          </w:p>
        </w:tc>
        <w:tc>
          <w:tcPr>
            <w:tcW w:w="2381" w:type="dxa"/>
          </w:tcPr>
          <w:p w:rsidR="00612861" w:rsidRDefault="00612861">
            <w:pPr>
              <w:pStyle w:val="ConsPlusNormal"/>
            </w:pPr>
            <w:r>
              <w:t>метотрексат</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 xml:space="preserve">лиофилизат для приготовления раствора </w:t>
            </w:r>
            <w:r>
              <w:lastRenderedPageBreak/>
              <w:t>для инъекций;</w:t>
            </w:r>
          </w:p>
          <w:p w:rsidR="00612861" w:rsidRDefault="00612861">
            <w:pPr>
              <w:pStyle w:val="ConsPlusNormal"/>
            </w:pPr>
            <w:r>
              <w:t>раствор для инъекций;</w:t>
            </w:r>
          </w:p>
          <w:p w:rsidR="00612861" w:rsidRDefault="00612861">
            <w:pPr>
              <w:pStyle w:val="ConsPlusNormal"/>
            </w:pPr>
            <w:r>
              <w:t>раствор для подкожного введения;</w:t>
            </w:r>
          </w:p>
          <w:p w:rsidR="00612861" w:rsidRDefault="00612861">
            <w:pPr>
              <w:pStyle w:val="ConsPlusNormal"/>
            </w:pPr>
            <w:r>
              <w:t>таблетки;</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пеметрексед</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ралтитрексид</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val="restart"/>
          </w:tcPr>
          <w:p w:rsidR="00612861" w:rsidRDefault="00612861">
            <w:pPr>
              <w:pStyle w:val="ConsPlusNormal"/>
            </w:pPr>
            <w:r>
              <w:t>L01BB</w:t>
            </w:r>
          </w:p>
        </w:tc>
        <w:tc>
          <w:tcPr>
            <w:tcW w:w="3005" w:type="dxa"/>
            <w:vMerge w:val="restart"/>
          </w:tcPr>
          <w:p w:rsidR="00612861" w:rsidRDefault="00612861">
            <w:pPr>
              <w:pStyle w:val="ConsPlusNormal"/>
            </w:pPr>
            <w:r>
              <w:t>аналоги пурина</w:t>
            </w:r>
          </w:p>
        </w:tc>
        <w:tc>
          <w:tcPr>
            <w:tcW w:w="2381" w:type="dxa"/>
          </w:tcPr>
          <w:p w:rsidR="00612861" w:rsidRDefault="00612861">
            <w:pPr>
              <w:pStyle w:val="ConsPlusNormal"/>
            </w:pPr>
            <w:r>
              <w:t>меркаптопурин</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неларабин</w:t>
            </w:r>
          </w:p>
        </w:tc>
        <w:tc>
          <w:tcPr>
            <w:tcW w:w="2494" w:type="dxa"/>
          </w:tcPr>
          <w:p w:rsidR="00612861" w:rsidRDefault="00612861">
            <w:pPr>
              <w:pStyle w:val="ConsPlusNormal"/>
            </w:pPr>
            <w:r>
              <w:t>раствор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флударабин</w:t>
            </w:r>
          </w:p>
        </w:tc>
        <w:tc>
          <w:tcPr>
            <w:tcW w:w="2494" w:type="dxa"/>
          </w:tcPr>
          <w:p w:rsidR="00612861" w:rsidRDefault="00612861">
            <w:pPr>
              <w:pStyle w:val="ConsPlusNormal"/>
            </w:pPr>
            <w:r>
              <w:t>концентрат для приготовления раствора для внутривенного введения;</w:t>
            </w:r>
          </w:p>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L01BC</w:t>
            </w:r>
          </w:p>
        </w:tc>
        <w:tc>
          <w:tcPr>
            <w:tcW w:w="3005" w:type="dxa"/>
            <w:vMerge w:val="restart"/>
          </w:tcPr>
          <w:p w:rsidR="00612861" w:rsidRDefault="00612861">
            <w:pPr>
              <w:pStyle w:val="ConsPlusNormal"/>
            </w:pPr>
            <w:r>
              <w:t>аналоги пиримидина</w:t>
            </w:r>
          </w:p>
        </w:tc>
        <w:tc>
          <w:tcPr>
            <w:tcW w:w="2381" w:type="dxa"/>
          </w:tcPr>
          <w:p w:rsidR="00612861" w:rsidRDefault="00612861">
            <w:pPr>
              <w:pStyle w:val="ConsPlusNormal"/>
            </w:pPr>
            <w:r>
              <w:t>азацитидин</w:t>
            </w:r>
          </w:p>
        </w:tc>
        <w:tc>
          <w:tcPr>
            <w:tcW w:w="2494" w:type="dxa"/>
          </w:tcPr>
          <w:p w:rsidR="00612861" w:rsidRDefault="00612861">
            <w:pPr>
              <w:pStyle w:val="ConsPlusNormal"/>
            </w:pPr>
            <w:r>
              <w:t>лиофилизат для приготовления суспензии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гемцитабин</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капецитабин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фторурацил</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внутрисосудистого введения;</w:t>
            </w:r>
          </w:p>
          <w:p w:rsidR="00612861" w:rsidRDefault="00612861">
            <w:pPr>
              <w:pStyle w:val="ConsPlusNormal"/>
            </w:pPr>
            <w:r>
              <w:t>раствор для внутрисосудистого и внутриполостного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цитарабин</w:t>
            </w:r>
          </w:p>
        </w:tc>
        <w:tc>
          <w:tcPr>
            <w:tcW w:w="2494" w:type="dxa"/>
          </w:tcPr>
          <w:p w:rsidR="00612861" w:rsidRDefault="00612861">
            <w:pPr>
              <w:pStyle w:val="ConsPlusNormal"/>
            </w:pPr>
            <w:r>
              <w:t>лиофилизат для приготовления раствора для инъекций;</w:t>
            </w:r>
          </w:p>
          <w:p w:rsidR="00612861" w:rsidRDefault="00612861">
            <w:pPr>
              <w:pStyle w:val="ConsPlusNormal"/>
            </w:pPr>
            <w:r>
              <w:t>раствор для инъекций</w:t>
            </w:r>
          </w:p>
        </w:tc>
      </w:tr>
      <w:tr w:rsidR="00612861">
        <w:tc>
          <w:tcPr>
            <w:tcW w:w="1191" w:type="dxa"/>
          </w:tcPr>
          <w:p w:rsidR="00612861" w:rsidRDefault="00612861">
            <w:pPr>
              <w:pStyle w:val="ConsPlusNormal"/>
            </w:pPr>
            <w:r>
              <w:t>L01C</w:t>
            </w:r>
          </w:p>
        </w:tc>
        <w:tc>
          <w:tcPr>
            <w:tcW w:w="3005" w:type="dxa"/>
          </w:tcPr>
          <w:p w:rsidR="00612861" w:rsidRDefault="00612861">
            <w:pPr>
              <w:pStyle w:val="ConsPlusNormal"/>
            </w:pPr>
            <w:r>
              <w:t>алкалоиды растительного происхождения и другие природные вещества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L01CA</w:t>
            </w:r>
          </w:p>
        </w:tc>
        <w:tc>
          <w:tcPr>
            <w:tcW w:w="3005" w:type="dxa"/>
            <w:vMerge w:val="restart"/>
          </w:tcPr>
          <w:p w:rsidR="00612861" w:rsidRDefault="00612861">
            <w:pPr>
              <w:pStyle w:val="ConsPlusNormal"/>
            </w:pPr>
            <w:r>
              <w:t>алкалоиды барвинка и их аналоги</w:t>
            </w:r>
          </w:p>
        </w:tc>
        <w:tc>
          <w:tcPr>
            <w:tcW w:w="2381" w:type="dxa"/>
          </w:tcPr>
          <w:p w:rsidR="00612861" w:rsidRDefault="00612861">
            <w:pPr>
              <w:pStyle w:val="ConsPlusNormal"/>
            </w:pPr>
            <w:r>
              <w:t>винбластин</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винкристин</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винорелбин</w:t>
            </w:r>
          </w:p>
        </w:tc>
        <w:tc>
          <w:tcPr>
            <w:tcW w:w="2494" w:type="dxa"/>
          </w:tcPr>
          <w:p w:rsidR="00612861" w:rsidRDefault="00612861">
            <w:pPr>
              <w:pStyle w:val="ConsPlusNormal"/>
            </w:pPr>
            <w:r>
              <w:t>капсулы;</w:t>
            </w:r>
          </w:p>
          <w:p w:rsidR="00612861" w:rsidRDefault="00612861">
            <w:pPr>
              <w:pStyle w:val="ConsPlusNormal"/>
            </w:pPr>
            <w:r>
              <w:t>концентрат для приготовления раствора для инфузий</w:t>
            </w:r>
          </w:p>
        </w:tc>
      </w:tr>
      <w:tr w:rsidR="00612861">
        <w:tc>
          <w:tcPr>
            <w:tcW w:w="1191" w:type="dxa"/>
          </w:tcPr>
          <w:p w:rsidR="00612861" w:rsidRDefault="00612861">
            <w:pPr>
              <w:pStyle w:val="ConsPlusNormal"/>
            </w:pPr>
            <w:r>
              <w:t>L01CB</w:t>
            </w:r>
          </w:p>
        </w:tc>
        <w:tc>
          <w:tcPr>
            <w:tcW w:w="3005" w:type="dxa"/>
          </w:tcPr>
          <w:p w:rsidR="00612861" w:rsidRDefault="00612861">
            <w:pPr>
              <w:pStyle w:val="ConsPlusNormal"/>
            </w:pPr>
            <w:r>
              <w:t>производные подофиллотоксина</w:t>
            </w:r>
          </w:p>
        </w:tc>
        <w:tc>
          <w:tcPr>
            <w:tcW w:w="2381" w:type="dxa"/>
          </w:tcPr>
          <w:p w:rsidR="00612861" w:rsidRDefault="00612861">
            <w:pPr>
              <w:pStyle w:val="ConsPlusNormal"/>
            </w:pPr>
            <w:r>
              <w:t>этопозид</w:t>
            </w:r>
          </w:p>
        </w:tc>
        <w:tc>
          <w:tcPr>
            <w:tcW w:w="2494" w:type="dxa"/>
          </w:tcPr>
          <w:p w:rsidR="00612861" w:rsidRDefault="00612861">
            <w:pPr>
              <w:pStyle w:val="ConsPlusNormal"/>
            </w:pPr>
            <w:r>
              <w:t>капсулы;</w:t>
            </w:r>
          </w:p>
          <w:p w:rsidR="00612861" w:rsidRDefault="00612861">
            <w:pPr>
              <w:pStyle w:val="ConsPlusNormal"/>
            </w:pPr>
            <w:r>
              <w:t>концентрат для приготовления раствора для инфузий</w:t>
            </w:r>
          </w:p>
        </w:tc>
      </w:tr>
      <w:tr w:rsidR="00612861">
        <w:tc>
          <w:tcPr>
            <w:tcW w:w="1191" w:type="dxa"/>
            <w:vMerge w:val="restart"/>
          </w:tcPr>
          <w:p w:rsidR="00612861" w:rsidRDefault="00612861">
            <w:pPr>
              <w:pStyle w:val="ConsPlusNormal"/>
            </w:pPr>
            <w:r>
              <w:t>L01CD</w:t>
            </w:r>
          </w:p>
        </w:tc>
        <w:tc>
          <w:tcPr>
            <w:tcW w:w="3005" w:type="dxa"/>
            <w:vMerge w:val="restart"/>
          </w:tcPr>
          <w:p w:rsidR="00612861" w:rsidRDefault="00612861">
            <w:pPr>
              <w:pStyle w:val="ConsPlusNormal"/>
            </w:pPr>
            <w:r>
              <w:t>таксаны</w:t>
            </w:r>
          </w:p>
        </w:tc>
        <w:tc>
          <w:tcPr>
            <w:tcW w:w="2381" w:type="dxa"/>
          </w:tcPr>
          <w:p w:rsidR="00612861" w:rsidRDefault="00612861">
            <w:pPr>
              <w:pStyle w:val="ConsPlusNormal"/>
            </w:pPr>
            <w:r>
              <w:t>доцетаксел</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кабазитаксел</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паклитаксел</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лиофилизат для приготовления раствора для инфузий</w:t>
            </w:r>
          </w:p>
        </w:tc>
      </w:tr>
      <w:tr w:rsidR="00612861">
        <w:tc>
          <w:tcPr>
            <w:tcW w:w="1191" w:type="dxa"/>
          </w:tcPr>
          <w:p w:rsidR="00612861" w:rsidRDefault="00612861">
            <w:pPr>
              <w:pStyle w:val="ConsPlusNormal"/>
            </w:pPr>
            <w:r>
              <w:t>L01D</w:t>
            </w:r>
          </w:p>
        </w:tc>
        <w:tc>
          <w:tcPr>
            <w:tcW w:w="3005" w:type="dxa"/>
          </w:tcPr>
          <w:p w:rsidR="00612861" w:rsidRDefault="00612861">
            <w:pPr>
              <w:pStyle w:val="ConsPlusNormal"/>
            </w:pPr>
            <w:r>
              <w:t>противоопухолевые антибиотики и родственные соединения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L01DB</w:t>
            </w:r>
          </w:p>
        </w:tc>
        <w:tc>
          <w:tcPr>
            <w:tcW w:w="3005" w:type="dxa"/>
            <w:vMerge w:val="restart"/>
          </w:tcPr>
          <w:p w:rsidR="00612861" w:rsidRDefault="00612861">
            <w:pPr>
              <w:pStyle w:val="ConsPlusNormal"/>
            </w:pPr>
            <w:r>
              <w:t>антрациклины и родственные соединения</w:t>
            </w:r>
          </w:p>
        </w:tc>
        <w:tc>
          <w:tcPr>
            <w:tcW w:w="2381" w:type="dxa"/>
          </w:tcPr>
          <w:p w:rsidR="00612861" w:rsidRDefault="00612861">
            <w:pPr>
              <w:pStyle w:val="ConsPlusNormal"/>
            </w:pPr>
            <w:r>
              <w:t>даунорубицин</w:t>
            </w:r>
          </w:p>
        </w:tc>
        <w:tc>
          <w:tcPr>
            <w:tcW w:w="2494" w:type="dxa"/>
          </w:tcPr>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доксорубицин</w:t>
            </w:r>
          </w:p>
        </w:tc>
        <w:tc>
          <w:tcPr>
            <w:tcW w:w="2494" w:type="dxa"/>
          </w:tcPr>
          <w:p w:rsidR="00612861" w:rsidRDefault="00612861">
            <w:pPr>
              <w:pStyle w:val="ConsPlusNormal"/>
            </w:pPr>
            <w:r>
              <w:t xml:space="preserve">концентрат для приготовления раствора </w:t>
            </w:r>
            <w:r>
              <w:lastRenderedPageBreak/>
              <w:t>для внутривенного введения;</w:t>
            </w:r>
          </w:p>
          <w:p w:rsidR="00612861" w:rsidRDefault="00612861">
            <w:pPr>
              <w:pStyle w:val="ConsPlusNormal"/>
            </w:pPr>
            <w:r>
              <w:t>концентрат для приготовления раствора для инфузий;</w:t>
            </w:r>
          </w:p>
          <w:p w:rsidR="00612861" w:rsidRDefault="00612861">
            <w:pPr>
              <w:pStyle w:val="ConsPlusNormal"/>
            </w:pPr>
            <w:r>
              <w:t>концентрат для приготовления раствора для внутрисосудистого и внутрипузырного введения;</w:t>
            </w:r>
          </w:p>
          <w:p w:rsidR="00612861" w:rsidRDefault="00612861">
            <w:pPr>
              <w:pStyle w:val="ConsPlusNormal"/>
            </w:pPr>
            <w:r>
              <w:t>лиофилизат для приготовления раствора для внутрисосудистого и внутрипузырного введения;</w:t>
            </w:r>
          </w:p>
          <w:p w:rsidR="00612861" w:rsidRDefault="00612861">
            <w:pPr>
              <w:pStyle w:val="ConsPlusNormal"/>
            </w:pPr>
            <w:r>
              <w:t>раствор для внутрисосудистого и внутрипузырного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идарубицин</w:t>
            </w:r>
          </w:p>
        </w:tc>
        <w:tc>
          <w:tcPr>
            <w:tcW w:w="2494" w:type="dxa"/>
          </w:tcPr>
          <w:p w:rsidR="00612861" w:rsidRDefault="00612861">
            <w:pPr>
              <w:pStyle w:val="ConsPlusNormal"/>
            </w:pPr>
            <w:r>
              <w:t>капсулы;</w:t>
            </w:r>
          </w:p>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митоксантрон</w:t>
            </w:r>
          </w:p>
        </w:tc>
        <w:tc>
          <w:tcPr>
            <w:tcW w:w="2494" w:type="dxa"/>
          </w:tcPr>
          <w:p w:rsidR="00612861" w:rsidRDefault="00612861">
            <w:pPr>
              <w:pStyle w:val="ConsPlusNormal"/>
            </w:pPr>
            <w:r>
              <w:t>концентрат для приготовления раствора для внутривенного и внутриплеврального введения;</w:t>
            </w:r>
          </w:p>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эпирубицин</w:t>
            </w:r>
          </w:p>
        </w:tc>
        <w:tc>
          <w:tcPr>
            <w:tcW w:w="2494" w:type="dxa"/>
          </w:tcPr>
          <w:p w:rsidR="00612861" w:rsidRDefault="00612861">
            <w:pPr>
              <w:pStyle w:val="ConsPlusNormal"/>
            </w:pPr>
            <w:r>
              <w:t>концентрат для приготовления раствора для внутривенного и внутриполостного введения;</w:t>
            </w:r>
          </w:p>
          <w:p w:rsidR="00612861" w:rsidRDefault="00612861">
            <w:pPr>
              <w:pStyle w:val="ConsPlusNormal"/>
            </w:pPr>
            <w:r>
              <w:t>концентрат для приготовления раствора для внутрисосудистого и внутрипузырного введения;</w:t>
            </w:r>
          </w:p>
          <w:p w:rsidR="00612861" w:rsidRDefault="00612861">
            <w:pPr>
              <w:pStyle w:val="ConsPlusNormal"/>
            </w:pPr>
            <w:r>
              <w:t>лиофилизат для приготовления раствора для внутрисосудистого и внутрипузырного введения</w:t>
            </w:r>
          </w:p>
        </w:tc>
      </w:tr>
      <w:tr w:rsidR="00612861">
        <w:tc>
          <w:tcPr>
            <w:tcW w:w="1191" w:type="dxa"/>
            <w:vMerge w:val="restart"/>
          </w:tcPr>
          <w:p w:rsidR="00612861" w:rsidRDefault="00612861">
            <w:pPr>
              <w:pStyle w:val="ConsPlusNormal"/>
            </w:pPr>
            <w:r>
              <w:t>L01DC</w:t>
            </w:r>
          </w:p>
        </w:tc>
        <w:tc>
          <w:tcPr>
            <w:tcW w:w="3005" w:type="dxa"/>
            <w:vMerge w:val="restart"/>
          </w:tcPr>
          <w:p w:rsidR="00612861" w:rsidRDefault="00612861">
            <w:pPr>
              <w:pStyle w:val="ConsPlusNormal"/>
            </w:pPr>
            <w:r>
              <w:t xml:space="preserve">другие противоопухолевые </w:t>
            </w:r>
            <w:r>
              <w:lastRenderedPageBreak/>
              <w:t>антибиотики</w:t>
            </w:r>
          </w:p>
        </w:tc>
        <w:tc>
          <w:tcPr>
            <w:tcW w:w="2381" w:type="dxa"/>
          </w:tcPr>
          <w:p w:rsidR="00612861" w:rsidRDefault="00612861">
            <w:pPr>
              <w:pStyle w:val="ConsPlusNormal"/>
            </w:pPr>
            <w:r>
              <w:lastRenderedPageBreak/>
              <w:t>блеомицин</w:t>
            </w:r>
          </w:p>
        </w:tc>
        <w:tc>
          <w:tcPr>
            <w:tcW w:w="2494" w:type="dxa"/>
          </w:tcPr>
          <w:p w:rsidR="00612861" w:rsidRDefault="00612861">
            <w:pPr>
              <w:pStyle w:val="ConsPlusNormal"/>
            </w:pPr>
            <w:r>
              <w:t xml:space="preserve">лиофилизат для </w:t>
            </w:r>
            <w:r>
              <w:lastRenderedPageBreak/>
              <w:t>приготовления раствора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митомицин</w:t>
            </w:r>
          </w:p>
        </w:tc>
        <w:tc>
          <w:tcPr>
            <w:tcW w:w="2494" w:type="dxa"/>
          </w:tcPr>
          <w:p w:rsidR="00612861" w:rsidRDefault="00612861">
            <w:pPr>
              <w:pStyle w:val="ConsPlusNormal"/>
            </w:pPr>
            <w:r>
              <w:t>лиофилизат для приготовления раствора для инъекций;</w:t>
            </w:r>
          </w:p>
          <w:p w:rsidR="00612861" w:rsidRDefault="00612861">
            <w:pPr>
              <w:pStyle w:val="ConsPlusNormal"/>
            </w:pPr>
            <w:r>
              <w:t>порошок для приготовления раствора для инъекций</w:t>
            </w:r>
          </w:p>
        </w:tc>
      </w:tr>
      <w:tr w:rsidR="00612861">
        <w:tc>
          <w:tcPr>
            <w:tcW w:w="1191" w:type="dxa"/>
          </w:tcPr>
          <w:p w:rsidR="00612861" w:rsidRDefault="00612861">
            <w:pPr>
              <w:pStyle w:val="ConsPlusNormal"/>
            </w:pPr>
            <w:r>
              <w:t>L01X</w:t>
            </w:r>
          </w:p>
        </w:tc>
        <w:tc>
          <w:tcPr>
            <w:tcW w:w="3005" w:type="dxa"/>
          </w:tcPr>
          <w:p w:rsidR="00612861" w:rsidRDefault="00612861">
            <w:pPr>
              <w:pStyle w:val="ConsPlusNormal"/>
            </w:pPr>
            <w:r>
              <w:t>другие противоопухолевые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L01XA</w:t>
            </w:r>
          </w:p>
        </w:tc>
        <w:tc>
          <w:tcPr>
            <w:tcW w:w="3005" w:type="dxa"/>
            <w:vMerge w:val="restart"/>
          </w:tcPr>
          <w:p w:rsidR="00612861" w:rsidRDefault="00612861">
            <w:pPr>
              <w:pStyle w:val="ConsPlusNormal"/>
            </w:pPr>
            <w:r>
              <w:t>препараты платины</w:t>
            </w:r>
          </w:p>
        </w:tc>
        <w:tc>
          <w:tcPr>
            <w:tcW w:w="2381" w:type="dxa"/>
          </w:tcPr>
          <w:p w:rsidR="00612861" w:rsidRDefault="00612861">
            <w:pPr>
              <w:pStyle w:val="ConsPlusNormal"/>
            </w:pPr>
            <w:r>
              <w:t>карбоплатин</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оксалиплатин</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цисплатин</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концентрат для приготовления раствора для инфузий и внутрибрюшинного введения;</w:t>
            </w:r>
          </w:p>
          <w:p w:rsidR="00612861" w:rsidRDefault="00612861">
            <w:pPr>
              <w:pStyle w:val="ConsPlusNormal"/>
            </w:pPr>
            <w:r>
              <w:t>лиофилизат для приготовления раствора для инфузий;</w:t>
            </w:r>
          </w:p>
          <w:p w:rsidR="00612861" w:rsidRDefault="00612861">
            <w:pPr>
              <w:pStyle w:val="ConsPlusNormal"/>
            </w:pPr>
            <w:r>
              <w:t>раствор для инъекций</w:t>
            </w:r>
          </w:p>
        </w:tc>
      </w:tr>
      <w:tr w:rsidR="00612861">
        <w:tc>
          <w:tcPr>
            <w:tcW w:w="1191" w:type="dxa"/>
          </w:tcPr>
          <w:p w:rsidR="00612861" w:rsidRDefault="00612861">
            <w:pPr>
              <w:pStyle w:val="ConsPlusNormal"/>
            </w:pPr>
            <w:r>
              <w:t>L01XB</w:t>
            </w:r>
          </w:p>
        </w:tc>
        <w:tc>
          <w:tcPr>
            <w:tcW w:w="3005" w:type="dxa"/>
          </w:tcPr>
          <w:p w:rsidR="00612861" w:rsidRDefault="00612861">
            <w:pPr>
              <w:pStyle w:val="ConsPlusNormal"/>
            </w:pPr>
            <w:r>
              <w:t>метилгидразины</w:t>
            </w:r>
          </w:p>
        </w:tc>
        <w:tc>
          <w:tcPr>
            <w:tcW w:w="2381" w:type="dxa"/>
          </w:tcPr>
          <w:p w:rsidR="00612861" w:rsidRDefault="00612861">
            <w:pPr>
              <w:pStyle w:val="ConsPlusNormal"/>
            </w:pPr>
            <w:r>
              <w:t>прокарбазин</w:t>
            </w:r>
          </w:p>
        </w:tc>
        <w:tc>
          <w:tcPr>
            <w:tcW w:w="2494" w:type="dxa"/>
          </w:tcPr>
          <w:p w:rsidR="00612861" w:rsidRDefault="00612861">
            <w:pPr>
              <w:pStyle w:val="ConsPlusNormal"/>
            </w:pPr>
            <w:r>
              <w:t>капсулы</w:t>
            </w:r>
          </w:p>
        </w:tc>
      </w:tr>
      <w:tr w:rsidR="00612861">
        <w:tc>
          <w:tcPr>
            <w:tcW w:w="1191" w:type="dxa"/>
            <w:vMerge w:val="restart"/>
          </w:tcPr>
          <w:p w:rsidR="00612861" w:rsidRDefault="00612861">
            <w:pPr>
              <w:pStyle w:val="ConsPlusNormal"/>
            </w:pPr>
            <w:r>
              <w:t>L01XC</w:t>
            </w:r>
          </w:p>
        </w:tc>
        <w:tc>
          <w:tcPr>
            <w:tcW w:w="3005" w:type="dxa"/>
            <w:vMerge w:val="restart"/>
          </w:tcPr>
          <w:p w:rsidR="00612861" w:rsidRDefault="00612861">
            <w:pPr>
              <w:pStyle w:val="ConsPlusNormal"/>
            </w:pPr>
            <w:r>
              <w:t>моноклональные антитела</w:t>
            </w:r>
          </w:p>
        </w:tc>
        <w:tc>
          <w:tcPr>
            <w:tcW w:w="2381" w:type="dxa"/>
          </w:tcPr>
          <w:p w:rsidR="00612861" w:rsidRDefault="00612861">
            <w:pPr>
              <w:pStyle w:val="ConsPlusNormal"/>
            </w:pPr>
            <w:r>
              <w:t>бевацизумаб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брентуксимаб ведотин</w:t>
            </w:r>
          </w:p>
        </w:tc>
        <w:tc>
          <w:tcPr>
            <w:tcW w:w="2494" w:type="dxa"/>
          </w:tcPr>
          <w:p w:rsidR="00612861" w:rsidRDefault="00612861">
            <w:pPr>
              <w:pStyle w:val="ConsPlusNormal"/>
            </w:pPr>
            <w:r>
              <w:t>лиофилизат для приготовления концентрата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ниволумаб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обинутузумаб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панитумумаб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пембролизумаб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пертузумаб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трастузумаб</w:t>
            </w:r>
          </w:p>
        </w:tc>
        <w:tc>
          <w:tcPr>
            <w:tcW w:w="2494" w:type="dxa"/>
          </w:tcPr>
          <w:p w:rsidR="00612861" w:rsidRDefault="00612861">
            <w:pPr>
              <w:pStyle w:val="ConsPlusNormal"/>
            </w:pPr>
            <w:r>
              <w:t>лиофилизат для приготовления концентрата для приготовления раствора для инфузий;</w:t>
            </w:r>
          </w:p>
          <w:p w:rsidR="00612861" w:rsidRDefault="00612861">
            <w:pPr>
              <w:pStyle w:val="ConsPlusNormal"/>
            </w:pPr>
            <w:r>
              <w:t>лиофилизат для приготовления раствора для инфузий;</w:t>
            </w:r>
          </w:p>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трастузумаб эмтанзин</w:t>
            </w:r>
          </w:p>
        </w:tc>
        <w:tc>
          <w:tcPr>
            <w:tcW w:w="2494" w:type="dxa"/>
          </w:tcPr>
          <w:p w:rsidR="00612861" w:rsidRDefault="00612861">
            <w:pPr>
              <w:pStyle w:val="ConsPlusNormal"/>
            </w:pPr>
            <w:r>
              <w:t>лиофилизат для приготовления концентрата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ритуксимаб</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цетуксимаб</w:t>
            </w:r>
          </w:p>
        </w:tc>
        <w:tc>
          <w:tcPr>
            <w:tcW w:w="2494" w:type="dxa"/>
          </w:tcPr>
          <w:p w:rsidR="00612861" w:rsidRDefault="00612861">
            <w:pPr>
              <w:pStyle w:val="ConsPlusNormal"/>
            </w:pPr>
            <w:r>
              <w:t>раствор для инфузий</w:t>
            </w:r>
          </w:p>
        </w:tc>
      </w:tr>
      <w:tr w:rsidR="00612861">
        <w:tc>
          <w:tcPr>
            <w:tcW w:w="1191" w:type="dxa"/>
            <w:vMerge w:val="restart"/>
          </w:tcPr>
          <w:p w:rsidR="00612861" w:rsidRDefault="00612861">
            <w:pPr>
              <w:pStyle w:val="ConsPlusNormal"/>
            </w:pPr>
            <w:r>
              <w:t>L01XE</w:t>
            </w:r>
          </w:p>
        </w:tc>
        <w:tc>
          <w:tcPr>
            <w:tcW w:w="3005" w:type="dxa"/>
            <w:vMerge w:val="restart"/>
          </w:tcPr>
          <w:p w:rsidR="00612861" w:rsidRDefault="00612861">
            <w:pPr>
              <w:pStyle w:val="ConsPlusNormal"/>
            </w:pPr>
            <w:r>
              <w:t>ингибиторы протеинкиназы</w:t>
            </w:r>
          </w:p>
        </w:tc>
        <w:tc>
          <w:tcPr>
            <w:tcW w:w="2381" w:type="dxa"/>
          </w:tcPr>
          <w:p w:rsidR="00612861" w:rsidRDefault="00612861">
            <w:pPr>
              <w:pStyle w:val="ConsPlusNormal"/>
            </w:pPr>
            <w:r>
              <w:t>афатиниб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вандетаниб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гефитиниб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дабрафениб</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дазатиниб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ибрутиниб</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иматиниб</w:t>
            </w:r>
          </w:p>
        </w:tc>
        <w:tc>
          <w:tcPr>
            <w:tcW w:w="2494" w:type="dxa"/>
          </w:tcPr>
          <w:p w:rsidR="00612861" w:rsidRDefault="00612861">
            <w:pPr>
              <w:pStyle w:val="ConsPlusNormal"/>
            </w:pPr>
            <w:r>
              <w:t>капсулы;</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кризотиниб</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нилотиниб</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нинтеданиб</w:t>
            </w:r>
          </w:p>
        </w:tc>
        <w:tc>
          <w:tcPr>
            <w:tcW w:w="2494" w:type="dxa"/>
          </w:tcPr>
          <w:p w:rsidR="00612861" w:rsidRDefault="00612861">
            <w:pPr>
              <w:pStyle w:val="ConsPlusNormal"/>
            </w:pPr>
            <w:r>
              <w:t>капсулы мягкие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пазопаниб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регорафениб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руксолитиниб</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сорафениб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сунитиниб</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траметиниб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эрлотиниб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L01XX</w:t>
            </w:r>
          </w:p>
        </w:tc>
        <w:tc>
          <w:tcPr>
            <w:tcW w:w="3005" w:type="dxa"/>
            <w:vMerge w:val="restart"/>
          </w:tcPr>
          <w:p w:rsidR="00612861" w:rsidRDefault="00612861">
            <w:pPr>
              <w:pStyle w:val="ConsPlusNormal"/>
            </w:pPr>
            <w:r>
              <w:t>прочие противоопухолевые препараты</w:t>
            </w:r>
          </w:p>
        </w:tc>
        <w:tc>
          <w:tcPr>
            <w:tcW w:w="2381" w:type="dxa"/>
          </w:tcPr>
          <w:p w:rsidR="00612861" w:rsidRDefault="00612861">
            <w:pPr>
              <w:pStyle w:val="ConsPlusNormal"/>
            </w:pPr>
            <w:r>
              <w:t>аспарагиназа</w:t>
            </w:r>
          </w:p>
        </w:tc>
        <w:tc>
          <w:tcPr>
            <w:tcW w:w="2494" w:type="dxa"/>
          </w:tcPr>
          <w:p w:rsidR="00612861" w:rsidRDefault="00612861">
            <w:pPr>
              <w:pStyle w:val="ConsPlusNormal"/>
            </w:pPr>
            <w:r>
              <w:t>лиофилизат для приготовления раствора для 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афлиберцепт</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внутриглазного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бортезомиб</w:t>
            </w:r>
          </w:p>
        </w:tc>
        <w:tc>
          <w:tcPr>
            <w:tcW w:w="2494" w:type="dxa"/>
          </w:tcPr>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лиофилизат для приготовления раствора для внутривенного и подкожного введения;</w:t>
            </w:r>
          </w:p>
          <w:p w:rsidR="00612861" w:rsidRDefault="00612861">
            <w:pPr>
              <w:pStyle w:val="ConsPlusNormal"/>
            </w:pPr>
            <w:r>
              <w:t>лиофилизат для приготовления раствора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висмодегиб</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гидроксикарбамид</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иринотекан</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карфилзомиб</w:t>
            </w:r>
          </w:p>
        </w:tc>
        <w:tc>
          <w:tcPr>
            <w:tcW w:w="2494" w:type="dxa"/>
          </w:tcPr>
          <w:p w:rsidR="00612861" w:rsidRDefault="00612861">
            <w:pPr>
              <w:pStyle w:val="ConsPlusNormal"/>
            </w:pPr>
            <w:r>
              <w:t>лиофилизат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третиноин</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фактор некроза опухоли альфа-1 (тимозин рекомбинантный)</w:t>
            </w:r>
          </w:p>
        </w:tc>
        <w:tc>
          <w:tcPr>
            <w:tcW w:w="2494" w:type="dxa"/>
          </w:tcPr>
          <w:p w:rsidR="00612861" w:rsidRDefault="00612861">
            <w:pPr>
              <w:pStyle w:val="ConsPlusNormal"/>
            </w:pPr>
            <w:r>
              <w:t>лиофилизат для приготовления раствора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эрибулин</w:t>
            </w:r>
          </w:p>
        </w:tc>
        <w:tc>
          <w:tcPr>
            <w:tcW w:w="2494" w:type="dxa"/>
          </w:tcPr>
          <w:p w:rsidR="00612861" w:rsidRDefault="00612861">
            <w:pPr>
              <w:pStyle w:val="ConsPlusNormal"/>
            </w:pPr>
            <w:r>
              <w:t>раствор для внутривенного введения</w:t>
            </w:r>
          </w:p>
        </w:tc>
      </w:tr>
      <w:tr w:rsidR="00612861">
        <w:tc>
          <w:tcPr>
            <w:tcW w:w="1191" w:type="dxa"/>
          </w:tcPr>
          <w:p w:rsidR="00612861" w:rsidRDefault="00612861">
            <w:pPr>
              <w:pStyle w:val="ConsPlusNormal"/>
            </w:pPr>
            <w:r>
              <w:t>L02</w:t>
            </w:r>
          </w:p>
        </w:tc>
        <w:tc>
          <w:tcPr>
            <w:tcW w:w="3005" w:type="dxa"/>
          </w:tcPr>
          <w:p w:rsidR="00612861" w:rsidRDefault="00612861">
            <w:pPr>
              <w:pStyle w:val="ConsPlusNormal"/>
            </w:pPr>
            <w:r>
              <w:t>противоопухолевые гормональные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L02A</w:t>
            </w:r>
          </w:p>
        </w:tc>
        <w:tc>
          <w:tcPr>
            <w:tcW w:w="3005" w:type="dxa"/>
          </w:tcPr>
          <w:p w:rsidR="00612861" w:rsidRDefault="00612861">
            <w:pPr>
              <w:pStyle w:val="ConsPlusNormal"/>
            </w:pPr>
            <w:r>
              <w:t>гормоны и родственные соединения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L02AB</w:t>
            </w:r>
          </w:p>
        </w:tc>
        <w:tc>
          <w:tcPr>
            <w:tcW w:w="3005" w:type="dxa"/>
          </w:tcPr>
          <w:p w:rsidR="00612861" w:rsidRDefault="00612861">
            <w:pPr>
              <w:pStyle w:val="ConsPlusNormal"/>
            </w:pPr>
            <w:r>
              <w:t>гестагены</w:t>
            </w:r>
          </w:p>
        </w:tc>
        <w:tc>
          <w:tcPr>
            <w:tcW w:w="2381" w:type="dxa"/>
          </w:tcPr>
          <w:p w:rsidR="00612861" w:rsidRDefault="00612861">
            <w:pPr>
              <w:pStyle w:val="ConsPlusNormal"/>
            </w:pPr>
            <w:r>
              <w:t>медроксипрогестерон</w:t>
            </w:r>
          </w:p>
        </w:tc>
        <w:tc>
          <w:tcPr>
            <w:tcW w:w="2494" w:type="dxa"/>
          </w:tcPr>
          <w:p w:rsidR="00612861" w:rsidRDefault="00612861">
            <w:pPr>
              <w:pStyle w:val="ConsPlusNormal"/>
            </w:pPr>
            <w:r>
              <w:t>суспензия для внутримышечного введения;</w:t>
            </w:r>
          </w:p>
          <w:p w:rsidR="00612861" w:rsidRDefault="00612861">
            <w:pPr>
              <w:pStyle w:val="ConsPlusNormal"/>
            </w:pPr>
            <w:r>
              <w:t>таблетки</w:t>
            </w:r>
          </w:p>
        </w:tc>
      </w:tr>
      <w:tr w:rsidR="00612861">
        <w:tc>
          <w:tcPr>
            <w:tcW w:w="1191" w:type="dxa"/>
            <w:vMerge w:val="restart"/>
          </w:tcPr>
          <w:p w:rsidR="00612861" w:rsidRDefault="00612861">
            <w:pPr>
              <w:pStyle w:val="ConsPlusNormal"/>
            </w:pPr>
            <w:r>
              <w:t>L02AE</w:t>
            </w:r>
          </w:p>
        </w:tc>
        <w:tc>
          <w:tcPr>
            <w:tcW w:w="3005" w:type="dxa"/>
            <w:vMerge w:val="restart"/>
          </w:tcPr>
          <w:p w:rsidR="00612861" w:rsidRDefault="00612861">
            <w:pPr>
              <w:pStyle w:val="ConsPlusNormal"/>
            </w:pPr>
            <w:r>
              <w:t>аналоги гонадотропин-рилизинг гормона</w:t>
            </w:r>
          </w:p>
        </w:tc>
        <w:tc>
          <w:tcPr>
            <w:tcW w:w="2381" w:type="dxa"/>
          </w:tcPr>
          <w:p w:rsidR="00612861" w:rsidRDefault="00612861">
            <w:pPr>
              <w:pStyle w:val="ConsPlusNormal"/>
            </w:pPr>
            <w:r>
              <w:t>бусерелин</w:t>
            </w:r>
          </w:p>
        </w:tc>
        <w:tc>
          <w:tcPr>
            <w:tcW w:w="2494" w:type="dxa"/>
          </w:tcPr>
          <w:p w:rsidR="00612861" w:rsidRDefault="00612861">
            <w:pPr>
              <w:pStyle w:val="ConsPlusNormal"/>
            </w:pPr>
            <w:r>
              <w:t>лиофилизат для приготовления суспензии для внутримышечного введения пролонгированного действия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гозерелин</w:t>
            </w:r>
          </w:p>
        </w:tc>
        <w:tc>
          <w:tcPr>
            <w:tcW w:w="2494" w:type="dxa"/>
          </w:tcPr>
          <w:p w:rsidR="00612861" w:rsidRDefault="00612861">
            <w:pPr>
              <w:pStyle w:val="ConsPlusNormal"/>
            </w:pPr>
            <w:r>
              <w:t>капсула для подкожного введения пролонгированного действия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лейпрорелин</w:t>
            </w:r>
          </w:p>
        </w:tc>
        <w:tc>
          <w:tcPr>
            <w:tcW w:w="2494" w:type="dxa"/>
          </w:tcPr>
          <w:p w:rsidR="00612861" w:rsidRDefault="00612861">
            <w:pPr>
              <w:pStyle w:val="ConsPlusNormal"/>
            </w:pPr>
            <w:r>
              <w:t>лиофилизат для приготовления раствора для подкожного введения;</w:t>
            </w:r>
          </w:p>
          <w:p w:rsidR="00612861" w:rsidRDefault="00612861">
            <w:pPr>
              <w:pStyle w:val="ConsPlusNormal"/>
            </w:pPr>
            <w:r>
              <w:t>лиофилизат для приготовления суспензии для внутримышечного и подкожного введения пролонгированного действия;</w:t>
            </w:r>
          </w:p>
          <w:p w:rsidR="00612861" w:rsidRDefault="00612861">
            <w:pPr>
              <w:pStyle w:val="ConsPlusNormal"/>
            </w:pPr>
            <w:r>
              <w:lastRenderedPageBreak/>
              <w:t>лиофилизат для приготовления суспензии для подкожного введения пролонгированного действия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трипторелин</w:t>
            </w:r>
          </w:p>
        </w:tc>
        <w:tc>
          <w:tcPr>
            <w:tcW w:w="2494" w:type="dxa"/>
          </w:tcPr>
          <w:p w:rsidR="00612861" w:rsidRDefault="00612861">
            <w:pPr>
              <w:pStyle w:val="ConsPlusNormal"/>
            </w:pPr>
            <w:r>
              <w:t>лиофилизат для приготовления раствора для подкожного введения;</w:t>
            </w:r>
          </w:p>
          <w:p w:rsidR="00612861" w:rsidRDefault="00612861">
            <w:pPr>
              <w:pStyle w:val="ConsPlusNormal"/>
            </w:pPr>
            <w:r>
              <w:t>лиофилизат для приготовления суспензии для внутримышечного введения пролонгированного действия;</w:t>
            </w:r>
          </w:p>
          <w:p w:rsidR="00612861" w:rsidRDefault="00612861">
            <w:pPr>
              <w:pStyle w:val="ConsPlusNormal"/>
            </w:pPr>
            <w:r>
              <w:t>лиофилизат для приготовления суспензии для внутримышечного и подкожного введения пролонгированного действия;</w:t>
            </w:r>
          </w:p>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pPr>
            <w:r>
              <w:t>L02B</w:t>
            </w:r>
          </w:p>
        </w:tc>
        <w:tc>
          <w:tcPr>
            <w:tcW w:w="3005" w:type="dxa"/>
          </w:tcPr>
          <w:p w:rsidR="00612861" w:rsidRDefault="00612861">
            <w:pPr>
              <w:pStyle w:val="ConsPlusNormal"/>
            </w:pPr>
            <w:r>
              <w:t>антагонисты гормонов и родственные соединения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L02BA</w:t>
            </w:r>
          </w:p>
        </w:tc>
        <w:tc>
          <w:tcPr>
            <w:tcW w:w="3005" w:type="dxa"/>
            <w:vMerge w:val="restart"/>
          </w:tcPr>
          <w:p w:rsidR="00612861" w:rsidRDefault="00612861">
            <w:pPr>
              <w:pStyle w:val="ConsPlusNormal"/>
            </w:pPr>
            <w:r>
              <w:t>антиэстрогены</w:t>
            </w:r>
          </w:p>
        </w:tc>
        <w:tc>
          <w:tcPr>
            <w:tcW w:w="2381" w:type="dxa"/>
          </w:tcPr>
          <w:p w:rsidR="00612861" w:rsidRDefault="00612861">
            <w:pPr>
              <w:pStyle w:val="ConsPlusNormal"/>
            </w:pPr>
            <w:r>
              <w:t>тамоксифен</w:t>
            </w:r>
          </w:p>
        </w:tc>
        <w:tc>
          <w:tcPr>
            <w:tcW w:w="2494" w:type="dxa"/>
          </w:tcPr>
          <w:p w:rsidR="00612861" w:rsidRDefault="00612861">
            <w:pPr>
              <w:pStyle w:val="ConsPlusNormal"/>
            </w:pPr>
            <w:r>
              <w:t>таблетки;</w:t>
            </w:r>
          </w:p>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фулвестрант</w:t>
            </w:r>
          </w:p>
        </w:tc>
        <w:tc>
          <w:tcPr>
            <w:tcW w:w="2494" w:type="dxa"/>
          </w:tcPr>
          <w:p w:rsidR="00612861" w:rsidRDefault="00612861">
            <w:pPr>
              <w:pStyle w:val="ConsPlusNormal"/>
            </w:pPr>
            <w:r>
              <w:t>раствор для внутримышечного введения</w:t>
            </w:r>
          </w:p>
        </w:tc>
      </w:tr>
      <w:tr w:rsidR="00612861">
        <w:tc>
          <w:tcPr>
            <w:tcW w:w="1191" w:type="dxa"/>
            <w:vMerge w:val="restart"/>
          </w:tcPr>
          <w:p w:rsidR="00612861" w:rsidRDefault="00612861">
            <w:pPr>
              <w:pStyle w:val="ConsPlusNormal"/>
            </w:pPr>
            <w:r>
              <w:t>L02BB</w:t>
            </w:r>
          </w:p>
        </w:tc>
        <w:tc>
          <w:tcPr>
            <w:tcW w:w="3005" w:type="dxa"/>
            <w:vMerge w:val="restart"/>
          </w:tcPr>
          <w:p w:rsidR="00612861" w:rsidRDefault="00612861">
            <w:pPr>
              <w:pStyle w:val="ConsPlusNormal"/>
            </w:pPr>
            <w:r>
              <w:t>антиандрогены</w:t>
            </w:r>
          </w:p>
        </w:tc>
        <w:tc>
          <w:tcPr>
            <w:tcW w:w="2381" w:type="dxa"/>
          </w:tcPr>
          <w:p w:rsidR="00612861" w:rsidRDefault="00612861">
            <w:pPr>
              <w:pStyle w:val="ConsPlusNormal"/>
            </w:pPr>
            <w:r>
              <w:t>бикалутамид</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флутамид</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энзалутамид</w:t>
            </w:r>
          </w:p>
        </w:tc>
        <w:tc>
          <w:tcPr>
            <w:tcW w:w="2494" w:type="dxa"/>
          </w:tcPr>
          <w:p w:rsidR="00612861" w:rsidRDefault="00612861">
            <w:pPr>
              <w:pStyle w:val="ConsPlusNormal"/>
            </w:pPr>
            <w:r>
              <w:t>капсулы</w:t>
            </w:r>
          </w:p>
        </w:tc>
      </w:tr>
      <w:tr w:rsidR="00612861">
        <w:tc>
          <w:tcPr>
            <w:tcW w:w="1191" w:type="dxa"/>
          </w:tcPr>
          <w:p w:rsidR="00612861" w:rsidRDefault="00612861">
            <w:pPr>
              <w:pStyle w:val="ConsPlusNormal"/>
            </w:pPr>
            <w:r>
              <w:t>L02BG</w:t>
            </w:r>
          </w:p>
        </w:tc>
        <w:tc>
          <w:tcPr>
            <w:tcW w:w="3005" w:type="dxa"/>
          </w:tcPr>
          <w:p w:rsidR="00612861" w:rsidRDefault="00612861">
            <w:pPr>
              <w:pStyle w:val="ConsPlusNormal"/>
            </w:pPr>
            <w:r>
              <w:t>ингибиторы ароматазы</w:t>
            </w:r>
          </w:p>
        </w:tc>
        <w:tc>
          <w:tcPr>
            <w:tcW w:w="2381" w:type="dxa"/>
          </w:tcPr>
          <w:p w:rsidR="00612861" w:rsidRDefault="00612861">
            <w:pPr>
              <w:pStyle w:val="ConsPlusNormal"/>
            </w:pPr>
            <w:r>
              <w:t>анастрозол</w:t>
            </w:r>
          </w:p>
        </w:tc>
        <w:tc>
          <w:tcPr>
            <w:tcW w:w="2494" w:type="dxa"/>
          </w:tcPr>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L02BX</w:t>
            </w:r>
          </w:p>
        </w:tc>
        <w:tc>
          <w:tcPr>
            <w:tcW w:w="3005" w:type="dxa"/>
            <w:vMerge w:val="restart"/>
          </w:tcPr>
          <w:p w:rsidR="00612861" w:rsidRDefault="00612861">
            <w:pPr>
              <w:pStyle w:val="ConsPlusNormal"/>
            </w:pPr>
            <w:r>
              <w:t>другие антагонисты гормонов и родственные соединения</w:t>
            </w:r>
          </w:p>
        </w:tc>
        <w:tc>
          <w:tcPr>
            <w:tcW w:w="2381" w:type="dxa"/>
          </w:tcPr>
          <w:p w:rsidR="00612861" w:rsidRDefault="00612861">
            <w:pPr>
              <w:pStyle w:val="ConsPlusNormal"/>
            </w:pPr>
            <w:r>
              <w:t>абиратерон</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дегареликс</w:t>
            </w:r>
          </w:p>
        </w:tc>
        <w:tc>
          <w:tcPr>
            <w:tcW w:w="2494" w:type="dxa"/>
          </w:tcPr>
          <w:p w:rsidR="00612861" w:rsidRDefault="00612861">
            <w:pPr>
              <w:pStyle w:val="ConsPlusNormal"/>
            </w:pPr>
            <w:r>
              <w:t xml:space="preserve">лиофилизат для приготовления раствора </w:t>
            </w:r>
            <w:r>
              <w:lastRenderedPageBreak/>
              <w:t>для подкожного введения</w:t>
            </w:r>
          </w:p>
        </w:tc>
      </w:tr>
      <w:tr w:rsidR="00612861">
        <w:tc>
          <w:tcPr>
            <w:tcW w:w="1191" w:type="dxa"/>
          </w:tcPr>
          <w:p w:rsidR="00612861" w:rsidRDefault="00612861">
            <w:pPr>
              <w:pStyle w:val="ConsPlusNormal"/>
            </w:pPr>
            <w:r>
              <w:lastRenderedPageBreak/>
              <w:t>L03</w:t>
            </w:r>
          </w:p>
        </w:tc>
        <w:tc>
          <w:tcPr>
            <w:tcW w:w="3005" w:type="dxa"/>
          </w:tcPr>
          <w:p w:rsidR="00612861" w:rsidRDefault="00612861">
            <w:pPr>
              <w:pStyle w:val="ConsPlusNormal"/>
            </w:pPr>
            <w:r>
              <w:t>иммуностимуляторы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L03A</w:t>
            </w:r>
          </w:p>
        </w:tc>
        <w:tc>
          <w:tcPr>
            <w:tcW w:w="3005" w:type="dxa"/>
          </w:tcPr>
          <w:p w:rsidR="00612861" w:rsidRDefault="00612861">
            <w:pPr>
              <w:pStyle w:val="ConsPlusNormal"/>
            </w:pPr>
            <w:r>
              <w:t>иммуностимуляторы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L03AA</w:t>
            </w:r>
          </w:p>
        </w:tc>
        <w:tc>
          <w:tcPr>
            <w:tcW w:w="3005" w:type="dxa"/>
          </w:tcPr>
          <w:p w:rsidR="00612861" w:rsidRDefault="00612861">
            <w:pPr>
              <w:pStyle w:val="ConsPlusNormal"/>
            </w:pPr>
            <w:r>
              <w:t>колониестимулирующие факторы</w:t>
            </w:r>
          </w:p>
        </w:tc>
        <w:tc>
          <w:tcPr>
            <w:tcW w:w="2381" w:type="dxa"/>
          </w:tcPr>
          <w:p w:rsidR="00612861" w:rsidRDefault="00612861">
            <w:pPr>
              <w:pStyle w:val="ConsPlusNormal"/>
            </w:pPr>
            <w:r>
              <w:t>филграстим</w:t>
            </w:r>
          </w:p>
        </w:tc>
        <w:tc>
          <w:tcPr>
            <w:tcW w:w="2494" w:type="dxa"/>
          </w:tcPr>
          <w:p w:rsidR="00612861" w:rsidRDefault="00612861">
            <w:pPr>
              <w:pStyle w:val="ConsPlusNormal"/>
            </w:pPr>
            <w:r>
              <w:t>раствор для внутривенного и подкожного введения;</w:t>
            </w:r>
          </w:p>
          <w:p w:rsidR="00612861" w:rsidRDefault="00612861">
            <w:pPr>
              <w:pStyle w:val="ConsPlusNormal"/>
            </w:pPr>
            <w:r>
              <w:t>раствор для подкожного введения</w:t>
            </w:r>
          </w:p>
        </w:tc>
      </w:tr>
      <w:tr w:rsidR="00612861">
        <w:tc>
          <w:tcPr>
            <w:tcW w:w="1191" w:type="dxa"/>
            <w:vMerge w:val="restart"/>
          </w:tcPr>
          <w:p w:rsidR="00612861" w:rsidRDefault="00612861">
            <w:pPr>
              <w:pStyle w:val="ConsPlusNormal"/>
            </w:pPr>
            <w:r>
              <w:t>L03AB</w:t>
            </w:r>
          </w:p>
        </w:tc>
        <w:tc>
          <w:tcPr>
            <w:tcW w:w="3005" w:type="dxa"/>
            <w:vMerge w:val="restart"/>
          </w:tcPr>
          <w:p w:rsidR="00612861" w:rsidRDefault="00612861">
            <w:pPr>
              <w:pStyle w:val="ConsPlusNormal"/>
            </w:pPr>
            <w:r>
              <w:t>интерфероны</w:t>
            </w:r>
          </w:p>
        </w:tc>
        <w:tc>
          <w:tcPr>
            <w:tcW w:w="2381" w:type="dxa"/>
          </w:tcPr>
          <w:p w:rsidR="00612861" w:rsidRDefault="00612861">
            <w:pPr>
              <w:pStyle w:val="ConsPlusNormal"/>
            </w:pPr>
            <w:r>
              <w:t>интерферон альфа</w:t>
            </w:r>
          </w:p>
        </w:tc>
        <w:tc>
          <w:tcPr>
            <w:tcW w:w="2494" w:type="dxa"/>
          </w:tcPr>
          <w:p w:rsidR="00612861" w:rsidRDefault="00612861">
            <w:pPr>
              <w:pStyle w:val="ConsPlusNormal"/>
            </w:pPr>
            <w:r>
              <w:t>гель для местного и наружного применения;</w:t>
            </w:r>
          </w:p>
          <w:p w:rsidR="00612861" w:rsidRDefault="00612861">
            <w:pPr>
              <w:pStyle w:val="ConsPlusNormal"/>
            </w:pPr>
            <w:r>
              <w:t>капли назальные;</w:t>
            </w:r>
          </w:p>
          <w:p w:rsidR="00612861" w:rsidRDefault="00612861">
            <w:pPr>
              <w:pStyle w:val="ConsPlusNormal"/>
            </w:pPr>
            <w:r>
              <w:t>лиофилизат для приготовления раствора для внутримышечного и подкожного введения;</w:t>
            </w:r>
          </w:p>
          <w:p w:rsidR="00612861" w:rsidRDefault="00612861">
            <w:pPr>
              <w:pStyle w:val="ConsPlusNormal"/>
            </w:pPr>
            <w:r>
              <w:t>лиофилизат для приготовления раствора для внутримышечного, субконъюнктивального введения и закапывания в глаз;</w:t>
            </w:r>
          </w:p>
          <w:p w:rsidR="00612861" w:rsidRDefault="00612861">
            <w:pPr>
              <w:pStyle w:val="ConsPlusNormal"/>
            </w:pPr>
            <w:r>
              <w:t>лиофилизат для приготовления раствора для интраназального введения;</w:t>
            </w:r>
          </w:p>
          <w:p w:rsidR="00612861" w:rsidRDefault="00612861">
            <w:pPr>
              <w:pStyle w:val="ConsPlusNormal"/>
            </w:pPr>
            <w:r>
              <w:t>лиофилизат для приготовления раствора для инъекций;</w:t>
            </w:r>
          </w:p>
          <w:p w:rsidR="00612861" w:rsidRDefault="00612861">
            <w:pPr>
              <w:pStyle w:val="ConsPlusNormal"/>
            </w:pPr>
            <w:r>
              <w:t>лиофилизат для приготовления раствора для инъекций и местного применения;</w:t>
            </w:r>
          </w:p>
          <w:p w:rsidR="00612861" w:rsidRDefault="00612861">
            <w:pPr>
              <w:pStyle w:val="ConsPlusNormal"/>
            </w:pPr>
            <w:r>
              <w:t>лиофилизат для приготовления суспензии для приема внутрь;</w:t>
            </w:r>
          </w:p>
          <w:p w:rsidR="00612861" w:rsidRDefault="00612861">
            <w:pPr>
              <w:pStyle w:val="ConsPlusNormal"/>
            </w:pPr>
            <w:r>
              <w:t>мазь для наружного и местного применения;</w:t>
            </w:r>
          </w:p>
          <w:p w:rsidR="00612861" w:rsidRDefault="00612861">
            <w:pPr>
              <w:pStyle w:val="ConsPlusNormal"/>
            </w:pPr>
            <w:r>
              <w:t>раствор для внутримышечного, субконъюнктивального введения и закапывания в глаз;</w:t>
            </w:r>
          </w:p>
          <w:p w:rsidR="00612861" w:rsidRDefault="00612861">
            <w:pPr>
              <w:pStyle w:val="ConsPlusNormal"/>
            </w:pPr>
            <w:r>
              <w:t>раствор для инъекций;</w:t>
            </w:r>
          </w:p>
          <w:p w:rsidR="00612861" w:rsidRDefault="00612861">
            <w:pPr>
              <w:pStyle w:val="ConsPlusNormal"/>
            </w:pPr>
            <w:r>
              <w:t>раствор для внутривенного и подкожного введения;</w:t>
            </w:r>
          </w:p>
          <w:p w:rsidR="00612861" w:rsidRDefault="00612861">
            <w:pPr>
              <w:pStyle w:val="ConsPlusNormal"/>
            </w:pPr>
            <w:r>
              <w:t>раствор для подкожного введения;</w:t>
            </w:r>
          </w:p>
          <w:p w:rsidR="00612861" w:rsidRDefault="00612861">
            <w:pPr>
              <w:pStyle w:val="ConsPlusNormal"/>
            </w:pPr>
            <w:r>
              <w:lastRenderedPageBreak/>
              <w:t>суппозитории ректальные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интерферон бета-1a</w:t>
            </w:r>
          </w:p>
        </w:tc>
        <w:tc>
          <w:tcPr>
            <w:tcW w:w="2494" w:type="dxa"/>
          </w:tcPr>
          <w:p w:rsidR="00612861" w:rsidRDefault="00612861">
            <w:pPr>
              <w:pStyle w:val="ConsPlusNormal"/>
            </w:pPr>
            <w:r>
              <w:t>лиофилизат для приготовления раствора для внутримышечного введения;</w:t>
            </w:r>
          </w:p>
          <w:p w:rsidR="00612861" w:rsidRDefault="00612861">
            <w:pPr>
              <w:pStyle w:val="ConsPlusNormal"/>
            </w:pPr>
            <w:r>
              <w:t>раствор для внутримышечного введения;</w:t>
            </w:r>
          </w:p>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интерферон бета-1b</w:t>
            </w:r>
          </w:p>
        </w:tc>
        <w:tc>
          <w:tcPr>
            <w:tcW w:w="2494" w:type="dxa"/>
          </w:tcPr>
          <w:p w:rsidR="00612861" w:rsidRDefault="00612861">
            <w:pPr>
              <w:pStyle w:val="ConsPlusNormal"/>
            </w:pPr>
            <w:r>
              <w:t>лиофилизат для приготовления раствора для подкожного введения;</w:t>
            </w:r>
          </w:p>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интерферон гамма</w:t>
            </w:r>
          </w:p>
        </w:tc>
        <w:tc>
          <w:tcPr>
            <w:tcW w:w="2494" w:type="dxa"/>
          </w:tcPr>
          <w:p w:rsidR="00612861" w:rsidRDefault="00612861">
            <w:pPr>
              <w:pStyle w:val="ConsPlusNormal"/>
            </w:pPr>
            <w:r>
              <w:t>лиофилизат для приготовления раствора для внутримышечного и подкожного введения;</w:t>
            </w:r>
          </w:p>
          <w:p w:rsidR="00612861" w:rsidRDefault="00612861">
            <w:pPr>
              <w:pStyle w:val="ConsPlusNormal"/>
            </w:pPr>
            <w:r>
              <w:t>лиофилизат для приготовления раствора для интраназального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пэгинтерферон альфа-2a</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пэгинтерферон альфа-2b</w:t>
            </w:r>
          </w:p>
        </w:tc>
        <w:tc>
          <w:tcPr>
            <w:tcW w:w="2494" w:type="dxa"/>
          </w:tcPr>
          <w:p w:rsidR="00612861" w:rsidRDefault="00612861">
            <w:pPr>
              <w:pStyle w:val="ConsPlusNormal"/>
            </w:pPr>
            <w:r>
              <w:t>лиофилизат для приготовления раствора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пэгинтерферон бета-1a</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цепэгинтерферон альфа-2b</w:t>
            </w:r>
          </w:p>
        </w:tc>
        <w:tc>
          <w:tcPr>
            <w:tcW w:w="2494" w:type="dxa"/>
          </w:tcPr>
          <w:p w:rsidR="00612861" w:rsidRDefault="00612861">
            <w:pPr>
              <w:pStyle w:val="ConsPlusNormal"/>
            </w:pPr>
            <w:r>
              <w:t>раствор для подкожного введения</w:t>
            </w:r>
          </w:p>
        </w:tc>
      </w:tr>
      <w:tr w:rsidR="00612861">
        <w:tc>
          <w:tcPr>
            <w:tcW w:w="1191" w:type="dxa"/>
            <w:vMerge w:val="restart"/>
          </w:tcPr>
          <w:p w:rsidR="00612861" w:rsidRDefault="00612861">
            <w:pPr>
              <w:pStyle w:val="ConsPlusNormal"/>
            </w:pPr>
            <w:r>
              <w:t>L03AX</w:t>
            </w:r>
          </w:p>
        </w:tc>
        <w:tc>
          <w:tcPr>
            <w:tcW w:w="3005" w:type="dxa"/>
            <w:vMerge w:val="restart"/>
          </w:tcPr>
          <w:p w:rsidR="00612861" w:rsidRDefault="00612861">
            <w:pPr>
              <w:pStyle w:val="ConsPlusNormal"/>
            </w:pPr>
            <w:r>
              <w:t>другие иммуностимуляторы</w:t>
            </w:r>
          </w:p>
        </w:tc>
        <w:tc>
          <w:tcPr>
            <w:tcW w:w="2381" w:type="dxa"/>
          </w:tcPr>
          <w:p w:rsidR="00612861" w:rsidRDefault="00612861">
            <w:pPr>
              <w:pStyle w:val="ConsPlusNormal"/>
            </w:pPr>
            <w:r>
              <w:t>азоксимера бромид</w:t>
            </w:r>
          </w:p>
        </w:tc>
        <w:tc>
          <w:tcPr>
            <w:tcW w:w="2494" w:type="dxa"/>
          </w:tcPr>
          <w:p w:rsidR="00612861" w:rsidRDefault="00612861">
            <w:pPr>
              <w:pStyle w:val="ConsPlusNormal"/>
            </w:pPr>
            <w:r>
              <w:t>лиофилизат для приготовления раствора для инъекций и местного применения;</w:t>
            </w:r>
          </w:p>
          <w:p w:rsidR="00612861" w:rsidRDefault="00612861">
            <w:pPr>
              <w:pStyle w:val="ConsPlusNormal"/>
            </w:pPr>
            <w:r>
              <w:t>суппозитории вагинальные и ректальные;</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вакцина для лечения рака мочевого пузыря БЦЖ</w:t>
            </w:r>
          </w:p>
        </w:tc>
        <w:tc>
          <w:tcPr>
            <w:tcW w:w="2494" w:type="dxa"/>
          </w:tcPr>
          <w:p w:rsidR="00612861" w:rsidRDefault="00612861">
            <w:pPr>
              <w:pStyle w:val="ConsPlusNormal"/>
            </w:pPr>
            <w:r>
              <w:t xml:space="preserve">лиофилизат для приготовления суспензии для </w:t>
            </w:r>
            <w:r>
              <w:lastRenderedPageBreak/>
              <w:t>внутрипузырного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глатирамера ацетат</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глутамил-цистеинил-глицин динатрия</w:t>
            </w:r>
          </w:p>
        </w:tc>
        <w:tc>
          <w:tcPr>
            <w:tcW w:w="2494" w:type="dxa"/>
          </w:tcPr>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меглюмина акридонацетат</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 покрытые кишечнорастворимой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тилорон</w:t>
            </w:r>
          </w:p>
        </w:tc>
        <w:tc>
          <w:tcPr>
            <w:tcW w:w="2494" w:type="dxa"/>
          </w:tcPr>
          <w:p w:rsidR="00612861" w:rsidRDefault="00612861">
            <w:pPr>
              <w:pStyle w:val="ConsPlusNormal"/>
            </w:pPr>
            <w:r>
              <w:t>капсулы;</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L04</w:t>
            </w:r>
          </w:p>
        </w:tc>
        <w:tc>
          <w:tcPr>
            <w:tcW w:w="3005" w:type="dxa"/>
          </w:tcPr>
          <w:p w:rsidR="00612861" w:rsidRDefault="00612861">
            <w:pPr>
              <w:pStyle w:val="ConsPlusNormal"/>
            </w:pPr>
            <w:r>
              <w:t>иммунодепрессанты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L04A</w:t>
            </w:r>
          </w:p>
        </w:tc>
        <w:tc>
          <w:tcPr>
            <w:tcW w:w="3005" w:type="dxa"/>
          </w:tcPr>
          <w:p w:rsidR="00612861" w:rsidRDefault="00612861">
            <w:pPr>
              <w:pStyle w:val="ConsPlusNormal"/>
            </w:pPr>
            <w:r>
              <w:t>иммунодепрессанты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L04AA</w:t>
            </w:r>
          </w:p>
        </w:tc>
        <w:tc>
          <w:tcPr>
            <w:tcW w:w="3005" w:type="dxa"/>
            <w:vMerge w:val="restart"/>
          </w:tcPr>
          <w:p w:rsidR="00612861" w:rsidRDefault="00612861">
            <w:pPr>
              <w:pStyle w:val="ConsPlusNormal"/>
            </w:pPr>
            <w:r>
              <w:t>селективные иммунодепрессанты</w:t>
            </w:r>
          </w:p>
        </w:tc>
        <w:tc>
          <w:tcPr>
            <w:tcW w:w="2381" w:type="dxa"/>
          </w:tcPr>
          <w:p w:rsidR="00612861" w:rsidRDefault="00612861">
            <w:pPr>
              <w:pStyle w:val="ConsPlusNormal"/>
            </w:pPr>
            <w:r>
              <w:t>абатацепт</w:t>
            </w:r>
          </w:p>
        </w:tc>
        <w:tc>
          <w:tcPr>
            <w:tcW w:w="2494" w:type="dxa"/>
          </w:tcPr>
          <w:p w:rsidR="00612861" w:rsidRDefault="00612861">
            <w:pPr>
              <w:pStyle w:val="ConsPlusNormal"/>
            </w:pPr>
            <w:r>
              <w:t>лиофилизат для приготовления раствора для инфузий;</w:t>
            </w:r>
          </w:p>
          <w:p w:rsidR="00612861" w:rsidRDefault="00612861">
            <w:pPr>
              <w:pStyle w:val="ConsPlusNormal"/>
            </w:pPr>
            <w:r>
              <w:t>лиофилизат для приготовления концентрата для приготовления раствора для инфузий;</w:t>
            </w:r>
          </w:p>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алемтузумаб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апремиласт</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ведолизумаб</w:t>
            </w:r>
          </w:p>
        </w:tc>
        <w:tc>
          <w:tcPr>
            <w:tcW w:w="2494" w:type="dxa"/>
          </w:tcPr>
          <w:p w:rsidR="00612861" w:rsidRDefault="00612861">
            <w:pPr>
              <w:pStyle w:val="ConsPlusNormal"/>
            </w:pPr>
            <w:r>
              <w:t>лиофилизат для приготовления концентрата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лефлуномид</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микофенолата мофетил</w:t>
            </w:r>
          </w:p>
        </w:tc>
        <w:tc>
          <w:tcPr>
            <w:tcW w:w="2494" w:type="dxa"/>
          </w:tcPr>
          <w:p w:rsidR="00612861" w:rsidRDefault="00612861">
            <w:pPr>
              <w:pStyle w:val="ConsPlusNormal"/>
            </w:pPr>
            <w:r>
              <w:t>капсулы;</w:t>
            </w:r>
          </w:p>
          <w:p w:rsidR="00612861" w:rsidRDefault="00612861">
            <w:pPr>
              <w:pStyle w:val="ConsPlusNormal"/>
            </w:pPr>
            <w:r>
              <w:lastRenderedPageBreak/>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микофеноловая кислота</w:t>
            </w:r>
          </w:p>
        </w:tc>
        <w:tc>
          <w:tcPr>
            <w:tcW w:w="2494" w:type="dxa"/>
          </w:tcPr>
          <w:p w:rsidR="00612861" w:rsidRDefault="00612861">
            <w:pPr>
              <w:pStyle w:val="ConsPlusNormal"/>
            </w:pPr>
            <w:r>
              <w:t>таблетки, покрытые кишечнорастворимой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натализумаб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терифлуномид</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тофацитиниб</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финголимод</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эверолимус</w:t>
            </w:r>
          </w:p>
        </w:tc>
        <w:tc>
          <w:tcPr>
            <w:tcW w:w="2494" w:type="dxa"/>
          </w:tcPr>
          <w:p w:rsidR="00612861" w:rsidRDefault="00612861">
            <w:pPr>
              <w:pStyle w:val="ConsPlusNormal"/>
            </w:pPr>
            <w:r>
              <w:t>таблетки;</w:t>
            </w:r>
          </w:p>
          <w:p w:rsidR="00612861" w:rsidRDefault="00612861">
            <w:pPr>
              <w:pStyle w:val="ConsPlusNormal"/>
            </w:pPr>
            <w:r>
              <w:t>таблетки диспергируемые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экулизумаб</w:t>
            </w:r>
          </w:p>
        </w:tc>
        <w:tc>
          <w:tcPr>
            <w:tcW w:w="2494" w:type="dxa"/>
          </w:tcPr>
          <w:p w:rsidR="00612861" w:rsidRDefault="00612861">
            <w:pPr>
              <w:pStyle w:val="ConsPlusNormal"/>
            </w:pPr>
            <w:r>
              <w:t>концентрат для приготовления раствора для инфузий</w:t>
            </w:r>
          </w:p>
        </w:tc>
      </w:tr>
      <w:tr w:rsidR="00612861">
        <w:tc>
          <w:tcPr>
            <w:tcW w:w="1191" w:type="dxa"/>
            <w:vMerge w:val="restart"/>
          </w:tcPr>
          <w:p w:rsidR="00612861" w:rsidRDefault="00612861">
            <w:pPr>
              <w:pStyle w:val="ConsPlusNormal"/>
            </w:pPr>
            <w:r>
              <w:t>L04AB</w:t>
            </w:r>
          </w:p>
        </w:tc>
        <w:tc>
          <w:tcPr>
            <w:tcW w:w="3005" w:type="dxa"/>
            <w:vMerge w:val="restart"/>
          </w:tcPr>
          <w:p w:rsidR="00612861" w:rsidRDefault="00612861">
            <w:pPr>
              <w:pStyle w:val="ConsPlusNormal"/>
            </w:pPr>
            <w:r>
              <w:t>ингибиторы фактора некроза опухоли альфа (ФНО-альфа)</w:t>
            </w:r>
          </w:p>
        </w:tc>
        <w:tc>
          <w:tcPr>
            <w:tcW w:w="2381" w:type="dxa"/>
          </w:tcPr>
          <w:p w:rsidR="00612861" w:rsidRDefault="00612861">
            <w:pPr>
              <w:pStyle w:val="ConsPlusNormal"/>
            </w:pPr>
            <w:r>
              <w:t>адалимумаб</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голимумаб</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инфликсимаб</w:t>
            </w:r>
          </w:p>
        </w:tc>
        <w:tc>
          <w:tcPr>
            <w:tcW w:w="2494" w:type="dxa"/>
          </w:tcPr>
          <w:p w:rsidR="00612861" w:rsidRDefault="00612861">
            <w:pPr>
              <w:pStyle w:val="ConsPlusNormal"/>
            </w:pPr>
            <w:r>
              <w:t>лиофилизат для приготовления раствора для инфузий;</w:t>
            </w:r>
          </w:p>
          <w:p w:rsidR="00612861" w:rsidRDefault="00612861">
            <w:pPr>
              <w:pStyle w:val="ConsPlusNormal"/>
            </w:pPr>
            <w:r>
              <w:t>лиофилизат для приготовления концентрата для приготовления раствора для инфузий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цертолизумаба пэгол</w:t>
            </w:r>
          </w:p>
        </w:tc>
        <w:tc>
          <w:tcPr>
            <w:tcW w:w="2494" w:type="dxa"/>
          </w:tcPr>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этанерцепт</w:t>
            </w:r>
          </w:p>
        </w:tc>
        <w:tc>
          <w:tcPr>
            <w:tcW w:w="2494" w:type="dxa"/>
          </w:tcPr>
          <w:p w:rsidR="00612861" w:rsidRDefault="00612861">
            <w:pPr>
              <w:pStyle w:val="ConsPlusNormal"/>
            </w:pPr>
            <w:r>
              <w:t>лиофилизат для приготовления раствора для подкожного введения;</w:t>
            </w:r>
          </w:p>
          <w:p w:rsidR="00612861" w:rsidRDefault="00612861">
            <w:pPr>
              <w:pStyle w:val="ConsPlusNormal"/>
            </w:pPr>
            <w:r>
              <w:t>раствор для подкожного введения</w:t>
            </w:r>
          </w:p>
        </w:tc>
      </w:tr>
      <w:tr w:rsidR="00612861">
        <w:tc>
          <w:tcPr>
            <w:tcW w:w="1191" w:type="dxa"/>
            <w:vMerge w:val="restart"/>
          </w:tcPr>
          <w:p w:rsidR="00612861" w:rsidRDefault="00612861">
            <w:pPr>
              <w:pStyle w:val="ConsPlusNormal"/>
            </w:pPr>
            <w:r>
              <w:t>L04AC</w:t>
            </w:r>
          </w:p>
        </w:tc>
        <w:tc>
          <w:tcPr>
            <w:tcW w:w="3005" w:type="dxa"/>
            <w:vMerge w:val="restart"/>
          </w:tcPr>
          <w:p w:rsidR="00612861" w:rsidRDefault="00612861">
            <w:pPr>
              <w:pStyle w:val="ConsPlusNormal"/>
            </w:pPr>
            <w:r>
              <w:t>ингибиторы интерлейкина</w:t>
            </w:r>
          </w:p>
        </w:tc>
        <w:tc>
          <w:tcPr>
            <w:tcW w:w="2381" w:type="dxa"/>
          </w:tcPr>
          <w:p w:rsidR="00612861" w:rsidRDefault="00612861">
            <w:pPr>
              <w:pStyle w:val="ConsPlusNormal"/>
            </w:pPr>
            <w:r>
              <w:t>базиликсимаб</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канакинумаб</w:t>
            </w:r>
          </w:p>
        </w:tc>
        <w:tc>
          <w:tcPr>
            <w:tcW w:w="2494" w:type="dxa"/>
          </w:tcPr>
          <w:p w:rsidR="00612861" w:rsidRDefault="00612861">
            <w:pPr>
              <w:pStyle w:val="ConsPlusNormal"/>
            </w:pPr>
            <w:r>
              <w:t>лиофилизат для приготовления раствора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секукинумаб</w:t>
            </w:r>
          </w:p>
        </w:tc>
        <w:tc>
          <w:tcPr>
            <w:tcW w:w="2494" w:type="dxa"/>
          </w:tcPr>
          <w:p w:rsidR="00612861" w:rsidRDefault="00612861">
            <w:pPr>
              <w:pStyle w:val="ConsPlusNormal"/>
            </w:pPr>
            <w:r>
              <w:t>лиофилизат для приготовления раствора для подкожного введения;</w:t>
            </w:r>
          </w:p>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тоцилизумаб</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устекинумаб</w:t>
            </w:r>
          </w:p>
        </w:tc>
        <w:tc>
          <w:tcPr>
            <w:tcW w:w="2494" w:type="dxa"/>
          </w:tcPr>
          <w:p w:rsidR="00612861" w:rsidRDefault="00612861">
            <w:pPr>
              <w:pStyle w:val="ConsPlusNormal"/>
            </w:pPr>
            <w:r>
              <w:t>раствор для подкожного введения</w:t>
            </w:r>
          </w:p>
        </w:tc>
      </w:tr>
      <w:tr w:rsidR="00612861">
        <w:tc>
          <w:tcPr>
            <w:tcW w:w="1191" w:type="dxa"/>
            <w:vMerge w:val="restart"/>
          </w:tcPr>
          <w:p w:rsidR="00612861" w:rsidRDefault="00612861">
            <w:pPr>
              <w:pStyle w:val="ConsPlusNormal"/>
            </w:pPr>
            <w:r>
              <w:t>L04AD</w:t>
            </w:r>
          </w:p>
        </w:tc>
        <w:tc>
          <w:tcPr>
            <w:tcW w:w="3005" w:type="dxa"/>
            <w:vMerge w:val="restart"/>
          </w:tcPr>
          <w:p w:rsidR="00612861" w:rsidRDefault="00612861">
            <w:pPr>
              <w:pStyle w:val="ConsPlusNormal"/>
            </w:pPr>
            <w:r>
              <w:t>ингибиторы кальциневрина</w:t>
            </w:r>
          </w:p>
        </w:tc>
        <w:tc>
          <w:tcPr>
            <w:tcW w:w="2381" w:type="dxa"/>
          </w:tcPr>
          <w:p w:rsidR="00612861" w:rsidRDefault="00612861">
            <w:pPr>
              <w:pStyle w:val="ConsPlusNormal"/>
            </w:pPr>
            <w:r>
              <w:t>такролимус</w:t>
            </w:r>
          </w:p>
        </w:tc>
        <w:tc>
          <w:tcPr>
            <w:tcW w:w="2494" w:type="dxa"/>
          </w:tcPr>
          <w:p w:rsidR="00612861" w:rsidRDefault="00612861">
            <w:pPr>
              <w:pStyle w:val="ConsPlusNormal"/>
            </w:pPr>
            <w:r>
              <w:t>капсулы;</w:t>
            </w:r>
          </w:p>
          <w:p w:rsidR="00612861" w:rsidRDefault="00612861">
            <w:pPr>
              <w:pStyle w:val="ConsPlusNormal"/>
            </w:pPr>
            <w:r>
              <w:t>капсулы пролонгированного действия;</w:t>
            </w:r>
          </w:p>
          <w:p w:rsidR="00612861" w:rsidRDefault="00612861">
            <w:pPr>
              <w:pStyle w:val="ConsPlusNormal"/>
            </w:pPr>
            <w:r>
              <w:t>концентрат для приготовления раствора для внутривенного введения;</w:t>
            </w:r>
          </w:p>
          <w:p w:rsidR="00612861" w:rsidRDefault="00612861">
            <w:pPr>
              <w:pStyle w:val="ConsPlusNormal"/>
            </w:pPr>
            <w:r>
              <w:t>мазь для наружного применения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циклоспорин</w:t>
            </w:r>
          </w:p>
        </w:tc>
        <w:tc>
          <w:tcPr>
            <w:tcW w:w="2494" w:type="dxa"/>
          </w:tcPr>
          <w:p w:rsidR="00612861" w:rsidRDefault="00612861">
            <w:pPr>
              <w:pStyle w:val="ConsPlusNormal"/>
            </w:pPr>
            <w:r>
              <w:t>капсулы;</w:t>
            </w:r>
          </w:p>
          <w:p w:rsidR="00612861" w:rsidRDefault="00612861">
            <w:pPr>
              <w:pStyle w:val="ConsPlusNormal"/>
            </w:pPr>
            <w:r>
              <w:t>капсулы мягкие;</w:t>
            </w:r>
          </w:p>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приема внутрь</w:t>
            </w:r>
          </w:p>
        </w:tc>
      </w:tr>
      <w:tr w:rsidR="00612861">
        <w:tc>
          <w:tcPr>
            <w:tcW w:w="1191" w:type="dxa"/>
            <w:vMerge w:val="restart"/>
          </w:tcPr>
          <w:p w:rsidR="00612861" w:rsidRDefault="00612861">
            <w:pPr>
              <w:pStyle w:val="ConsPlusNormal"/>
            </w:pPr>
            <w:r>
              <w:t>L04AX</w:t>
            </w:r>
          </w:p>
        </w:tc>
        <w:tc>
          <w:tcPr>
            <w:tcW w:w="3005" w:type="dxa"/>
            <w:vMerge w:val="restart"/>
          </w:tcPr>
          <w:p w:rsidR="00612861" w:rsidRDefault="00612861">
            <w:pPr>
              <w:pStyle w:val="ConsPlusNormal"/>
            </w:pPr>
            <w:r>
              <w:t>другие иммунодепрессанты</w:t>
            </w:r>
          </w:p>
        </w:tc>
        <w:tc>
          <w:tcPr>
            <w:tcW w:w="2381" w:type="dxa"/>
          </w:tcPr>
          <w:p w:rsidR="00612861" w:rsidRDefault="00612861">
            <w:pPr>
              <w:pStyle w:val="ConsPlusNormal"/>
            </w:pPr>
            <w:r>
              <w:t>азатиоприн</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леналидомид</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пирфенидон</w:t>
            </w:r>
          </w:p>
        </w:tc>
        <w:tc>
          <w:tcPr>
            <w:tcW w:w="2494" w:type="dxa"/>
          </w:tcPr>
          <w:p w:rsidR="00612861" w:rsidRDefault="00612861">
            <w:pPr>
              <w:pStyle w:val="ConsPlusNormal"/>
            </w:pPr>
            <w:r>
              <w:t>капсулы</w:t>
            </w:r>
          </w:p>
        </w:tc>
      </w:tr>
      <w:tr w:rsidR="00612861">
        <w:tc>
          <w:tcPr>
            <w:tcW w:w="1191" w:type="dxa"/>
          </w:tcPr>
          <w:p w:rsidR="00612861" w:rsidRDefault="00612861">
            <w:pPr>
              <w:pStyle w:val="ConsPlusNormal"/>
              <w:outlineLvl w:val="2"/>
            </w:pPr>
            <w:r>
              <w:t>M</w:t>
            </w:r>
          </w:p>
        </w:tc>
        <w:tc>
          <w:tcPr>
            <w:tcW w:w="3005" w:type="dxa"/>
          </w:tcPr>
          <w:p w:rsidR="00612861" w:rsidRDefault="00612861">
            <w:pPr>
              <w:pStyle w:val="ConsPlusNormal"/>
            </w:pPr>
            <w:r>
              <w:t>костно-мышечная система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M01</w:t>
            </w:r>
          </w:p>
        </w:tc>
        <w:tc>
          <w:tcPr>
            <w:tcW w:w="3005" w:type="dxa"/>
          </w:tcPr>
          <w:p w:rsidR="00612861" w:rsidRDefault="00612861">
            <w:pPr>
              <w:pStyle w:val="ConsPlusNormal"/>
            </w:pPr>
            <w:r>
              <w:t>противовоспалительные и противоревматические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M01A</w:t>
            </w:r>
          </w:p>
        </w:tc>
        <w:tc>
          <w:tcPr>
            <w:tcW w:w="3005" w:type="dxa"/>
          </w:tcPr>
          <w:p w:rsidR="00612861" w:rsidRDefault="00612861">
            <w:pPr>
              <w:pStyle w:val="ConsPlusNormal"/>
            </w:pPr>
            <w:r>
              <w:t xml:space="preserve">нестероидные противовоспалительные и противоревматические </w:t>
            </w:r>
            <w:r>
              <w:lastRenderedPageBreak/>
              <w:t>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lastRenderedPageBreak/>
              <w:t>M01AB</w:t>
            </w:r>
          </w:p>
        </w:tc>
        <w:tc>
          <w:tcPr>
            <w:tcW w:w="3005" w:type="dxa"/>
            <w:vMerge w:val="restart"/>
          </w:tcPr>
          <w:p w:rsidR="00612861" w:rsidRDefault="00612861">
            <w:pPr>
              <w:pStyle w:val="ConsPlusNormal"/>
            </w:pPr>
            <w:r>
              <w:t>производные уксусной кислоты и родственные соединения</w:t>
            </w:r>
          </w:p>
        </w:tc>
        <w:tc>
          <w:tcPr>
            <w:tcW w:w="2381" w:type="dxa"/>
          </w:tcPr>
          <w:p w:rsidR="00612861" w:rsidRDefault="00612861">
            <w:pPr>
              <w:pStyle w:val="ConsPlusNormal"/>
            </w:pPr>
            <w:r>
              <w:t>диклофенак</w:t>
            </w:r>
          </w:p>
        </w:tc>
        <w:tc>
          <w:tcPr>
            <w:tcW w:w="2494" w:type="dxa"/>
          </w:tcPr>
          <w:p w:rsidR="00612861" w:rsidRDefault="00612861">
            <w:pPr>
              <w:pStyle w:val="ConsPlusNormal"/>
            </w:pPr>
            <w:r>
              <w:t>капли глазные;</w:t>
            </w:r>
          </w:p>
          <w:p w:rsidR="00612861" w:rsidRDefault="00612861">
            <w:pPr>
              <w:pStyle w:val="ConsPlusNormal"/>
            </w:pPr>
            <w:r>
              <w:t>капсулы;</w:t>
            </w:r>
          </w:p>
          <w:p w:rsidR="00612861" w:rsidRDefault="00612861">
            <w:pPr>
              <w:pStyle w:val="ConsPlusNormal"/>
            </w:pPr>
            <w:r>
              <w:t>капсулы кишечнорастворимые;</w:t>
            </w:r>
          </w:p>
          <w:p w:rsidR="00612861" w:rsidRDefault="00612861">
            <w:pPr>
              <w:pStyle w:val="ConsPlusNormal"/>
            </w:pPr>
            <w:r>
              <w:t>капсулы с модифицированным высвобождением;</w:t>
            </w:r>
          </w:p>
          <w:p w:rsidR="00612861" w:rsidRDefault="00612861">
            <w:pPr>
              <w:pStyle w:val="ConsPlusNormal"/>
            </w:pPr>
            <w:r>
              <w:t>раствор для внутримышечного введения;</w:t>
            </w:r>
          </w:p>
          <w:p w:rsidR="00612861" w:rsidRDefault="00612861">
            <w:pPr>
              <w:pStyle w:val="ConsPlusNormal"/>
            </w:pPr>
            <w:r>
              <w:t>таблетки, покрытые кишечнорастворимой оболочкой;</w:t>
            </w:r>
          </w:p>
          <w:p w:rsidR="00612861" w:rsidRDefault="00612861">
            <w:pPr>
              <w:pStyle w:val="ConsPlusNormal"/>
            </w:pPr>
            <w:r>
              <w:t>таблетки, покрытые кишечнорастворимой пленочной оболочкой;</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w:t>
            </w:r>
          </w:p>
          <w:p w:rsidR="00612861" w:rsidRDefault="00612861">
            <w:pPr>
              <w:pStyle w:val="ConsPlusNormal"/>
            </w:pPr>
            <w:r>
              <w:t>таблетки пролонгированного действия, покрытые кишечнорастворимой оболочкой;</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t>таблетки пролонгированного действия, покрытые пленочной оболочкой;</w:t>
            </w:r>
          </w:p>
          <w:p w:rsidR="00612861" w:rsidRDefault="00612861">
            <w:pPr>
              <w:pStyle w:val="ConsPlusNormal"/>
            </w:pPr>
            <w:r>
              <w:t>таблетки с модифицированным высвобождением</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кеторолак</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внутримышечного введения;</w:t>
            </w:r>
          </w:p>
          <w:p w:rsidR="00612861" w:rsidRDefault="00612861">
            <w:pPr>
              <w:pStyle w:val="ConsPlusNormal"/>
            </w:pPr>
            <w:r>
              <w:t>таблетки;</w:t>
            </w:r>
          </w:p>
          <w:p w:rsidR="00612861" w:rsidRDefault="00612861">
            <w:pPr>
              <w:pStyle w:val="ConsPlusNormal"/>
            </w:pPr>
            <w:r>
              <w:t>таблетки, покрытые оболочкой;</w:t>
            </w:r>
          </w:p>
          <w:p w:rsidR="00612861" w:rsidRDefault="00612861">
            <w:pPr>
              <w:pStyle w:val="ConsPlusNormal"/>
            </w:pPr>
            <w:r>
              <w:t xml:space="preserve">таблетки, покрытые </w:t>
            </w:r>
            <w:r>
              <w:lastRenderedPageBreak/>
              <w:t>пленочной оболочкой</w:t>
            </w:r>
          </w:p>
        </w:tc>
      </w:tr>
      <w:tr w:rsidR="00612861">
        <w:tc>
          <w:tcPr>
            <w:tcW w:w="1191" w:type="dxa"/>
          </w:tcPr>
          <w:p w:rsidR="00612861" w:rsidRDefault="00612861">
            <w:pPr>
              <w:pStyle w:val="ConsPlusNormal"/>
            </w:pPr>
            <w:r>
              <w:lastRenderedPageBreak/>
              <w:t>M01AC</w:t>
            </w:r>
          </w:p>
        </w:tc>
        <w:tc>
          <w:tcPr>
            <w:tcW w:w="3005" w:type="dxa"/>
          </w:tcPr>
          <w:p w:rsidR="00612861" w:rsidRDefault="00612861">
            <w:pPr>
              <w:pStyle w:val="ConsPlusNormal"/>
            </w:pPr>
            <w:r>
              <w:t>оксикамы</w:t>
            </w:r>
          </w:p>
        </w:tc>
        <w:tc>
          <w:tcPr>
            <w:tcW w:w="2381" w:type="dxa"/>
          </w:tcPr>
          <w:p w:rsidR="00612861" w:rsidRDefault="00612861">
            <w:pPr>
              <w:pStyle w:val="ConsPlusNormal"/>
            </w:pPr>
            <w:r>
              <w:t>лорноксикам</w:t>
            </w:r>
          </w:p>
        </w:tc>
        <w:tc>
          <w:tcPr>
            <w:tcW w:w="2494" w:type="dxa"/>
          </w:tcPr>
          <w:p w:rsidR="00612861" w:rsidRDefault="00612861">
            <w:pPr>
              <w:pStyle w:val="ConsPlusNormal"/>
            </w:pPr>
            <w:r>
              <w:t>лиофилизат для приготовления раствора для внутривенного и внутримышечного введения;</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M01AE</w:t>
            </w:r>
          </w:p>
        </w:tc>
        <w:tc>
          <w:tcPr>
            <w:tcW w:w="3005" w:type="dxa"/>
            <w:vMerge w:val="restart"/>
          </w:tcPr>
          <w:p w:rsidR="00612861" w:rsidRDefault="00612861">
            <w:pPr>
              <w:pStyle w:val="ConsPlusNormal"/>
            </w:pPr>
            <w:r>
              <w:t>производные пропионовой кислоты</w:t>
            </w:r>
          </w:p>
        </w:tc>
        <w:tc>
          <w:tcPr>
            <w:tcW w:w="2381" w:type="dxa"/>
          </w:tcPr>
          <w:p w:rsidR="00612861" w:rsidRDefault="00612861">
            <w:pPr>
              <w:pStyle w:val="ConsPlusNormal"/>
            </w:pPr>
            <w:r>
              <w:t>декскетопрофен</w:t>
            </w:r>
          </w:p>
        </w:tc>
        <w:tc>
          <w:tcPr>
            <w:tcW w:w="2494" w:type="dxa"/>
          </w:tcPr>
          <w:p w:rsidR="00612861" w:rsidRDefault="00612861">
            <w:pPr>
              <w:pStyle w:val="ConsPlusNormal"/>
            </w:pPr>
            <w:r>
              <w:t>раствор для 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ибупрофен</w:t>
            </w:r>
          </w:p>
        </w:tc>
        <w:tc>
          <w:tcPr>
            <w:tcW w:w="2494" w:type="dxa"/>
          </w:tcPr>
          <w:p w:rsidR="00612861" w:rsidRDefault="00612861">
            <w:pPr>
              <w:pStyle w:val="ConsPlusNormal"/>
            </w:pPr>
            <w:r>
              <w:t>гель для наружного применения;</w:t>
            </w:r>
          </w:p>
          <w:p w:rsidR="00612861" w:rsidRDefault="00612861">
            <w:pPr>
              <w:pStyle w:val="ConsPlusNormal"/>
            </w:pPr>
            <w:r>
              <w:t>гранулы для приготовления раствора для приема внутрь;</w:t>
            </w:r>
          </w:p>
          <w:p w:rsidR="00612861" w:rsidRDefault="00612861">
            <w:pPr>
              <w:pStyle w:val="ConsPlusNormal"/>
            </w:pPr>
            <w:r>
              <w:t>капсулы;</w:t>
            </w:r>
          </w:p>
          <w:p w:rsidR="00612861" w:rsidRDefault="00612861">
            <w:pPr>
              <w:pStyle w:val="ConsPlusNormal"/>
            </w:pPr>
            <w:r>
              <w:t>крем для наружного применения;</w:t>
            </w:r>
          </w:p>
          <w:p w:rsidR="00612861" w:rsidRDefault="00612861">
            <w:pPr>
              <w:pStyle w:val="ConsPlusNormal"/>
            </w:pPr>
            <w:r>
              <w:t>мазь для наружного применения;</w:t>
            </w:r>
          </w:p>
          <w:p w:rsidR="00612861" w:rsidRDefault="00612861">
            <w:pPr>
              <w:pStyle w:val="ConsPlusNormal"/>
            </w:pPr>
            <w:r>
              <w:t>раствор для внутривенного введения;</w:t>
            </w:r>
          </w:p>
          <w:p w:rsidR="00612861" w:rsidRDefault="00612861">
            <w:pPr>
              <w:pStyle w:val="ConsPlusNormal"/>
            </w:pPr>
            <w:r>
              <w:t>суппозитории ректальные;</w:t>
            </w:r>
          </w:p>
          <w:p w:rsidR="00612861" w:rsidRDefault="00612861">
            <w:pPr>
              <w:pStyle w:val="ConsPlusNormal"/>
            </w:pPr>
            <w:r>
              <w:t>суппозитории ректальные (для детей);</w:t>
            </w:r>
          </w:p>
          <w:p w:rsidR="00612861" w:rsidRDefault="00612861">
            <w:pPr>
              <w:pStyle w:val="ConsPlusNormal"/>
            </w:pPr>
            <w:r>
              <w:t>суспензия для приема внутрь;</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кетопрофен</w:t>
            </w:r>
          </w:p>
        </w:tc>
        <w:tc>
          <w:tcPr>
            <w:tcW w:w="2494" w:type="dxa"/>
          </w:tcPr>
          <w:p w:rsidR="00612861" w:rsidRDefault="00612861">
            <w:pPr>
              <w:pStyle w:val="ConsPlusNormal"/>
            </w:pPr>
            <w:r>
              <w:t>капсулы;</w:t>
            </w:r>
          </w:p>
          <w:p w:rsidR="00612861" w:rsidRDefault="00612861">
            <w:pPr>
              <w:pStyle w:val="ConsPlusNormal"/>
            </w:pPr>
            <w:r>
              <w:t>капсулы пролонгированного действия;</w:t>
            </w:r>
          </w:p>
          <w:p w:rsidR="00612861" w:rsidRDefault="00612861">
            <w:pPr>
              <w:pStyle w:val="ConsPlusNormal"/>
            </w:pPr>
            <w:r>
              <w:t>капсулы с модифицированным высвобождением;</w:t>
            </w:r>
          </w:p>
          <w:p w:rsidR="00612861" w:rsidRDefault="00612861">
            <w:pPr>
              <w:pStyle w:val="ConsPlusNormal"/>
            </w:pPr>
            <w:r>
              <w:t>лиофилизат для приготовления раствора для внутримышечного введения;</w:t>
            </w:r>
          </w:p>
          <w:p w:rsidR="00612861" w:rsidRDefault="00612861">
            <w:pPr>
              <w:pStyle w:val="ConsPlusNormal"/>
            </w:pPr>
            <w:r>
              <w:lastRenderedPageBreak/>
              <w:t>раствор для внутривенного и внутримышечного введения;</w:t>
            </w:r>
          </w:p>
          <w:p w:rsidR="00612861" w:rsidRDefault="00612861">
            <w:pPr>
              <w:pStyle w:val="ConsPlusNormal"/>
            </w:pPr>
            <w:r>
              <w:t>раствор для инфузий и внутримышечного введения;</w:t>
            </w:r>
          </w:p>
          <w:p w:rsidR="00612861" w:rsidRDefault="00612861">
            <w:pPr>
              <w:pStyle w:val="ConsPlusNormal"/>
            </w:pPr>
            <w:r>
              <w:t>суппозитории ректальные;</w:t>
            </w:r>
          </w:p>
          <w:p w:rsidR="00612861" w:rsidRDefault="00612861">
            <w:pPr>
              <w:pStyle w:val="ConsPlusNormal"/>
            </w:pPr>
            <w:r>
              <w:t>суппозитории ректальные (для детей);</w:t>
            </w:r>
          </w:p>
          <w:p w:rsidR="00612861" w:rsidRDefault="00612861">
            <w:pPr>
              <w:pStyle w:val="ConsPlusNormal"/>
            </w:pPr>
            <w:r>
              <w:t>таблетки;</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w:t>
            </w:r>
          </w:p>
          <w:p w:rsidR="00612861" w:rsidRDefault="00612861">
            <w:pPr>
              <w:pStyle w:val="ConsPlusNormal"/>
            </w:pPr>
            <w:r>
              <w:t>таблетки с модифицированным высвобождением</w:t>
            </w:r>
          </w:p>
        </w:tc>
      </w:tr>
      <w:tr w:rsidR="00612861">
        <w:tc>
          <w:tcPr>
            <w:tcW w:w="1191" w:type="dxa"/>
          </w:tcPr>
          <w:p w:rsidR="00612861" w:rsidRDefault="00612861">
            <w:pPr>
              <w:pStyle w:val="ConsPlusNormal"/>
            </w:pPr>
            <w:r>
              <w:lastRenderedPageBreak/>
              <w:t>M01C</w:t>
            </w:r>
          </w:p>
        </w:tc>
        <w:tc>
          <w:tcPr>
            <w:tcW w:w="3005" w:type="dxa"/>
          </w:tcPr>
          <w:p w:rsidR="00612861" w:rsidRDefault="00612861">
            <w:pPr>
              <w:pStyle w:val="ConsPlusNormal"/>
            </w:pPr>
            <w:r>
              <w:t>базисные противоревматические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M01CC</w:t>
            </w:r>
          </w:p>
        </w:tc>
        <w:tc>
          <w:tcPr>
            <w:tcW w:w="3005" w:type="dxa"/>
          </w:tcPr>
          <w:p w:rsidR="00612861" w:rsidRDefault="00612861">
            <w:pPr>
              <w:pStyle w:val="ConsPlusNormal"/>
            </w:pPr>
            <w:r>
              <w:t>пеницилламин и подобные препараты</w:t>
            </w:r>
          </w:p>
        </w:tc>
        <w:tc>
          <w:tcPr>
            <w:tcW w:w="2381" w:type="dxa"/>
          </w:tcPr>
          <w:p w:rsidR="00612861" w:rsidRDefault="00612861">
            <w:pPr>
              <w:pStyle w:val="ConsPlusNormal"/>
            </w:pPr>
            <w:r>
              <w:t>пеницилламин</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M03</w:t>
            </w:r>
          </w:p>
        </w:tc>
        <w:tc>
          <w:tcPr>
            <w:tcW w:w="3005" w:type="dxa"/>
          </w:tcPr>
          <w:p w:rsidR="00612861" w:rsidRDefault="00612861">
            <w:pPr>
              <w:pStyle w:val="ConsPlusNormal"/>
            </w:pPr>
            <w:r>
              <w:t>миорелаксанты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M03A</w:t>
            </w:r>
          </w:p>
        </w:tc>
        <w:tc>
          <w:tcPr>
            <w:tcW w:w="3005" w:type="dxa"/>
          </w:tcPr>
          <w:p w:rsidR="00612861" w:rsidRDefault="00612861">
            <w:pPr>
              <w:pStyle w:val="ConsPlusNormal"/>
            </w:pPr>
            <w:r>
              <w:t>миорелаксанты периферического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M03AB</w:t>
            </w:r>
          </w:p>
        </w:tc>
        <w:tc>
          <w:tcPr>
            <w:tcW w:w="3005" w:type="dxa"/>
          </w:tcPr>
          <w:p w:rsidR="00612861" w:rsidRDefault="00612861">
            <w:pPr>
              <w:pStyle w:val="ConsPlusNormal"/>
            </w:pPr>
            <w:r>
              <w:t>производные холина</w:t>
            </w:r>
          </w:p>
        </w:tc>
        <w:tc>
          <w:tcPr>
            <w:tcW w:w="2381" w:type="dxa"/>
          </w:tcPr>
          <w:p w:rsidR="00612861" w:rsidRDefault="00612861">
            <w:pPr>
              <w:pStyle w:val="ConsPlusNormal"/>
            </w:pPr>
            <w:r>
              <w:t>суксаметония йодид и хлорид</w:t>
            </w:r>
          </w:p>
        </w:tc>
        <w:tc>
          <w:tcPr>
            <w:tcW w:w="2494" w:type="dxa"/>
          </w:tcPr>
          <w:p w:rsidR="00612861" w:rsidRDefault="00612861">
            <w:pPr>
              <w:pStyle w:val="ConsPlusNormal"/>
            </w:pPr>
            <w:r>
              <w:t>раствор для внутривенного и внутримышечного введения</w:t>
            </w:r>
          </w:p>
        </w:tc>
      </w:tr>
      <w:tr w:rsidR="00612861">
        <w:tc>
          <w:tcPr>
            <w:tcW w:w="1191" w:type="dxa"/>
            <w:vMerge w:val="restart"/>
          </w:tcPr>
          <w:p w:rsidR="00612861" w:rsidRDefault="00612861">
            <w:pPr>
              <w:pStyle w:val="ConsPlusNormal"/>
            </w:pPr>
            <w:r>
              <w:t>M03AC</w:t>
            </w:r>
          </w:p>
        </w:tc>
        <w:tc>
          <w:tcPr>
            <w:tcW w:w="3005" w:type="dxa"/>
            <w:vMerge w:val="restart"/>
          </w:tcPr>
          <w:p w:rsidR="00612861" w:rsidRDefault="00612861">
            <w:pPr>
              <w:pStyle w:val="ConsPlusNormal"/>
            </w:pPr>
            <w:r>
              <w:t>другие четвертичные аммониевые соединения</w:t>
            </w:r>
          </w:p>
        </w:tc>
        <w:tc>
          <w:tcPr>
            <w:tcW w:w="2381" w:type="dxa"/>
          </w:tcPr>
          <w:p w:rsidR="00612861" w:rsidRDefault="00612861">
            <w:pPr>
              <w:pStyle w:val="ConsPlusNormal"/>
            </w:pPr>
            <w:r>
              <w:t>пипекурония бромид</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рокурония бромид</w:t>
            </w:r>
          </w:p>
        </w:tc>
        <w:tc>
          <w:tcPr>
            <w:tcW w:w="2494" w:type="dxa"/>
          </w:tcPr>
          <w:p w:rsidR="00612861" w:rsidRDefault="00612861">
            <w:pPr>
              <w:pStyle w:val="ConsPlusNormal"/>
            </w:pPr>
            <w:r>
              <w:t>раствор для внутривенного введения</w:t>
            </w:r>
          </w:p>
        </w:tc>
      </w:tr>
      <w:tr w:rsidR="00612861">
        <w:tc>
          <w:tcPr>
            <w:tcW w:w="1191" w:type="dxa"/>
            <w:vMerge w:val="restart"/>
          </w:tcPr>
          <w:p w:rsidR="00612861" w:rsidRDefault="00612861">
            <w:pPr>
              <w:pStyle w:val="ConsPlusNormal"/>
            </w:pPr>
            <w:r>
              <w:t>M03AX</w:t>
            </w:r>
          </w:p>
        </w:tc>
        <w:tc>
          <w:tcPr>
            <w:tcW w:w="3005" w:type="dxa"/>
            <w:vMerge w:val="restart"/>
          </w:tcPr>
          <w:p w:rsidR="00612861" w:rsidRDefault="00612861">
            <w:pPr>
              <w:pStyle w:val="ConsPlusNormal"/>
            </w:pPr>
            <w:r>
              <w:t>другие миорелаксанты периферического действия</w:t>
            </w:r>
          </w:p>
        </w:tc>
        <w:tc>
          <w:tcPr>
            <w:tcW w:w="2381" w:type="dxa"/>
          </w:tcPr>
          <w:p w:rsidR="00612861" w:rsidRDefault="00612861">
            <w:pPr>
              <w:pStyle w:val="ConsPlusNormal"/>
            </w:pPr>
            <w:r>
              <w:t>ботулинический токсин типа A</w:t>
            </w:r>
          </w:p>
        </w:tc>
        <w:tc>
          <w:tcPr>
            <w:tcW w:w="2494" w:type="dxa"/>
          </w:tcPr>
          <w:p w:rsidR="00612861" w:rsidRDefault="00612861">
            <w:pPr>
              <w:pStyle w:val="ConsPlusNormal"/>
            </w:pPr>
            <w:r>
              <w:t>лиофилизат для приготовления раствора для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ботулинический токсин типа A-гемагглютинин комплекс</w:t>
            </w:r>
          </w:p>
        </w:tc>
        <w:tc>
          <w:tcPr>
            <w:tcW w:w="2494" w:type="dxa"/>
          </w:tcPr>
          <w:p w:rsidR="00612861" w:rsidRDefault="00612861">
            <w:pPr>
              <w:pStyle w:val="ConsPlusNormal"/>
            </w:pPr>
            <w:r>
              <w:t>лиофилизат для приготовления раствора для внутримышечного введения;</w:t>
            </w:r>
          </w:p>
          <w:p w:rsidR="00612861" w:rsidRDefault="00612861">
            <w:pPr>
              <w:pStyle w:val="ConsPlusNormal"/>
            </w:pPr>
            <w:r>
              <w:lastRenderedPageBreak/>
              <w:t>лиофилизат для приготовления раствора для инъекций</w:t>
            </w:r>
          </w:p>
        </w:tc>
      </w:tr>
      <w:tr w:rsidR="00612861">
        <w:tc>
          <w:tcPr>
            <w:tcW w:w="1191" w:type="dxa"/>
          </w:tcPr>
          <w:p w:rsidR="00612861" w:rsidRDefault="00612861">
            <w:pPr>
              <w:pStyle w:val="ConsPlusNormal"/>
            </w:pPr>
            <w:r>
              <w:lastRenderedPageBreak/>
              <w:t>M03B</w:t>
            </w:r>
          </w:p>
        </w:tc>
        <w:tc>
          <w:tcPr>
            <w:tcW w:w="3005" w:type="dxa"/>
          </w:tcPr>
          <w:p w:rsidR="00612861" w:rsidRDefault="00612861">
            <w:pPr>
              <w:pStyle w:val="ConsPlusNormal"/>
            </w:pPr>
            <w:r>
              <w:t>миорелаксанты центрального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M03BX</w:t>
            </w:r>
          </w:p>
        </w:tc>
        <w:tc>
          <w:tcPr>
            <w:tcW w:w="3005" w:type="dxa"/>
            <w:vMerge w:val="restart"/>
          </w:tcPr>
          <w:p w:rsidR="00612861" w:rsidRDefault="00612861">
            <w:pPr>
              <w:pStyle w:val="ConsPlusNormal"/>
            </w:pPr>
            <w:r>
              <w:t>другие миорелаксанты центрального действия</w:t>
            </w:r>
          </w:p>
        </w:tc>
        <w:tc>
          <w:tcPr>
            <w:tcW w:w="2381" w:type="dxa"/>
          </w:tcPr>
          <w:p w:rsidR="00612861" w:rsidRDefault="00612861">
            <w:pPr>
              <w:pStyle w:val="ConsPlusNormal"/>
            </w:pPr>
            <w:r>
              <w:t>баклофен</w:t>
            </w:r>
          </w:p>
        </w:tc>
        <w:tc>
          <w:tcPr>
            <w:tcW w:w="2494" w:type="dxa"/>
          </w:tcPr>
          <w:p w:rsidR="00612861" w:rsidRDefault="00612861">
            <w:pPr>
              <w:pStyle w:val="ConsPlusNormal"/>
            </w:pPr>
            <w:r>
              <w:t>раствор для интратекального введения;</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тизанидин</w:t>
            </w:r>
          </w:p>
        </w:tc>
        <w:tc>
          <w:tcPr>
            <w:tcW w:w="2494" w:type="dxa"/>
          </w:tcPr>
          <w:p w:rsidR="00612861" w:rsidRDefault="00612861">
            <w:pPr>
              <w:pStyle w:val="ConsPlusNormal"/>
            </w:pPr>
            <w:r>
              <w:t>капсулы с модифицированным высвобождением;</w:t>
            </w:r>
          </w:p>
          <w:p w:rsidR="00612861" w:rsidRDefault="00612861">
            <w:pPr>
              <w:pStyle w:val="ConsPlusNormal"/>
            </w:pPr>
            <w:r>
              <w:t>таблетки</w:t>
            </w:r>
          </w:p>
        </w:tc>
      </w:tr>
      <w:tr w:rsidR="00612861">
        <w:tc>
          <w:tcPr>
            <w:tcW w:w="1191" w:type="dxa"/>
          </w:tcPr>
          <w:p w:rsidR="00612861" w:rsidRDefault="00612861">
            <w:pPr>
              <w:pStyle w:val="ConsPlusNormal"/>
            </w:pPr>
            <w:r>
              <w:t>M04</w:t>
            </w:r>
          </w:p>
        </w:tc>
        <w:tc>
          <w:tcPr>
            <w:tcW w:w="3005" w:type="dxa"/>
          </w:tcPr>
          <w:p w:rsidR="00612861" w:rsidRDefault="00612861">
            <w:pPr>
              <w:pStyle w:val="ConsPlusNormal"/>
            </w:pPr>
            <w:r>
              <w:t>противоподагрические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M04A</w:t>
            </w:r>
          </w:p>
        </w:tc>
        <w:tc>
          <w:tcPr>
            <w:tcW w:w="3005" w:type="dxa"/>
          </w:tcPr>
          <w:p w:rsidR="00612861" w:rsidRDefault="00612861">
            <w:pPr>
              <w:pStyle w:val="ConsPlusNormal"/>
            </w:pPr>
            <w:r>
              <w:t>противоподагрические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M04AA</w:t>
            </w:r>
          </w:p>
        </w:tc>
        <w:tc>
          <w:tcPr>
            <w:tcW w:w="3005" w:type="dxa"/>
          </w:tcPr>
          <w:p w:rsidR="00612861" w:rsidRDefault="00612861">
            <w:pPr>
              <w:pStyle w:val="ConsPlusNormal"/>
            </w:pPr>
            <w:r>
              <w:t>ингибиторы образования мочевой кислоты</w:t>
            </w:r>
          </w:p>
        </w:tc>
        <w:tc>
          <w:tcPr>
            <w:tcW w:w="2381" w:type="dxa"/>
          </w:tcPr>
          <w:p w:rsidR="00612861" w:rsidRDefault="00612861">
            <w:pPr>
              <w:pStyle w:val="ConsPlusNormal"/>
            </w:pPr>
            <w:r>
              <w:t>аллопуринол</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M05</w:t>
            </w:r>
          </w:p>
        </w:tc>
        <w:tc>
          <w:tcPr>
            <w:tcW w:w="3005" w:type="dxa"/>
          </w:tcPr>
          <w:p w:rsidR="00612861" w:rsidRDefault="00612861">
            <w:pPr>
              <w:pStyle w:val="ConsPlusNormal"/>
            </w:pPr>
            <w:r>
              <w:t>препараты для лечения заболеваний костей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M05B</w:t>
            </w:r>
          </w:p>
        </w:tc>
        <w:tc>
          <w:tcPr>
            <w:tcW w:w="3005" w:type="dxa"/>
          </w:tcPr>
          <w:p w:rsidR="00612861" w:rsidRDefault="00612861">
            <w:pPr>
              <w:pStyle w:val="ConsPlusNormal"/>
            </w:pPr>
            <w:r>
              <w:t>препараты, влияющие на структуру и минерализацию костей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M05BA</w:t>
            </w:r>
          </w:p>
        </w:tc>
        <w:tc>
          <w:tcPr>
            <w:tcW w:w="3005" w:type="dxa"/>
            <w:vMerge w:val="restart"/>
          </w:tcPr>
          <w:p w:rsidR="00612861" w:rsidRDefault="00612861">
            <w:pPr>
              <w:pStyle w:val="ConsPlusNormal"/>
            </w:pPr>
            <w:r>
              <w:t>бифосфонаты</w:t>
            </w:r>
          </w:p>
        </w:tc>
        <w:tc>
          <w:tcPr>
            <w:tcW w:w="2381" w:type="dxa"/>
          </w:tcPr>
          <w:p w:rsidR="00612861" w:rsidRDefault="00612861">
            <w:pPr>
              <w:pStyle w:val="ConsPlusNormal"/>
            </w:pPr>
            <w:r>
              <w:t>алендроновая кислота</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золедроновая кислота</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лиофилизат для приготовления раствора для инфузий;</w:t>
            </w:r>
          </w:p>
          <w:p w:rsidR="00612861" w:rsidRDefault="00612861">
            <w:pPr>
              <w:pStyle w:val="ConsPlusNormal"/>
            </w:pPr>
            <w:r>
              <w:t>раствор для инфузий</w:t>
            </w:r>
          </w:p>
        </w:tc>
      </w:tr>
      <w:tr w:rsidR="00612861">
        <w:tc>
          <w:tcPr>
            <w:tcW w:w="1191" w:type="dxa"/>
          </w:tcPr>
          <w:p w:rsidR="00612861" w:rsidRDefault="00612861">
            <w:pPr>
              <w:pStyle w:val="ConsPlusNormal"/>
            </w:pPr>
            <w:r>
              <w:t>M05BX</w:t>
            </w:r>
          </w:p>
        </w:tc>
        <w:tc>
          <w:tcPr>
            <w:tcW w:w="3005" w:type="dxa"/>
          </w:tcPr>
          <w:p w:rsidR="00612861" w:rsidRDefault="00612861">
            <w:pPr>
              <w:pStyle w:val="ConsPlusNormal"/>
            </w:pPr>
            <w:r>
              <w:t>другие препараты, влияющие на структуру и минерализацию костей</w:t>
            </w:r>
          </w:p>
        </w:tc>
        <w:tc>
          <w:tcPr>
            <w:tcW w:w="2381" w:type="dxa"/>
          </w:tcPr>
          <w:p w:rsidR="00612861" w:rsidRDefault="00612861">
            <w:pPr>
              <w:pStyle w:val="ConsPlusNormal"/>
            </w:pPr>
            <w:r>
              <w:t>деносумаб</w:t>
            </w:r>
          </w:p>
        </w:tc>
        <w:tc>
          <w:tcPr>
            <w:tcW w:w="2494" w:type="dxa"/>
          </w:tcPr>
          <w:p w:rsidR="00612861" w:rsidRDefault="00612861">
            <w:pPr>
              <w:pStyle w:val="ConsPlusNormal"/>
            </w:pPr>
            <w:r>
              <w:t>раствор для подкожного введения</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стронция ранелат</w:t>
            </w:r>
          </w:p>
        </w:tc>
        <w:tc>
          <w:tcPr>
            <w:tcW w:w="2494" w:type="dxa"/>
          </w:tcPr>
          <w:p w:rsidR="00612861" w:rsidRDefault="00612861">
            <w:pPr>
              <w:pStyle w:val="ConsPlusNormal"/>
            </w:pPr>
            <w:r>
              <w:t xml:space="preserve">порошок для приготовления </w:t>
            </w:r>
            <w:r>
              <w:lastRenderedPageBreak/>
              <w:t>суспензии для приема внутрь</w:t>
            </w:r>
          </w:p>
        </w:tc>
      </w:tr>
      <w:tr w:rsidR="00612861">
        <w:tc>
          <w:tcPr>
            <w:tcW w:w="1191" w:type="dxa"/>
          </w:tcPr>
          <w:p w:rsidR="00612861" w:rsidRDefault="00612861">
            <w:pPr>
              <w:pStyle w:val="ConsPlusNormal"/>
              <w:outlineLvl w:val="2"/>
            </w:pPr>
            <w:r>
              <w:lastRenderedPageBreak/>
              <w:t>N</w:t>
            </w:r>
          </w:p>
        </w:tc>
        <w:tc>
          <w:tcPr>
            <w:tcW w:w="3005" w:type="dxa"/>
          </w:tcPr>
          <w:p w:rsidR="00612861" w:rsidRDefault="00612861">
            <w:pPr>
              <w:pStyle w:val="ConsPlusNormal"/>
            </w:pPr>
            <w:r>
              <w:t>нервная система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N01</w:t>
            </w:r>
          </w:p>
        </w:tc>
        <w:tc>
          <w:tcPr>
            <w:tcW w:w="3005" w:type="dxa"/>
          </w:tcPr>
          <w:p w:rsidR="00612861" w:rsidRDefault="00612861">
            <w:pPr>
              <w:pStyle w:val="ConsPlusNormal"/>
            </w:pPr>
            <w:r>
              <w:t>анестетики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N01A</w:t>
            </w:r>
          </w:p>
        </w:tc>
        <w:tc>
          <w:tcPr>
            <w:tcW w:w="3005" w:type="dxa"/>
          </w:tcPr>
          <w:p w:rsidR="00612861" w:rsidRDefault="00612861">
            <w:pPr>
              <w:pStyle w:val="ConsPlusNormal"/>
            </w:pPr>
            <w:r>
              <w:t>препараты для общей анестезии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N01AB</w:t>
            </w:r>
          </w:p>
        </w:tc>
        <w:tc>
          <w:tcPr>
            <w:tcW w:w="3005" w:type="dxa"/>
            <w:vMerge w:val="restart"/>
          </w:tcPr>
          <w:p w:rsidR="00612861" w:rsidRDefault="00612861">
            <w:pPr>
              <w:pStyle w:val="ConsPlusNormal"/>
            </w:pPr>
            <w:r>
              <w:t>галогенированные углеводороды</w:t>
            </w:r>
          </w:p>
        </w:tc>
        <w:tc>
          <w:tcPr>
            <w:tcW w:w="2381" w:type="dxa"/>
          </w:tcPr>
          <w:p w:rsidR="00612861" w:rsidRDefault="00612861">
            <w:pPr>
              <w:pStyle w:val="ConsPlusNormal"/>
            </w:pPr>
            <w:r>
              <w:t>галотан</w:t>
            </w:r>
          </w:p>
        </w:tc>
        <w:tc>
          <w:tcPr>
            <w:tcW w:w="2494" w:type="dxa"/>
          </w:tcPr>
          <w:p w:rsidR="00612861" w:rsidRDefault="00612861">
            <w:pPr>
              <w:pStyle w:val="ConsPlusNormal"/>
            </w:pPr>
            <w:r>
              <w:t>жидкость для ингаляций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севофлуран</w:t>
            </w:r>
          </w:p>
        </w:tc>
        <w:tc>
          <w:tcPr>
            <w:tcW w:w="2494" w:type="dxa"/>
          </w:tcPr>
          <w:p w:rsidR="00612861" w:rsidRDefault="00612861">
            <w:pPr>
              <w:pStyle w:val="ConsPlusNormal"/>
            </w:pPr>
            <w:r>
              <w:t>жидкость для ингаляций</w:t>
            </w:r>
          </w:p>
        </w:tc>
      </w:tr>
      <w:tr w:rsidR="00612861">
        <w:tc>
          <w:tcPr>
            <w:tcW w:w="1191" w:type="dxa"/>
          </w:tcPr>
          <w:p w:rsidR="00612861" w:rsidRDefault="00612861">
            <w:pPr>
              <w:pStyle w:val="ConsPlusNormal"/>
            </w:pPr>
            <w:r>
              <w:t>N01AF</w:t>
            </w:r>
          </w:p>
        </w:tc>
        <w:tc>
          <w:tcPr>
            <w:tcW w:w="3005" w:type="dxa"/>
          </w:tcPr>
          <w:p w:rsidR="00612861" w:rsidRDefault="00612861">
            <w:pPr>
              <w:pStyle w:val="ConsPlusNormal"/>
            </w:pPr>
            <w:r>
              <w:t>барбитураты</w:t>
            </w:r>
          </w:p>
        </w:tc>
        <w:tc>
          <w:tcPr>
            <w:tcW w:w="2381" w:type="dxa"/>
          </w:tcPr>
          <w:p w:rsidR="00612861" w:rsidRDefault="00612861">
            <w:pPr>
              <w:pStyle w:val="ConsPlusNormal"/>
            </w:pPr>
            <w:r>
              <w:t>тиопентал натрия</w:t>
            </w:r>
          </w:p>
        </w:tc>
        <w:tc>
          <w:tcPr>
            <w:tcW w:w="2494" w:type="dxa"/>
          </w:tcPr>
          <w:p w:rsidR="00612861" w:rsidRDefault="00612861">
            <w:pPr>
              <w:pStyle w:val="ConsPlusNormal"/>
            </w:pPr>
            <w:r>
              <w:t>порошок для приготовления раствора для внутривенного введения</w:t>
            </w:r>
          </w:p>
        </w:tc>
      </w:tr>
      <w:tr w:rsidR="00612861">
        <w:tc>
          <w:tcPr>
            <w:tcW w:w="1191" w:type="dxa"/>
          </w:tcPr>
          <w:p w:rsidR="00612861" w:rsidRDefault="00612861">
            <w:pPr>
              <w:pStyle w:val="ConsPlusNormal"/>
            </w:pPr>
            <w:r>
              <w:t>N01AH</w:t>
            </w:r>
          </w:p>
        </w:tc>
        <w:tc>
          <w:tcPr>
            <w:tcW w:w="3005" w:type="dxa"/>
          </w:tcPr>
          <w:p w:rsidR="00612861" w:rsidRDefault="00612861">
            <w:pPr>
              <w:pStyle w:val="ConsPlusNormal"/>
            </w:pPr>
            <w:r>
              <w:t>опиоидные анальгетики</w:t>
            </w:r>
          </w:p>
        </w:tc>
        <w:tc>
          <w:tcPr>
            <w:tcW w:w="2381" w:type="dxa"/>
          </w:tcPr>
          <w:p w:rsidR="00612861" w:rsidRDefault="00612861">
            <w:pPr>
              <w:pStyle w:val="ConsPlusNormal"/>
            </w:pPr>
            <w:r>
              <w:t>тримеперидин</w:t>
            </w:r>
          </w:p>
        </w:tc>
        <w:tc>
          <w:tcPr>
            <w:tcW w:w="2494" w:type="dxa"/>
          </w:tcPr>
          <w:p w:rsidR="00612861" w:rsidRDefault="00612861">
            <w:pPr>
              <w:pStyle w:val="ConsPlusNormal"/>
            </w:pPr>
            <w:r>
              <w:t>раствор для инъекций;</w:t>
            </w:r>
          </w:p>
          <w:p w:rsidR="00612861" w:rsidRDefault="00612861">
            <w:pPr>
              <w:pStyle w:val="ConsPlusNormal"/>
            </w:pPr>
            <w:r>
              <w:t>таблетки</w:t>
            </w:r>
          </w:p>
        </w:tc>
      </w:tr>
      <w:tr w:rsidR="00612861">
        <w:tc>
          <w:tcPr>
            <w:tcW w:w="1191" w:type="dxa"/>
            <w:vMerge w:val="restart"/>
          </w:tcPr>
          <w:p w:rsidR="00612861" w:rsidRDefault="00612861">
            <w:pPr>
              <w:pStyle w:val="ConsPlusNormal"/>
            </w:pPr>
            <w:r>
              <w:t>N01AX</w:t>
            </w:r>
          </w:p>
        </w:tc>
        <w:tc>
          <w:tcPr>
            <w:tcW w:w="3005" w:type="dxa"/>
            <w:vMerge w:val="restart"/>
          </w:tcPr>
          <w:p w:rsidR="00612861" w:rsidRDefault="00612861">
            <w:pPr>
              <w:pStyle w:val="ConsPlusNormal"/>
            </w:pPr>
            <w:r>
              <w:t>другие препараты для общей анестезии</w:t>
            </w:r>
          </w:p>
        </w:tc>
        <w:tc>
          <w:tcPr>
            <w:tcW w:w="2381" w:type="dxa"/>
          </w:tcPr>
          <w:p w:rsidR="00612861" w:rsidRDefault="00612861">
            <w:pPr>
              <w:pStyle w:val="ConsPlusNormal"/>
            </w:pPr>
            <w:r>
              <w:t>динитрогена оксид</w:t>
            </w:r>
          </w:p>
        </w:tc>
        <w:tc>
          <w:tcPr>
            <w:tcW w:w="2494" w:type="dxa"/>
          </w:tcPr>
          <w:p w:rsidR="00612861" w:rsidRDefault="00612861">
            <w:pPr>
              <w:pStyle w:val="ConsPlusNormal"/>
            </w:pPr>
            <w:r>
              <w:t>газ сжатый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кетамин</w:t>
            </w:r>
          </w:p>
        </w:tc>
        <w:tc>
          <w:tcPr>
            <w:tcW w:w="2494" w:type="dxa"/>
          </w:tcPr>
          <w:p w:rsidR="00612861" w:rsidRDefault="00612861">
            <w:pPr>
              <w:pStyle w:val="ConsPlusNormal"/>
            </w:pPr>
            <w:r>
              <w:t>раствор для 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натрия оксибутират</w:t>
            </w:r>
          </w:p>
        </w:tc>
        <w:tc>
          <w:tcPr>
            <w:tcW w:w="2494" w:type="dxa"/>
          </w:tcPr>
          <w:p w:rsidR="00612861" w:rsidRDefault="00612861">
            <w:pPr>
              <w:pStyle w:val="ConsPlusNormal"/>
            </w:pPr>
            <w:r>
              <w:t>раствор для 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пропофол</w:t>
            </w:r>
          </w:p>
        </w:tc>
        <w:tc>
          <w:tcPr>
            <w:tcW w:w="2494" w:type="dxa"/>
          </w:tcPr>
          <w:p w:rsidR="00612861" w:rsidRDefault="00612861">
            <w:pPr>
              <w:pStyle w:val="ConsPlusNormal"/>
            </w:pPr>
            <w:r>
              <w:t>эмульсия для внутривенного введения</w:t>
            </w:r>
          </w:p>
        </w:tc>
      </w:tr>
      <w:tr w:rsidR="00612861">
        <w:tc>
          <w:tcPr>
            <w:tcW w:w="1191" w:type="dxa"/>
          </w:tcPr>
          <w:p w:rsidR="00612861" w:rsidRDefault="00612861">
            <w:pPr>
              <w:pStyle w:val="ConsPlusNormal"/>
            </w:pPr>
            <w:r>
              <w:t>N01B</w:t>
            </w:r>
          </w:p>
        </w:tc>
        <w:tc>
          <w:tcPr>
            <w:tcW w:w="3005" w:type="dxa"/>
          </w:tcPr>
          <w:p w:rsidR="00612861" w:rsidRDefault="00612861">
            <w:pPr>
              <w:pStyle w:val="ConsPlusNormal"/>
            </w:pPr>
            <w:r>
              <w:t>местные анестетики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N01BA</w:t>
            </w:r>
          </w:p>
        </w:tc>
        <w:tc>
          <w:tcPr>
            <w:tcW w:w="3005" w:type="dxa"/>
          </w:tcPr>
          <w:p w:rsidR="00612861" w:rsidRDefault="00612861">
            <w:pPr>
              <w:pStyle w:val="ConsPlusNormal"/>
            </w:pPr>
            <w:r>
              <w:t>эфиры аминобензойной кислоты</w:t>
            </w:r>
          </w:p>
        </w:tc>
        <w:tc>
          <w:tcPr>
            <w:tcW w:w="2381" w:type="dxa"/>
          </w:tcPr>
          <w:p w:rsidR="00612861" w:rsidRDefault="00612861">
            <w:pPr>
              <w:pStyle w:val="ConsPlusNormal"/>
            </w:pPr>
            <w:r>
              <w:t>прокаин</w:t>
            </w:r>
          </w:p>
        </w:tc>
        <w:tc>
          <w:tcPr>
            <w:tcW w:w="2494" w:type="dxa"/>
          </w:tcPr>
          <w:p w:rsidR="00612861" w:rsidRDefault="00612861">
            <w:pPr>
              <w:pStyle w:val="ConsPlusNormal"/>
            </w:pPr>
            <w:r>
              <w:t>раствор для инъекций</w:t>
            </w:r>
          </w:p>
        </w:tc>
      </w:tr>
      <w:tr w:rsidR="00612861">
        <w:tc>
          <w:tcPr>
            <w:tcW w:w="1191" w:type="dxa"/>
            <w:vMerge w:val="restart"/>
          </w:tcPr>
          <w:p w:rsidR="00612861" w:rsidRDefault="00612861">
            <w:pPr>
              <w:pStyle w:val="ConsPlusNormal"/>
            </w:pPr>
            <w:r>
              <w:t>N01BB</w:t>
            </w:r>
          </w:p>
        </w:tc>
        <w:tc>
          <w:tcPr>
            <w:tcW w:w="3005" w:type="dxa"/>
            <w:vMerge w:val="restart"/>
          </w:tcPr>
          <w:p w:rsidR="00612861" w:rsidRDefault="00612861">
            <w:pPr>
              <w:pStyle w:val="ConsPlusNormal"/>
            </w:pPr>
            <w:r>
              <w:t>амиды</w:t>
            </w:r>
          </w:p>
        </w:tc>
        <w:tc>
          <w:tcPr>
            <w:tcW w:w="2381" w:type="dxa"/>
          </w:tcPr>
          <w:p w:rsidR="00612861" w:rsidRDefault="00612861">
            <w:pPr>
              <w:pStyle w:val="ConsPlusNormal"/>
            </w:pPr>
            <w:r>
              <w:t>бупивакаин</w:t>
            </w:r>
          </w:p>
        </w:tc>
        <w:tc>
          <w:tcPr>
            <w:tcW w:w="2494" w:type="dxa"/>
          </w:tcPr>
          <w:p w:rsidR="00612861" w:rsidRDefault="00612861">
            <w:pPr>
              <w:pStyle w:val="ConsPlusNormal"/>
            </w:pPr>
            <w:r>
              <w:t>раствор для интратекального введения;</w:t>
            </w:r>
          </w:p>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левобупивакаин</w:t>
            </w:r>
          </w:p>
        </w:tc>
        <w:tc>
          <w:tcPr>
            <w:tcW w:w="2494" w:type="dxa"/>
          </w:tcPr>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ропивакаин</w:t>
            </w:r>
          </w:p>
        </w:tc>
        <w:tc>
          <w:tcPr>
            <w:tcW w:w="2494" w:type="dxa"/>
          </w:tcPr>
          <w:p w:rsidR="00612861" w:rsidRDefault="00612861">
            <w:pPr>
              <w:pStyle w:val="ConsPlusNormal"/>
            </w:pPr>
            <w:r>
              <w:t>раствор для инъекций</w:t>
            </w:r>
          </w:p>
        </w:tc>
      </w:tr>
      <w:tr w:rsidR="00612861">
        <w:tc>
          <w:tcPr>
            <w:tcW w:w="1191" w:type="dxa"/>
          </w:tcPr>
          <w:p w:rsidR="00612861" w:rsidRDefault="00612861">
            <w:pPr>
              <w:pStyle w:val="ConsPlusNormal"/>
            </w:pPr>
            <w:r>
              <w:t>N02</w:t>
            </w:r>
          </w:p>
        </w:tc>
        <w:tc>
          <w:tcPr>
            <w:tcW w:w="3005" w:type="dxa"/>
          </w:tcPr>
          <w:p w:rsidR="00612861" w:rsidRDefault="00612861">
            <w:pPr>
              <w:pStyle w:val="ConsPlusNormal"/>
            </w:pPr>
            <w:r>
              <w:t>анальгетики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N02A</w:t>
            </w:r>
          </w:p>
        </w:tc>
        <w:tc>
          <w:tcPr>
            <w:tcW w:w="3005" w:type="dxa"/>
          </w:tcPr>
          <w:p w:rsidR="00612861" w:rsidRDefault="00612861">
            <w:pPr>
              <w:pStyle w:val="ConsPlusNormal"/>
            </w:pPr>
            <w:r>
              <w:t>опиоиды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N02AA</w:t>
            </w:r>
          </w:p>
        </w:tc>
        <w:tc>
          <w:tcPr>
            <w:tcW w:w="3005" w:type="dxa"/>
            <w:vMerge w:val="restart"/>
          </w:tcPr>
          <w:p w:rsidR="00612861" w:rsidRDefault="00612861">
            <w:pPr>
              <w:pStyle w:val="ConsPlusNormal"/>
            </w:pPr>
            <w:r>
              <w:t>природные алкалоиды опия</w:t>
            </w:r>
          </w:p>
        </w:tc>
        <w:tc>
          <w:tcPr>
            <w:tcW w:w="2381" w:type="dxa"/>
          </w:tcPr>
          <w:p w:rsidR="00612861" w:rsidRDefault="00612861">
            <w:pPr>
              <w:pStyle w:val="ConsPlusNormal"/>
            </w:pPr>
            <w:r>
              <w:t>морфин</w:t>
            </w:r>
          </w:p>
        </w:tc>
        <w:tc>
          <w:tcPr>
            <w:tcW w:w="2494" w:type="dxa"/>
          </w:tcPr>
          <w:p w:rsidR="00612861" w:rsidRDefault="00612861">
            <w:pPr>
              <w:pStyle w:val="ConsPlusNormal"/>
            </w:pPr>
            <w:r>
              <w:t xml:space="preserve">капсулы пролонгированного </w:t>
            </w:r>
            <w:r>
              <w:lastRenderedPageBreak/>
              <w:t>действия;</w:t>
            </w:r>
          </w:p>
          <w:p w:rsidR="00612861" w:rsidRDefault="00612861">
            <w:pPr>
              <w:pStyle w:val="ConsPlusNormal"/>
            </w:pPr>
            <w:r>
              <w:t>раствор для инъекций;</w:t>
            </w:r>
          </w:p>
          <w:p w:rsidR="00612861" w:rsidRDefault="00612861">
            <w:pPr>
              <w:pStyle w:val="ConsPlusNormal"/>
            </w:pPr>
            <w:r>
              <w:t>раствор для подкожного введения;</w:t>
            </w:r>
          </w:p>
          <w:p w:rsidR="00612861" w:rsidRDefault="00612861">
            <w:pPr>
              <w:pStyle w:val="ConsPlusNormal"/>
            </w:pPr>
            <w:r>
              <w:t>таблетки пролонгированного действия,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налоксон + оксикодон</w:t>
            </w:r>
          </w:p>
        </w:tc>
        <w:tc>
          <w:tcPr>
            <w:tcW w:w="2494" w:type="dxa"/>
          </w:tcPr>
          <w:p w:rsidR="00612861" w:rsidRDefault="00612861">
            <w:pPr>
              <w:pStyle w:val="ConsPlusNormal"/>
            </w:pPr>
            <w:r>
              <w:t>таблетки пролонгированного действия, покрытые пленочной оболочкой</w:t>
            </w:r>
          </w:p>
        </w:tc>
      </w:tr>
      <w:tr w:rsidR="00612861">
        <w:tc>
          <w:tcPr>
            <w:tcW w:w="1191" w:type="dxa"/>
          </w:tcPr>
          <w:p w:rsidR="00612861" w:rsidRDefault="00612861">
            <w:pPr>
              <w:pStyle w:val="ConsPlusNormal"/>
            </w:pPr>
            <w:r>
              <w:t>N02AB</w:t>
            </w:r>
          </w:p>
        </w:tc>
        <w:tc>
          <w:tcPr>
            <w:tcW w:w="3005" w:type="dxa"/>
          </w:tcPr>
          <w:p w:rsidR="00612861" w:rsidRDefault="00612861">
            <w:pPr>
              <w:pStyle w:val="ConsPlusNormal"/>
            </w:pPr>
            <w:r>
              <w:t>производные фенилпиперидина</w:t>
            </w:r>
          </w:p>
        </w:tc>
        <w:tc>
          <w:tcPr>
            <w:tcW w:w="2381" w:type="dxa"/>
          </w:tcPr>
          <w:p w:rsidR="00612861" w:rsidRDefault="00612861">
            <w:pPr>
              <w:pStyle w:val="ConsPlusNormal"/>
            </w:pPr>
            <w:r>
              <w:t>фентанил</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трансдермальная терапевтическая система</w:t>
            </w:r>
          </w:p>
        </w:tc>
      </w:tr>
      <w:tr w:rsidR="00612861">
        <w:tc>
          <w:tcPr>
            <w:tcW w:w="1191" w:type="dxa"/>
          </w:tcPr>
          <w:p w:rsidR="00612861" w:rsidRDefault="00612861">
            <w:pPr>
              <w:pStyle w:val="ConsPlusNormal"/>
            </w:pPr>
            <w:r>
              <w:t>N02AE</w:t>
            </w:r>
          </w:p>
        </w:tc>
        <w:tc>
          <w:tcPr>
            <w:tcW w:w="3005" w:type="dxa"/>
          </w:tcPr>
          <w:p w:rsidR="00612861" w:rsidRDefault="00612861">
            <w:pPr>
              <w:pStyle w:val="ConsPlusNormal"/>
            </w:pPr>
            <w:r>
              <w:t>производные орипавина</w:t>
            </w:r>
          </w:p>
        </w:tc>
        <w:tc>
          <w:tcPr>
            <w:tcW w:w="2381" w:type="dxa"/>
          </w:tcPr>
          <w:p w:rsidR="00612861" w:rsidRDefault="00612861">
            <w:pPr>
              <w:pStyle w:val="ConsPlusNormal"/>
            </w:pPr>
            <w:r>
              <w:t>бупренорфин</w:t>
            </w:r>
          </w:p>
        </w:tc>
        <w:tc>
          <w:tcPr>
            <w:tcW w:w="2494" w:type="dxa"/>
          </w:tcPr>
          <w:p w:rsidR="00612861" w:rsidRDefault="00612861">
            <w:pPr>
              <w:pStyle w:val="ConsPlusNormal"/>
            </w:pPr>
            <w:r>
              <w:t>пластырь трансдермальный;</w:t>
            </w:r>
          </w:p>
          <w:p w:rsidR="00612861" w:rsidRDefault="00612861">
            <w:pPr>
              <w:pStyle w:val="ConsPlusNormal"/>
            </w:pPr>
            <w:r>
              <w:t>раствор для инъекций</w:t>
            </w:r>
          </w:p>
        </w:tc>
      </w:tr>
      <w:tr w:rsidR="00612861">
        <w:tc>
          <w:tcPr>
            <w:tcW w:w="1191" w:type="dxa"/>
          </w:tcPr>
          <w:p w:rsidR="00612861" w:rsidRDefault="00612861">
            <w:pPr>
              <w:pStyle w:val="ConsPlusNormal"/>
            </w:pPr>
            <w:r>
              <w:t>N02AX</w:t>
            </w:r>
          </w:p>
        </w:tc>
        <w:tc>
          <w:tcPr>
            <w:tcW w:w="3005" w:type="dxa"/>
          </w:tcPr>
          <w:p w:rsidR="00612861" w:rsidRDefault="00612861">
            <w:pPr>
              <w:pStyle w:val="ConsPlusNormal"/>
            </w:pPr>
            <w:r>
              <w:t>другие опиоиды</w:t>
            </w:r>
          </w:p>
        </w:tc>
        <w:tc>
          <w:tcPr>
            <w:tcW w:w="2381" w:type="dxa"/>
          </w:tcPr>
          <w:p w:rsidR="00612861" w:rsidRDefault="00612861">
            <w:pPr>
              <w:pStyle w:val="ConsPlusNormal"/>
            </w:pPr>
            <w:r>
              <w:t>пропионилфенил-этоксиэтилпиперидин</w:t>
            </w:r>
          </w:p>
        </w:tc>
        <w:tc>
          <w:tcPr>
            <w:tcW w:w="2494" w:type="dxa"/>
          </w:tcPr>
          <w:p w:rsidR="00612861" w:rsidRDefault="00612861">
            <w:pPr>
              <w:pStyle w:val="ConsPlusNormal"/>
            </w:pPr>
            <w:r>
              <w:t>таблетки защечные</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трамадол</w:t>
            </w:r>
          </w:p>
        </w:tc>
        <w:tc>
          <w:tcPr>
            <w:tcW w:w="2494" w:type="dxa"/>
          </w:tcPr>
          <w:p w:rsidR="00612861" w:rsidRDefault="00612861">
            <w:pPr>
              <w:pStyle w:val="ConsPlusNormal"/>
            </w:pPr>
            <w:r>
              <w:t>капсулы;</w:t>
            </w:r>
          </w:p>
          <w:p w:rsidR="00612861" w:rsidRDefault="00612861">
            <w:pPr>
              <w:pStyle w:val="ConsPlusNormal"/>
            </w:pPr>
            <w:r>
              <w:t>раствор для инъекций;</w:t>
            </w:r>
          </w:p>
          <w:p w:rsidR="00612861" w:rsidRDefault="00612861">
            <w:pPr>
              <w:pStyle w:val="ConsPlusNormal"/>
            </w:pPr>
            <w:r>
              <w:t>суппозитории ректальные;</w:t>
            </w:r>
          </w:p>
          <w:p w:rsidR="00612861" w:rsidRDefault="00612861">
            <w:pPr>
              <w:pStyle w:val="ConsPlusNormal"/>
            </w:pPr>
            <w:r>
              <w:t>таблетки;</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tcPr>
          <w:p w:rsidR="00612861" w:rsidRDefault="00612861">
            <w:pPr>
              <w:pStyle w:val="ConsPlusNormal"/>
            </w:pPr>
            <w:r>
              <w:t>N02B</w:t>
            </w:r>
          </w:p>
        </w:tc>
        <w:tc>
          <w:tcPr>
            <w:tcW w:w="3005" w:type="dxa"/>
          </w:tcPr>
          <w:p w:rsidR="00612861" w:rsidRDefault="00612861">
            <w:pPr>
              <w:pStyle w:val="ConsPlusNormal"/>
            </w:pPr>
            <w:r>
              <w:t>другие анальгетики и антипиретики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N02BA</w:t>
            </w:r>
          </w:p>
        </w:tc>
        <w:tc>
          <w:tcPr>
            <w:tcW w:w="3005" w:type="dxa"/>
          </w:tcPr>
          <w:p w:rsidR="00612861" w:rsidRDefault="00612861">
            <w:pPr>
              <w:pStyle w:val="ConsPlusNormal"/>
            </w:pPr>
            <w:r>
              <w:t>салициловая кислота и ее производные</w:t>
            </w:r>
          </w:p>
        </w:tc>
        <w:tc>
          <w:tcPr>
            <w:tcW w:w="2381" w:type="dxa"/>
          </w:tcPr>
          <w:p w:rsidR="00612861" w:rsidRDefault="00612861">
            <w:pPr>
              <w:pStyle w:val="ConsPlusNormal"/>
            </w:pPr>
            <w:r>
              <w:t>ацетилсалициловая кислота</w:t>
            </w:r>
          </w:p>
        </w:tc>
        <w:tc>
          <w:tcPr>
            <w:tcW w:w="2494" w:type="dxa"/>
          </w:tcPr>
          <w:p w:rsidR="00612861" w:rsidRDefault="00612861">
            <w:pPr>
              <w:pStyle w:val="ConsPlusNormal"/>
            </w:pPr>
            <w:r>
              <w:t>таблетки;</w:t>
            </w:r>
          </w:p>
          <w:p w:rsidR="00612861" w:rsidRDefault="00612861">
            <w:pPr>
              <w:pStyle w:val="ConsPlusNormal"/>
            </w:pPr>
            <w:r>
              <w:t>таблетки кишечнорастворимые, покрытые оболочкой;</w:t>
            </w:r>
          </w:p>
          <w:p w:rsidR="00612861" w:rsidRDefault="00612861">
            <w:pPr>
              <w:pStyle w:val="ConsPlusNormal"/>
            </w:pPr>
            <w:r>
              <w:t>таблетки кишечнорастворимые, покрытые пленочной оболочкой;</w:t>
            </w:r>
          </w:p>
          <w:p w:rsidR="00612861" w:rsidRDefault="00612861">
            <w:pPr>
              <w:pStyle w:val="ConsPlusNormal"/>
            </w:pPr>
            <w:r>
              <w:t>таблетки, покрытые кишечнорастворимой оболочкой;</w:t>
            </w:r>
          </w:p>
          <w:p w:rsidR="00612861" w:rsidRDefault="00612861">
            <w:pPr>
              <w:pStyle w:val="ConsPlusNormal"/>
            </w:pPr>
            <w:r>
              <w:t xml:space="preserve">таблетки, покрытые кишечнорастворимой </w:t>
            </w:r>
            <w:r>
              <w:lastRenderedPageBreak/>
              <w:t>пленочной оболочкой</w:t>
            </w:r>
          </w:p>
        </w:tc>
      </w:tr>
      <w:tr w:rsidR="00612861">
        <w:tc>
          <w:tcPr>
            <w:tcW w:w="1191" w:type="dxa"/>
          </w:tcPr>
          <w:p w:rsidR="00612861" w:rsidRDefault="00612861">
            <w:pPr>
              <w:pStyle w:val="ConsPlusNormal"/>
            </w:pPr>
            <w:r>
              <w:lastRenderedPageBreak/>
              <w:t>N02BE</w:t>
            </w:r>
          </w:p>
        </w:tc>
        <w:tc>
          <w:tcPr>
            <w:tcW w:w="3005" w:type="dxa"/>
          </w:tcPr>
          <w:p w:rsidR="00612861" w:rsidRDefault="00612861">
            <w:pPr>
              <w:pStyle w:val="ConsPlusNormal"/>
            </w:pPr>
            <w:r>
              <w:t>анилиды</w:t>
            </w:r>
          </w:p>
        </w:tc>
        <w:tc>
          <w:tcPr>
            <w:tcW w:w="2381" w:type="dxa"/>
          </w:tcPr>
          <w:p w:rsidR="00612861" w:rsidRDefault="00612861">
            <w:pPr>
              <w:pStyle w:val="ConsPlusNormal"/>
            </w:pPr>
            <w:r>
              <w:t>парацетамол</w:t>
            </w:r>
          </w:p>
        </w:tc>
        <w:tc>
          <w:tcPr>
            <w:tcW w:w="2494" w:type="dxa"/>
          </w:tcPr>
          <w:p w:rsidR="00612861" w:rsidRDefault="00612861">
            <w:pPr>
              <w:pStyle w:val="ConsPlusNormal"/>
            </w:pPr>
            <w:r>
              <w:t>гранулы для приготовления суспензии для приема внутрь;</w:t>
            </w:r>
          </w:p>
          <w:p w:rsidR="00612861" w:rsidRDefault="00612861">
            <w:pPr>
              <w:pStyle w:val="ConsPlusNormal"/>
            </w:pPr>
            <w:r>
              <w:t>раствор для инфузий;</w:t>
            </w:r>
          </w:p>
          <w:p w:rsidR="00612861" w:rsidRDefault="00612861">
            <w:pPr>
              <w:pStyle w:val="ConsPlusNormal"/>
            </w:pPr>
            <w:r>
              <w:t>сироп;</w:t>
            </w:r>
          </w:p>
          <w:p w:rsidR="00612861" w:rsidRDefault="00612861">
            <w:pPr>
              <w:pStyle w:val="ConsPlusNormal"/>
            </w:pPr>
            <w:r>
              <w:t>сироп (для детей);</w:t>
            </w:r>
          </w:p>
          <w:p w:rsidR="00612861" w:rsidRDefault="00612861">
            <w:pPr>
              <w:pStyle w:val="ConsPlusNormal"/>
            </w:pPr>
            <w:r>
              <w:t>суппозитории ректальные;</w:t>
            </w:r>
          </w:p>
          <w:p w:rsidR="00612861" w:rsidRDefault="00612861">
            <w:pPr>
              <w:pStyle w:val="ConsPlusNormal"/>
            </w:pPr>
            <w:r>
              <w:t>суппозитории ректальные (для детей);</w:t>
            </w:r>
          </w:p>
          <w:p w:rsidR="00612861" w:rsidRDefault="00612861">
            <w:pPr>
              <w:pStyle w:val="ConsPlusNormal"/>
            </w:pPr>
            <w:r>
              <w:t>суспензия для приема внутрь;</w:t>
            </w:r>
          </w:p>
          <w:p w:rsidR="00612861" w:rsidRDefault="00612861">
            <w:pPr>
              <w:pStyle w:val="ConsPlusNormal"/>
            </w:pPr>
            <w:r>
              <w:t>суспензия для приема внутрь (для детей);</w:t>
            </w:r>
          </w:p>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N03</w:t>
            </w:r>
          </w:p>
        </w:tc>
        <w:tc>
          <w:tcPr>
            <w:tcW w:w="3005" w:type="dxa"/>
          </w:tcPr>
          <w:p w:rsidR="00612861" w:rsidRDefault="00612861">
            <w:pPr>
              <w:pStyle w:val="ConsPlusNormal"/>
            </w:pPr>
            <w:r>
              <w:t>противоэпилептические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N03A</w:t>
            </w:r>
          </w:p>
        </w:tc>
        <w:tc>
          <w:tcPr>
            <w:tcW w:w="3005" w:type="dxa"/>
          </w:tcPr>
          <w:p w:rsidR="00612861" w:rsidRDefault="00612861">
            <w:pPr>
              <w:pStyle w:val="ConsPlusNormal"/>
            </w:pPr>
            <w:r>
              <w:t>противоэпилептические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N03AA</w:t>
            </w:r>
          </w:p>
        </w:tc>
        <w:tc>
          <w:tcPr>
            <w:tcW w:w="3005" w:type="dxa"/>
          </w:tcPr>
          <w:p w:rsidR="00612861" w:rsidRDefault="00612861">
            <w:pPr>
              <w:pStyle w:val="ConsPlusNormal"/>
            </w:pPr>
            <w:r>
              <w:t>барбитураты и их производные</w:t>
            </w:r>
          </w:p>
        </w:tc>
        <w:tc>
          <w:tcPr>
            <w:tcW w:w="2381" w:type="dxa"/>
          </w:tcPr>
          <w:p w:rsidR="00612861" w:rsidRDefault="00612861">
            <w:pPr>
              <w:pStyle w:val="ConsPlusNormal"/>
            </w:pPr>
            <w:r>
              <w:t>бензобарбитал</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фенобарбитал</w:t>
            </w:r>
          </w:p>
        </w:tc>
        <w:tc>
          <w:tcPr>
            <w:tcW w:w="2494" w:type="dxa"/>
          </w:tcPr>
          <w:p w:rsidR="00612861" w:rsidRDefault="00612861">
            <w:pPr>
              <w:pStyle w:val="ConsPlusNormal"/>
            </w:pPr>
            <w:r>
              <w:t>таблетки;</w:t>
            </w:r>
          </w:p>
          <w:p w:rsidR="00612861" w:rsidRDefault="00612861">
            <w:pPr>
              <w:pStyle w:val="ConsPlusNormal"/>
            </w:pPr>
            <w:r>
              <w:t>таблетки (для детей)</w:t>
            </w:r>
          </w:p>
        </w:tc>
      </w:tr>
      <w:tr w:rsidR="00612861">
        <w:tc>
          <w:tcPr>
            <w:tcW w:w="1191" w:type="dxa"/>
          </w:tcPr>
          <w:p w:rsidR="00612861" w:rsidRDefault="00612861">
            <w:pPr>
              <w:pStyle w:val="ConsPlusNormal"/>
            </w:pPr>
            <w:r>
              <w:t>N03AB</w:t>
            </w:r>
          </w:p>
        </w:tc>
        <w:tc>
          <w:tcPr>
            <w:tcW w:w="3005" w:type="dxa"/>
          </w:tcPr>
          <w:p w:rsidR="00612861" w:rsidRDefault="00612861">
            <w:pPr>
              <w:pStyle w:val="ConsPlusNormal"/>
            </w:pPr>
            <w:r>
              <w:t>производные гидантоина</w:t>
            </w:r>
          </w:p>
        </w:tc>
        <w:tc>
          <w:tcPr>
            <w:tcW w:w="2381" w:type="dxa"/>
          </w:tcPr>
          <w:p w:rsidR="00612861" w:rsidRDefault="00612861">
            <w:pPr>
              <w:pStyle w:val="ConsPlusNormal"/>
            </w:pPr>
            <w:r>
              <w:t>фенитоин</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N03AD</w:t>
            </w:r>
          </w:p>
        </w:tc>
        <w:tc>
          <w:tcPr>
            <w:tcW w:w="3005" w:type="dxa"/>
          </w:tcPr>
          <w:p w:rsidR="00612861" w:rsidRDefault="00612861">
            <w:pPr>
              <w:pStyle w:val="ConsPlusNormal"/>
            </w:pPr>
            <w:r>
              <w:t>производные сукцинимида</w:t>
            </w:r>
          </w:p>
        </w:tc>
        <w:tc>
          <w:tcPr>
            <w:tcW w:w="2381" w:type="dxa"/>
          </w:tcPr>
          <w:p w:rsidR="00612861" w:rsidRDefault="00612861">
            <w:pPr>
              <w:pStyle w:val="ConsPlusNormal"/>
            </w:pPr>
            <w:r>
              <w:t>этосуксимид</w:t>
            </w:r>
          </w:p>
        </w:tc>
        <w:tc>
          <w:tcPr>
            <w:tcW w:w="2494" w:type="dxa"/>
          </w:tcPr>
          <w:p w:rsidR="00612861" w:rsidRDefault="00612861">
            <w:pPr>
              <w:pStyle w:val="ConsPlusNormal"/>
            </w:pPr>
            <w:r>
              <w:t>капсулы</w:t>
            </w:r>
          </w:p>
        </w:tc>
      </w:tr>
      <w:tr w:rsidR="00612861">
        <w:tc>
          <w:tcPr>
            <w:tcW w:w="1191" w:type="dxa"/>
          </w:tcPr>
          <w:p w:rsidR="00612861" w:rsidRDefault="00612861">
            <w:pPr>
              <w:pStyle w:val="ConsPlusNormal"/>
            </w:pPr>
            <w:r>
              <w:t>N03AE</w:t>
            </w:r>
          </w:p>
        </w:tc>
        <w:tc>
          <w:tcPr>
            <w:tcW w:w="3005" w:type="dxa"/>
          </w:tcPr>
          <w:p w:rsidR="00612861" w:rsidRDefault="00612861">
            <w:pPr>
              <w:pStyle w:val="ConsPlusNormal"/>
            </w:pPr>
            <w:r>
              <w:t>производные бензодиазепина</w:t>
            </w:r>
          </w:p>
        </w:tc>
        <w:tc>
          <w:tcPr>
            <w:tcW w:w="2381" w:type="dxa"/>
          </w:tcPr>
          <w:p w:rsidR="00612861" w:rsidRDefault="00612861">
            <w:pPr>
              <w:pStyle w:val="ConsPlusNormal"/>
            </w:pPr>
            <w:r>
              <w:t>клоназепам</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N03AF</w:t>
            </w:r>
          </w:p>
        </w:tc>
        <w:tc>
          <w:tcPr>
            <w:tcW w:w="3005" w:type="dxa"/>
          </w:tcPr>
          <w:p w:rsidR="00612861" w:rsidRDefault="00612861">
            <w:pPr>
              <w:pStyle w:val="ConsPlusNormal"/>
            </w:pPr>
            <w:r>
              <w:t>производные карбоксамида</w:t>
            </w:r>
          </w:p>
        </w:tc>
        <w:tc>
          <w:tcPr>
            <w:tcW w:w="2381" w:type="dxa"/>
          </w:tcPr>
          <w:p w:rsidR="00612861" w:rsidRDefault="00612861">
            <w:pPr>
              <w:pStyle w:val="ConsPlusNormal"/>
            </w:pPr>
            <w:r>
              <w:t>карбамазепин</w:t>
            </w:r>
          </w:p>
        </w:tc>
        <w:tc>
          <w:tcPr>
            <w:tcW w:w="2494" w:type="dxa"/>
          </w:tcPr>
          <w:p w:rsidR="00612861" w:rsidRDefault="00612861">
            <w:pPr>
              <w:pStyle w:val="ConsPlusNormal"/>
            </w:pPr>
            <w:r>
              <w:t>сироп;</w:t>
            </w:r>
          </w:p>
          <w:p w:rsidR="00612861" w:rsidRDefault="00612861">
            <w:pPr>
              <w:pStyle w:val="ConsPlusNormal"/>
            </w:pPr>
            <w:r>
              <w:t>таблетки;</w:t>
            </w:r>
          </w:p>
          <w:p w:rsidR="00612861" w:rsidRDefault="00612861">
            <w:pPr>
              <w:pStyle w:val="ConsPlusNormal"/>
            </w:pPr>
            <w:r>
              <w:t>таблетки пролонгированного действия;</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окскарбазепин</w:t>
            </w:r>
          </w:p>
        </w:tc>
        <w:tc>
          <w:tcPr>
            <w:tcW w:w="2494" w:type="dxa"/>
          </w:tcPr>
          <w:p w:rsidR="00612861" w:rsidRDefault="00612861">
            <w:pPr>
              <w:pStyle w:val="ConsPlusNormal"/>
            </w:pPr>
            <w:r>
              <w:t xml:space="preserve">суспензия для приема </w:t>
            </w:r>
            <w:r>
              <w:lastRenderedPageBreak/>
              <w:t>внутрь;</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lastRenderedPageBreak/>
              <w:t>N03AG</w:t>
            </w:r>
          </w:p>
        </w:tc>
        <w:tc>
          <w:tcPr>
            <w:tcW w:w="3005" w:type="dxa"/>
          </w:tcPr>
          <w:p w:rsidR="00612861" w:rsidRDefault="00612861">
            <w:pPr>
              <w:pStyle w:val="ConsPlusNormal"/>
            </w:pPr>
            <w:r>
              <w:t>производные жирных кислот</w:t>
            </w:r>
          </w:p>
        </w:tc>
        <w:tc>
          <w:tcPr>
            <w:tcW w:w="2381" w:type="dxa"/>
          </w:tcPr>
          <w:p w:rsidR="00612861" w:rsidRDefault="00612861">
            <w:pPr>
              <w:pStyle w:val="ConsPlusNormal"/>
            </w:pPr>
            <w:r>
              <w:t>вальпроевая кислота</w:t>
            </w:r>
          </w:p>
        </w:tc>
        <w:tc>
          <w:tcPr>
            <w:tcW w:w="2494" w:type="dxa"/>
          </w:tcPr>
          <w:p w:rsidR="00612861" w:rsidRDefault="00612861">
            <w:pPr>
              <w:pStyle w:val="ConsPlusNormal"/>
            </w:pPr>
            <w:r>
              <w:t>гранулы пролонгированного действия;</w:t>
            </w:r>
          </w:p>
          <w:p w:rsidR="00612861" w:rsidRDefault="00612861">
            <w:pPr>
              <w:pStyle w:val="ConsPlusNormal"/>
            </w:pPr>
            <w:r>
              <w:t>гранулы с пролонгированным высвобождением;</w:t>
            </w:r>
          </w:p>
          <w:p w:rsidR="00612861" w:rsidRDefault="00612861">
            <w:pPr>
              <w:pStyle w:val="ConsPlusNormal"/>
            </w:pPr>
            <w:r>
              <w:t>капли для приема внутрь;</w:t>
            </w:r>
          </w:p>
          <w:p w:rsidR="00612861" w:rsidRDefault="00612861">
            <w:pPr>
              <w:pStyle w:val="ConsPlusNormal"/>
            </w:pPr>
            <w:r>
              <w:t>капсулы кишечнорастворимые;</w:t>
            </w:r>
          </w:p>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раствор для внутривенного введения;</w:t>
            </w:r>
          </w:p>
          <w:p w:rsidR="00612861" w:rsidRDefault="00612861">
            <w:pPr>
              <w:pStyle w:val="ConsPlusNormal"/>
            </w:pPr>
            <w:r>
              <w:t>раствор для приема внутрь;</w:t>
            </w:r>
          </w:p>
          <w:p w:rsidR="00612861" w:rsidRDefault="00612861">
            <w:pPr>
              <w:pStyle w:val="ConsPlusNormal"/>
            </w:pPr>
            <w:r>
              <w:t>сироп;</w:t>
            </w:r>
          </w:p>
          <w:p w:rsidR="00612861" w:rsidRDefault="00612861">
            <w:pPr>
              <w:pStyle w:val="ConsPlusNormal"/>
            </w:pPr>
            <w:r>
              <w:t>сироп (для детей);</w:t>
            </w:r>
          </w:p>
          <w:p w:rsidR="00612861" w:rsidRDefault="00612861">
            <w:pPr>
              <w:pStyle w:val="ConsPlusNormal"/>
            </w:pPr>
            <w:r>
              <w:t>таблетки;</w:t>
            </w:r>
          </w:p>
          <w:p w:rsidR="00612861" w:rsidRDefault="00612861">
            <w:pPr>
              <w:pStyle w:val="ConsPlusNormal"/>
            </w:pPr>
            <w:r>
              <w:t>таблетки, покрытые кишечнорастворимой оболочкой;</w:t>
            </w:r>
          </w:p>
          <w:p w:rsidR="00612861" w:rsidRDefault="00612861">
            <w:pPr>
              <w:pStyle w:val="ConsPlusNormal"/>
            </w:pPr>
            <w:r>
              <w:t>таблетки пролонгированного действия, покрытые оболочкой;</w:t>
            </w:r>
          </w:p>
          <w:p w:rsidR="00612861" w:rsidRDefault="00612861">
            <w:pPr>
              <w:pStyle w:val="ConsPlusNormal"/>
            </w:pPr>
            <w:r>
              <w:t>таблетки пролонгированного действия, покрытые пленочной оболочкой;</w:t>
            </w:r>
          </w:p>
          <w:p w:rsidR="00612861" w:rsidRDefault="00612861">
            <w:pPr>
              <w:pStyle w:val="ConsPlusNormal"/>
            </w:pPr>
            <w:r>
              <w:t>таблетки с пролонгированным высвобождением, покрытые пленочной оболочкой</w:t>
            </w:r>
          </w:p>
        </w:tc>
      </w:tr>
      <w:tr w:rsidR="00612861">
        <w:tc>
          <w:tcPr>
            <w:tcW w:w="1191" w:type="dxa"/>
            <w:vMerge w:val="restart"/>
          </w:tcPr>
          <w:p w:rsidR="00612861" w:rsidRDefault="00612861">
            <w:pPr>
              <w:pStyle w:val="ConsPlusNormal"/>
            </w:pPr>
            <w:r>
              <w:t>N03AX</w:t>
            </w:r>
          </w:p>
        </w:tc>
        <w:tc>
          <w:tcPr>
            <w:tcW w:w="3005" w:type="dxa"/>
            <w:vMerge w:val="restart"/>
          </w:tcPr>
          <w:p w:rsidR="00612861" w:rsidRDefault="00612861">
            <w:pPr>
              <w:pStyle w:val="ConsPlusNormal"/>
            </w:pPr>
            <w:r>
              <w:t>другие противоэпилептические препараты</w:t>
            </w:r>
          </w:p>
        </w:tc>
        <w:tc>
          <w:tcPr>
            <w:tcW w:w="2381" w:type="dxa"/>
          </w:tcPr>
          <w:p w:rsidR="00612861" w:rsidRDefault="00612861">
            <w:pPr>
              <w:pStyle w:val="ConsPlusNormal"/>
            </w:pPr>
            <w:r>
              <w:t>лакосамид</w:t>
            </w:r>
          </w:p>
        </w:tc>
        <w:tc>
          <w:tcPr>
            <w:tcW w:w="2494" w:type="dxa"/>
          </w:tcPr>
          <w:p w:rsidR="00612861" w:rsidRDefault="00612861">
            <w:pPr>
              <w:pStyle w:val="ConsPlusNormal"/>
            </w:pPr>
            <w:r>
              <w:t>раствор для инфузий;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леветирацетам</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приема внутрь;</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перампанел</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прегабалин</w:t>
            </w:r>
          </w:p>
        </w:tc>
        <w:tc>
          <w:tcPr>
            <w:tcW w:w="2494" w:type="dxa"/>
          </w:tcPr>
          <w:p w:rsidR="00612861" w:rsidRDefault="00612861">
            <w:pPr>
              <w:pStyle w:val="ConsPlusNormal"/>
            </w:pPr>
            <w:r>
              <w:t>капсулы</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топирамат</w:t>
            </w:r>
          </w:p>
        </w:tc>
        <w:tc>
          <w:tcPr>
            <w:tcW w:w="2494" w:type="dxa"/>
          </w:tcPr>
          <w:p w:rsidR="00612861" w:rsidRDefault="00612861">
            <w:pPr>
              <w:pStyle w:val="ConsPlusNormal"/>
            </w:pPr>
            <w:r>
              <w:t>капсулы;</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N04</w:t>
            </w:r>
          </w:p>
        </w:tc>
        <w:tc>
          <w:tcPr>
            <w:tcW w:w="3005" w:type="dxa"/>
          </w:tcPr>
          <w:p w:rsidR="00612861" w:rsidRDefault="00612861">
            <w:pPr>
              <w:pStyle w:val="ConsPlusNormal"/>
            </w:pPr>
            <w:r>
              <w:t>противопаркинсонические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N04A</w:t>
            </w:r>
          </w:p>
        </w:tc>
        <w:tc>
          <w:tcPr>
            <w:tcW w:w="3005" w:type="dxa"/>
          </w:tcPr>
          <w:p w:rsidR="00612861" w:rsidRDefault="00612861">
            <w:pPr>
              <w:pStyle w:val="ConsPlusNormal"/>
            </w:pPr>
            <w:r>
              <w:t>антихолинергические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N04AA</w:t>
            </w:r>
          </w:p>
        </w:tc>
        <w:tc>
          <w:tcPr>
            <w:tcW w:w="3005" w:type="dxa"/>
            <w:vMerge w:val="restart"/>
          </w:tcPr>
          <w:p w:rsidR="00612861" w:rsidRDefault="00612861">
            <w:pPr>
              <w:pStyle w:val="ConsPlusNormal"/>
            </w:pPr>
            <w:r>
              <w:t>третичные амины</w:t>
            </w:r>
          </w:p>
        </w:tc>
        <w:tc>
          <w:tcPr>
            <w:tcW w:w="2381" w:type="dxa"/>
          </w:tcPr>
          <w:p w:rsidR="00612861" w:rsidRDefault="00612861">
            <w:pPr>
              <w:pStyle w:val="ConsPlusNormal"/>
            </w:pPr>
            <w:r>
              <w:t>бипериден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тригексифенидил</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N04B</w:t>
            </w:r>
          </w:p>
        </w:tc>
        <w:tc>
          <w:tcPr>
            <w:tcW w:w="3005" w:type="dxa"/>
          </w:tcPr>
          <w:p w:rsidR="00612861" w:rsidRDefault="00612861">
            <w:pPr>
              <w:pStyle w:val="ConsPlusNormal"/>
            </w:pPr>
            <w:r>
              <w:t>дофаминергические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N04BA</w:t>
            </w:r>
          </w:p>
        </w:tc>
        <w:tc>
          <w:tcPr>
            <w:tcW w:w="3005" w:type="dxa"/>
            <w:vMerge w:val="restart"/>
          </w:tcPr>
          <w:p w:rsidR="00612861" w:rsidRDefault="00612861">
            <w:pPr>
              <w:pStyle w:val="ConsPlusNormal"/>
            </w:pPr>
            <w:r>
              <w:t>допа и ее производные</w:t>
            </w:r>
          </w:p>
        </w:tc>
        <w:tc>
          <w:tcPr>
            <w:tcW w:w="2381" w:type="dxa"/>
          </w:tcPr>
          <w:p w:rsidR="00612861" w:rsidRDefault="00612861">
            <w:pPr>
              <w:pStyle w:val="ConsPlusNormal"/>
            </w:pPr>
            <w:r>
              <w:t>леводопа + бенсеразид</w:t>
            </w:r>
          </w:p>
        </w:tc>
        <w:tc>
          <w:tcPr>
            <w:tcW w:w="2494" w:type="dxa"/>
          </w:tcPr>
          <w:p w:rsidR="00612861" w:rsidRDefault="00612861">
            <w:pPr>
              <w:pStyle w:val="ConsPlusNormal"/>
            </w:pPr>
            <w:r>
              <w:t>капсулы;</w:t>
            </w:r>
          </w:p>
          <w:p w:rsidR="00612861" w:rsidRDefault="00612861">
            <w:pPr>
              <w:pStyle w:val="ConsPlusNormal"/>
            </w:pPr>
            <w:r>
              <w:t xml:space="preserve">капсулы с </w:t>
            </w:r>
            <w:proofErr w:type="gramStart"/>
            <w:r>
              <w:t>модифицированным</w:t>
            </w:r>
            <w:proofErr w:type="gramEnd"/>
          </w:p>
          <w:p w:rsidR="00612861" w:rsidRDefault="00612861">
            <w:pPr>
              <w:pStyle w:val="ConsPlusNormal"/>
            </w:pPr>
            <w:r>
              <w:t>высвобождением;</w:t>
            </w:r>
          </w:p>
          <w:p w:rsidR="00612861" w:rsidRDefault="00612861">
            <w:pPr>
              <w:pStyle w:val="ConsPlusNormal"/>
            </w:pPr>
            <w:r>
              <w:t>таблетки;</w:t>
            </w:r>
          </w:p>
          <w:p w:rsidR="00612861" w:rsidRDefault="00612861">
            <w:pPr>
              <w:pStyle w:val="ConsPlusNormal"/>
            </w:pPr>
            <w:r>
              <w:t>таблетки диспергируемые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леводопа + карбидопа</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N04BB</w:t>
            </w:r>
          </w:p>
        </w:tc>
        <w:tc>
          <w:tcPr>
            <w:tcW w:w="3005" w:type="dxa"/>
          </w:tcPr>
          <w:p w:rsidR="00612861" w:rsidRDefault="00612861">
            <w:pPr>
              <w:pStyle w:val="ConsPlusNormal"/>
            </w:pPr>
            <w:r>
              <w:t>производные адамантана</w:t>
            </w:r>
          </w:p>
        </w:tc>
        <w:tc>
          <w:tcPr>
            <w:tcW w:w="2381" w:type="dxa"/>
          </w:tcPr>
          <w:p w:rsidR="00612861" w:rsidRDefault="00612861">
            <w:pPr>
              <w:pStyle w:val="ConsPlusNormal"/>
            </w:pPr>
            <w:r>
              <w:t>амантадин</w:t>
            </w:r>
          </w:p>
        </w:tc>
        <w:tc>
          <w:tcPr>
            <w:tcW w:w="2494" w:type="dxa"/>
          </w:tcPr>
          <w:p w:rsidR="00612861" w:rsidRDefault="00612861">
            <w:pPr>
              <w:pStyle w:val="ConsPlusNormal"/>
            </w:pPr>
            <w:r>
              <w:t>раствор для инфузий;</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N04BC</w:t>
            </w:r>
          </w:p>
        </w:tc>
        <w:tc>
          <w:tcPr>
            <w:tcW w:w="3005" w:type="dxa"/>
            <w:vMerge w:val="restart"/>
          </w:tcPr>
          <w:p w:rsidR="00612861" w:rsidRDefault="00612861">
            <w:pPr>
              <w:pStyle w:val="ConsPlusNormal"/>
            </w:pPr>
            <w:r>
              <w:t>агонисты дофаминовых рецепторов</w:t>
            </w:r>
          </w:p>
        </w:tc>
        <w:tc>
          <w:tcPr>
            <w:tcW w:w="2381" w:type="dxa"/>
          </w:tcPr>
          <w:p w:rsidR="00612861" w:rsidRDefault="00612861">
            <w:pPr>
              <w:pStyle w:val="ConsPlusNormal"/>
            </w:pPr>
            <w:r>
              <w:t>пирибедил</w:t>
            </w:r>
          </w:p>
        </w:tc>
        <w:tc>
          <w:tcPr>
            <w:tcW w:w="2494" w:type="dxa"/>
          </w:tcPr>
          <w:p w:rsidR="00612861" w:rsidRDefault="00612861">
            <w:pPr>
              <w:pStyle w:val="ConsPlusNormal"/>
            </w:pPr>
            <w:r>
              <w:t>таблетки с контролируемым высвобождением,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прамипексол</w:t>
            </w:r>
          </w:p>
        </w:tc>
        <w:tc>
          <w:tcPr>
            <w:tcW w:w="2494" w:type="dxa"/>
          </w:tcPr>
          <w:p w:rsidR="00612861" w:rsidRDefault="00612861">
            <w:pPr>
              <w:pStyle w:val="ConsPlusNormal"/>
            </w:pPr>
            <w:r>
              <w:t>таблетки;</w:t>
            </w:r>
          </w:p>
          <w:p w:rsidR="00612861" w:rsidRDefault="00612861">
            <w:pPr>
              <w:pStyle w:val="ConsPlusNormal"/>
            </w:pPr>
            <w:r>
              <w:t>таблетки пролонгированного действия</w:t>
            </w:r>
          </w:p>
        </w:tc>
      </w:tr>
      <w:tr w:rsidR="00612861">
        <w:tc>
          <w:tcPr>
            <w:tcW w:w="1191" w:type="dxa"/>
          </w:tcPr>
          <w:p w:rsidR="00612861" w:rsidRDefault="00612861">
            <w:pPr>
              <w:pStyle w:val="ConsPlusNormal"/>
            </w:pPr>
            <w:r>
              <w:t>N05</w:t>
            </w:r>
          </w:p>
        </w:tc>
        <w:tc>
          <w:tcPr>
            <w:tcW w:w="3005" w:type="dxa"/>
          </w:tcPr>
          <w:p w:rsidR="00612861" w:rsidRDefault="00612861">
            <w:pPr>
              <w:pStyle w:val="ConsPlusNormal"/>
            </w:pPr>
            <w:r>
              <w:t>психотропные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N05A</w:t>
            </w:r>
          </w:p>
        </w:tc>
        <w:tc>
          <w:tcPr>
            <w:tcW w:w="3005" w:type="dxa"/>
          </w:tcPr>
          <w:p w:rsidR="00612861" w:rsidRDefault="00612861">
            <w:pPr>
              <w:pStyle w:val="ConsPlusNormal"/>
            </w:pPr>
            <w:r>
              <w:t>антипсихотические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lastRenderedPageBreak/>
              <w:t>N05AA</w:t>
            </w:r>
          </w:p>
        </w:tc>
        <w:tc>
          <w:tcPr>
            <w:tcW w:w="3005" w:type="dxa"/>
            <w:vMerge w:val="restart"/>
          </w:tcPr>
          <w:p w:rsidR="00612861" w:rsidRDefault="00612861">
            <w:pPr>
              <w:pStyle w:val="ConsPlusNormal"/>
            </w:pPr>
            <w:r>
              <w:t>алифатические производные фенотиазина</w:t>
            </w:r>
          </w:p>
        </w:tc>
        <w:tc>
          <w:tcPr>
            <w:tcW w:w="2381" w:type="dxa"/>
          </w:tcPr>
          <w:p w:rsidR="00612861" w:rsidRDefault="00612861">
            <w:pPr>
              <w:pStyle w:val="ConsPlusNormal"/>
            </w:pPr>
            <w:r>
              <w:t>левомепромазин</w:t>
            </w:r>
          </w:p>
        </w:tc>
        <w:tc>
          <w:tcPr>
            <w:tcW w:w="2494" w:type="dxa"/>
          </w:tcPr>
          <w:p w:rsidR="00612861" w:rsidRDefault="00612861">
            <w:pPr>
              <w:pStyle w:val="ConsPlusNormal"/>
            </w:pPr>
            <w:r>
              <w:t>раствор для инфузий и внутримышечного введения;</w:t>
            </w:r>
          </w:p>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хлорпромазин</w:t>
            </w:r>
          </w:p>
        </w:tc>
        <w:tc>
          <w:tcPr>
            <w:tcW w:w="2494" w:type="dxa"/>
          </w:tcPr>
          <w:p w:rsidR="00612861" w:rsidRDefault="00612861">
            <w:pPr>
              <w:pStyle w:val="ConsPlusNormal"/>
            </w:pPr>
            <w:r>
              <w:t>драже;</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N05AB</w:t>
            </w:r>
          </w:p>
        </w:tc>
        <w:tc>
          <w:tcPr>
            <w:tcW w:w="3005" w:type="dxa"/>
            <w:vMerge w:val="restart"/>
          </w:tcPr>
          <w:p w:rsidR="00612861" w:rsidRDefault="00612861">
            <w:pPr>
              <w:pStyle w:val="ConsPlusNormal"/>
            </w:pPr>
            <w:r>
              <w:t>пиперазиновые производные фенотиазина</w:t>
            </w:r>
          </w:p>
        </w:tc>
        <w:tc>
          <w:tcPr>
            <w:tcW w:w="2381" w:type="dxa"/>
          </w:tcPr>
          <w:p w:rsidR="00612861" w:rsidRDefault="00612861">
            <w:pPr>
              <w:pStyle w:val="ConsPlusNormal"/>
            </w:pPr>
            <w:r>
              <w:t>перфеназин</w:t>
            </w:r>
          </w:p>
        </w:tc>
        <w:tc>
          <w:tcPr>
            <w:tcW w:w="2494" w:type="dxa"/>
          </w:tcPr>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трифлуоперазин</w:t>
            </w:r>
          </w:p>
        </w:tc>
        <w:tc>
          <w:tcPr>
            <w:tcW w:w="2494" w:type="dxa"/>
          </w:tcPr>
          <w:p w:rsidR="00612861" w:rsidRDefault="00612861">
            <w:pPr>
              <w:pStyle w:val="ConsPlusNormal"/>
            </w:pPr>
            <w:r>
              <w:t>раствор для внутримышечного введения;</w:t>
            </w:r>
          </w:p>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флуфеназин</w:t>
            </w:r>
          </w:p>
        </w:tc>
        <w:tc>
          <w:tcPr>
            <w:tcW w:w="2494" w:type="dxa"/>
          </w:tcPr>
          <w:p w:rsidR="00612861" w:rsidRDefault="00612861">
            <w:pPr>
              <w:pStyle w:val="ConsPlusNormal"/>
            </w:pPr>
            <w:r>
              <w:t>раствор для внутримышечного введения (масляный)</w:t>
            </w:r>
          </w:p>
        </w:tc>
      </w:tr>
      <w:tr w:rsidR="00612861">
        <w:tc>
          <w:tcPr>
            <w:tcW w:w="1191" w:type="dxa"/>
            <w:vMerge w:val="restart"/>
          </w:tcPr>
          <w:p w:rsidR="00612861" w:rsidRDefault="00612861">
            <w:pPr>
              <w:pStyle w:val="ConsPlusNormal"/>
            </w:pPr>
            <w:r>
              <w:t>N05AC</w:t>
            </w:r>
          </w:p>
        </w:tc>
        <w:tc>
          <w:tcPr>
            <w:tcW w:w="3005" w:type="dxa"/>
            <w:vMerge w:val="restart"/>
          </w:tcPr>
          <w:p w:rsidR="00612861" w:rsidRDefault="00612861">
            <w:pPr>
              <w:pStyle w:val="ConsPlusNormal"/>
            </w:pPr>
            <w:r>
              <w:t>пиперидиновые производные фенотиазина</w:t>
            </w:r>
          </w:p>
        </w:tc>
        <w:tc>
          <w:tcPr>
            <w:tcW w:w="2381" w:type="dxa"/>
          </w:tcPr>
          <w:p w:rsidR="00612861" w:rsidRDefault="00612861">
            <w:pPr>
              <w:pStyle w:val="ConsPlusNormal"/>
            </w:pPr>
            <w:r>
              <w:t>перициазин</w:t>
            </w:r>
          </w:p>
        </w:tc>
        <w:tc>
          <w:tcPr>
            <w:tcW w:w="2494" w:type="dxa"/>
          </w:tcPr>
          <w:p w:rsidR="00612861" w:rsidRDefault="00612861">
            <w:pPr>
              <w:pStyle w:val="ConsPlusNormal"/>
            </w:pPr>
            <w:r>
              <w:t>капсулы;</w:t>
            </w:r>
          </w:p>
          <w:p w:rsidR="00612861" w:rsidRDefault="00612861">
            <w:pPr>
              <w:pStyle w:val="ConsPlusNormal"/>
            </w:pPr>
            <w:r>
              <w:t>раствор для приема внутрь</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тиоридазин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N05AD</w:t>
            </w:r>
          </w:p>
        </w:tc>
        <w:tc>
          <w:tcPr>
            <w:tcW w:w="3005" w:type="dxa"/>
            <w:vMerge w:val="restart"/>
          </w:tcPr>
          <w:p w:rsidR="00612861" w:rsidRDefault="00612861">
            <w:pPr>
              <w:pStyle w:val="ConsPlusNormal"/>
            </w:pPr>
            <w:r>
              <w:t>производные бутирофенона</w:t>
            </w:r>
          </w:p>
        </w:tc>
        <w:tc>
          <w:tcPr>
            <w:tcW w:w="2381" w:type="dxa"/>
          </w:tcPr>
          <w:p w:rsidR="00612861" w:rsidRDefault="00612861">
            <w:pPr>
              <w:pStyle w:val="ConsPlusNormal"/>
            </w:pPr>
            <w:r>
              <w:t>галоперидол</w:t>
            </w:r>
          </w:p>
        </w:tc>
        <w:tc>
          <w:tcPr>
            <w:tcW w:w="2494" w:type="dxa"/>
          </w:tcPr>
          <w:p w:rsidR="00612861" w:rsidRDefault="00612861">
            <w:pPr>
              <w:pStyle w:val="ConsPlusNormal"/>
            </w:pPr>
            <w:r>
              <w:t>капли для приема внутрь;</w:t>
            </w:r>
          </w:p>
          <w:p w:rsidR="00612861" w:rsidRDefault="00612861">
            <w:pPr>
              <w:pStyle w:val="ConsPlusNormal"/>
            </w:pPr>
            <w:r>
              <w:t xml:space="preserve">раствор для </w:t>
            </w:r>
            <w:proofErr w:type="gramStart"/>
            <w:r>
              <w:t>внутривенного</w:t>
            </w:r>
            <w:proofErr w:type="gramEnd"/>
            <w:r>
              <w:t xml:space="preserve"> и</w:t>
            </w:r>
          </w:p>
          <w:p w:rsidR="00612861" w:rsidRDefault="00612861">
            <w:pPr>
              <w:pStyle w:val="ConsPlusNormal"/>
            </w:pPr>
            <w:r>
              <w:t>внутримышечного введения;</w:t>
            </w:r>
          </w:p>
          <w:p w:rsidR="00612861" w:rsidRDefault="00612861">
            <w:pPr>
              <w:pStyle w:val="ConsPlusNormal"/>
            </w:pPr>
            <w:r>
              <w:t>раствор для внутримышечного введения;</w:t>
            </w:r>
          </w:p>
          <w:p w:rsidR="00612861" w:rsidRDefault="00612861">
            <w:pPr>
              <w:pStyle w:val="ConsPlusNormal"/>
            </w:pPr>
            <w:r>
              <w:t>раствор для внутримышечного введения (масляный);</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дроперидол</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инъекций</w:t>
            </w:r>
          </w:p>
        </w:tc>
      </w:tr>
      <w:tr w:rsidR="00612861">
        <w:tc>
          <w:tcPr>
            <w:tcW w:w="1191" w:type="dxa"/>
          </w:tcPr>
          <w:p w:rsidR="00612861" w:rsidRDefault="00612861">
            <w:pPr>
              <w:pStyle w:val="ConsPlusNormal"/>
            </w:pPr>
            <w:r>
              <w:lastRenderedPageBreak/>
              <w:t>N05AE</w:t>
            </w:r>
          </w:p>
        </w:tc>
        <w:tc>
          <w:tcPr>
            <w:tcW w:w="3005" w:type="dxa"/>
          </w:tcPr>
          <w:p w:rsidR="00612861" w:rsidRDefault="00612861">
            <w:pPr>
              <w:pStyle w:val="ConsPlusNormal"/>
            </w:pPr>
            <w:r>
              <w:t>производные индола</w:t>
            </w:r>
          </w:p>
        </w:tc>
        <w:tc>
          <w:tcPr>
            <w:tcW w:w="2381" w:type="dxa"/>
          </w:tcPr>
          <w:p w:rsidR="00612861" w:rsidRDefault="00612861">
            <w:pPr>
              <w:pStyle w:val="ConsPlusNormal"/>
            </w:pPr>
            <w:r>
              <w:t>сертиндол</w:t>
            </w:r>
          </w:p>
        </w:tc>
        <w:tc>
          <w:tcPr>
            <w:tcW w:w="2494" w:type="dxa"/>
          </w:tcPr>
          <w:p w:rsidR="00612861" w:rsidRDefault="00612861">
            <w:pPr>
              <w:pStyle w:val="ConsPlusNormal"/>
            </w:pPr>
            <w:r>
              <w:t>таблетки, покрытые оболочкой</w:t>
            </w:r>
          </w:p>
        </w:tc>
      </w:tr>
      <w:tr w:rsidR="00612861">
        <w:tc>
          <w:tcPr>
            <w:tcW w:w="1191" w:type="dxa"/>
            <w:vMerge w:val="restart"/>
          </w:tcPr>
          <w:p w:rsidR="00612861" w:rsidRDefault="00612861">
            <w:pPr>
              <w:pStyle w:val="ConsPlusNormal"/>
            </w:pPr>
            <w:r>
              <w:t>N05AF</w:t>
            </w:r>
          </w:p>
        </w:tc>
        <w:tc>
          <w:tcPr>
            <w:tcW w:w="3005" w:type="dxa"/>
            <w:vMerge w:val="restart"/>
          </w:tcPr>
          <w:p w:rsidR="00612861" w:rsidRDefault="00612861">
            <w:pPr>
              <w:pStyle w:val="ConsPlusNormal"/>
            </w:pPr>
            <w:r>
              <w:t>производные тиоксантена</w:t>
            </w:r>
          </w:p>
        </w:tc>
        <w:tc>
          <w:tcPr>
            <w:tcW w:w="2381" w:type="dxa"/>
          </w:tcPr>
          <w:p w:rsidR="00612861" w:rsidRDefault="00612861">
            <w:pPr>
              <w:pStyle w:val="ConsPlusNormal"/>
            </w:pPr>
            <w:r>
              <w:t>зуклопентиксол</w:t>
            </w:r>
          </w:p>
        </w:tc>
        <w:tc>
          <w:tcPr>
            <w:tcW w:w="2494" w:type="dxa"/>
          </w:tcPr>
          <w:p w:rsidR="00612861" w:rsidRDefault="00612861">
            <w:pPr>
              <w:pStyle w:val="ConsPlusNormal"/>
            </w:pPr>
            <w:r>
              <w:t>раствор для внутримышечного введения (масляный);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флупентиксол</w:t>
            </w:r>
          </w:p>
        </w:tc>
        <w:tc>
          <w:tcPr>
            <w:tcW w:w="2494" w:type="dxa"/>
          </w:tcPr>
          <w:p w:rsidR="00612861" w:rsidRDefault="00612861">
            <w:pPr>
              <w:pStyle w:val="ConsPlusNormal"/>
            </w:pPr>
            <w:r>
              <w:t>раствор для внутримышечного введения (масляный);</w:t>
            </w:r>
          </w:p>
          <w:p w:rsidR="00612861" w:rsidRDefault="00612861">
            <w:pPr>
              <w:pStyle w:val="ConsPlusNormal"/>
            </w:pPr>
            <w:r>
              <w:t>таблетки, покрытые оболочкой</w:t>
            </w:r>
          </w:p>
        </w:tc>
      </w:tr>
      <w:tr w:rsidR="00612861">
        <w:tc>
          <w:tcPr>
            <w:tcW w:w="1191" w:type="dxa"/>
            <w:vMerge w:val="restart"/>
          </w:tcPr>
          <w:p w:rsidR="00612861" w:rsidRDefault="00612861">
            <w:pPr>
              <w:pStyle w:val="ConsPlusNormal"/>
            </w:pPr>
            <w:r>
              <w:t>N05AH</w:t>
            </w:r>
          </w:p>
        </w:tc>
        <w:tc>
          <w:tcPr>
            <w:tcW w:w="3005" w:type="dxa"/>
            <w:vMerge w:val="restart"/>
          </w:tcPr>
          <w:p w:rsidR="00612861" w:rsidRDefault="00612861">
            <w:pPr>
              <w:pStyle w:val="ConsPlusNormal"/>
            </w:pPr>
            <w:r>
              <w:t>диазепины, оксазепины, тиазепины и оксепины</w:t>
            </w:r>
          </w:p>
        </w:tc>
        <w:tc>
          <w:tcPr>
            <w:tcW w:w="2381" w:type="dxa"/>
          </w:tcPr>
          <w:p w:rsidR="00612861" w:rsidRDefault="00612861">
            <w:pPr>
              <w:pStyle w:val="ConsPlusNormal"/>
            </w:pPr>
            <w:r>
              <w:t>кветиапин</w:t>
            </w:r>
          </w:p>
        </w:tc>
        <w:tc>
          <w:tcPr>
            <w:tcW w:w="2494" w:type="dxa"/>
          </w:tcPr>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оланзапин</w:t>
            </w:r>
          </w:p>
        </w:tc>
        <w:tc>
          <w:tcPr>
            <w:tcW w:w="2494" w:type="dxa"/>
          </w:tcPr>
          <w:p w:rsidR="00612861" w:rsidRDefault="00612861">
            <w:pPr>
              <w:pStyle w:val="ConsPlusNormal"/>
            </w:pPr>
            <w:r>
              <w:t>лиофилизат для приготовления раствора для внутримышечного введения;</w:t>
            </w:r>
          </w:p>
          <w:p w:rsidR="00612861" w:rsidRDefault="00612861">
            <w:pPr>
              <w:pStyle w:val="ConsPlusNormal"/>
            </w:pPr>
            <w:r>
              <w:t>таблетки;</w:t>
            </w:r>
          </w:p>
          <w:p w:rsidR="00612861" w:rsidRDefault="00612861">
            <w:pPr>
              <w:pStyle w:val="ConsPlusNormal"/>
            </w:pPr>
            <w:r>
              <w:t>таблетки диспергируемые;</w:t>
            </w:r>
          </w:p>
          <w:p w:rsidR="00612861" w:rsidRDefault="00612861">
            <w:pPr>
              <w:pStyle w:val="ConsPlusNormal"/>
            </w:pPr>
            <w:r>
              <w:t>таблетки диспергируемые в полости рта;</w:t>
            </w:r>
          </w:p>
          <w:p w:rsidR="00612861" w:rsidRDefault="00612861">
            <w:pPr>
              <w:pStyle w:val="ConsPlusNormal"/>
            </w:pPr>
            <w:r>
              <w:t>таблетки для рассасывания;</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N05AL</w:t>
            </w:r>
          </w:p>
        </w:tc>
        <w:tc>
          <w:tcPr>
            <w:tcW w:w="3005" w:type="dxa"/>
          </w:tcPr>
          <w:p w:rsidR="00612861" w:rsidRDefault="00612861">
            <w:pPr>
              <w:pStyle w:val="ConsPlusNormal"/>
            </w:pPr>
            <w:r>
              <w:t>бензамиды</w:t>
            </w:r>
          </w:p>
        </w:tc>
        <w:tc>
          <w:tcPr>
            <w:tcW w:w="2381" w:type="dxa"/>
          </w:tcPr>
          <w:p w:rsidR="00612861" w:rsidRDefault="00612861">
            <w:pPr>
              <w:pStyle w:val="ConsPlusNormal"/>
            </w:pPr>
            <w:r>
              <w:t>сульпирид</w:t>
            </w:r>
          </w:p>
        </w:tc>
        <w:tc>
          <w:tcPr>
            <w:tcW w:w="2494" w:type="dxa"/>
          </w:tcPr>
          <w:p w:rsidR="00612861" w:rsidRDefault="00612861">
            <w:pPr>
              <w:pStyle w:val="ConsPlusNormal"/>
            </w:pPr>
            <w:r>
              <w:t>капсулы;</w:t>
            </w:r>
          </w:p>
          <w:p w:rsidR="00612861" w:rsidRDefault="00612861">
            <w:pPr>
              <w:pStyle w:val="ConsPlusNormal"/>
            </w:pPr>
            <w:r>
              <w:t>раствор для внутримышечного введения;</w:t>
            </w:r>
          </w:p>
          <w:p w:rsidR="00612861" w:rsidRDefault="00612861">
            <w:pPr>
              <w:pStyle w:val="ConsPlusNormal"/>
            </w:pPr>
            <w:r>
              <w:t>раствор для приема внутрь;</w:t>
            </w:r>
          </w:p>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N05AX</w:t>
            </w:r>
          </w:p>
        </w:tc>
        <w:tc>
          <w:tcPr>
            <w:tcW w:w="3005" w:type="dxa"/>
            <w:vMerge w:val="restart"/>
          </w:tcPr>
          <w:p w:rsidR="00612861" w:rsidRDefault="00612861">
            <w:pPr>
              <w:pStyle w:val="ConsPlusNormal"/>
            </w:pPr>
            <w:r>
              <w:t>другие антипсихотические средства</w:t>
            </w:r>
          </w:p>
        </w:tc>
        <w:tc>
          <w:tcPr>
            <w:tcW w:w="2381" w:type="dxa"/>
          </w:tcPr>
          <w:p w:rsidR="00612861" w:rsidRDefault="00612861">
            <w:pPr>
              <w:pStyle w:val="ConsPlusNormal"/>
            </w:pPr>
            <w:r>
              <w:t>палиперидон</w:t>
            </w:r>
          </w:p>
        </w:tc>
        <w:tc>
          <w:tcPr>
            <w:tcW w:w="2494" w:type="dxa"/>
          </w:tcPr>
          <w:p w:rsidR="00612861" w:rsidRDefault="00612861">
            <w:pPr>
              <w:pStyle w:val="ConsPlusNormal"/>
            </w:pPr>
            <w:r>
              <w:t>суспензия для внутримышечного введения пролонгированного действия;</w:t>
            </w:r>
          </w:p>
          <w:p w:rsidR="00612861" w:rsidRDefault="00612861">
            <w:pPr>
              <w:pStyle w:val="ConsPlusNormal"/>
            </w:pPr>
            <w:r>
              <w:t xml:space="preserve">таблетки пролонгированного </w:t>
            </w:r>
            <w:r>
              <w:lastRenderedPageBreak/>
              <w:t>действия,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рисперидон</w:t>
            </w:r>
          </w:p>
        </w:tc>
        <w:tc>
          <w:tcPr>
            <w:tcW w:w="2494" w:type="dxa"/>
          </w:tcPr>
          <w:p w:rsidR="00612861" w:rsidRDefault="00612861">
            <w:pPr>
              <w:pStyle w:val="ConsPlusNormal"/>
            </w:pPr>
            <w:r>
              <w:t>порошок для приготовления суспензии для внутримышечного введения пролонгированного действия;</w:t>
            </w:r>
          </w:p>
          <w:p w:rsidR="00612861" w:rsidRDefault="00612861">
            <w:pPr>
              <w:pStyle w:val="ConsPlusNormal"/>
            </w:pPr>
            <w:r>
              <w:t>раствор для приема внутрь;</w:t>
            </w:r>
          </w:p>
          <w:p w:rsidR="00612861" w:rsidRDefault="00612861">
            <w:pPr>
              <w:pStyle w:val="ConsPlusNormal"/>
            </w:pPr>
            <w:r>
              <w:t>таблетки, диспергируемые в полости рта;</w:t>
            </w:r>
          </w:p>
          <w:p w:rsidR="00612861" w:rsidRDefault="00612861">
            <w:pPr>
              <w:pStyle w:val="ConsPlusNormal"/>
            </w:pPr>
            <w:r>
              <w:t>таблетки для рассасывания;</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N05B</w:t>
            </w:r>
          </w:p>
        </w:tc>
        <w:tc>
          <w:tcPr>
            <w:tcW w:w="3005" w:type="dxa"/>
          </w:tcPr>
          <w:p w:rsidR="00612861" w:rsidRDefault="00612861">
            <w:pPr>
              <w:pStyle w:val="ConsPlusNormal"/>
            </w:pPr>
            <w:r>
              <w:t>анксиолитики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N05BA</w:t>
            </w:r>
          </w:p>
        </w:tc>
        <w:tc>
          <w:tcPr>
            <w:tcW w:w="3005" w:type="dxa"/>
            <w:vMerge w:val="restart"/>
          </w:tcPr>
          <w:p w:rsidR="00612861" w:rsidRDefault="00612861">
            <w:pPr>
              <w:pStyle w:val="ConsPlusNormal"/>
            </w:pPr>
            <w:r>
              <w:t>производные бензодиазепина</w:t>
            </w:r>
          </w:p>
        </w:tc>
        <w:tc>
          <w:tcPr>
            <w:tcW w:w="2381" w:type="dxa"/>
          </w:tcPr>
          <w:p w:rsidR="00612861" w:rsidRDefault="00612861">
            <w:pPr>
              <w:pStyle w:val="ConsPlusNormal"/>
            </w:pPr>
            <w:r>
              <w:t>бромдигидрохлорфенил-бензодиазепин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диазепам</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w:t>
            </w:r>
          </w:p>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лоразепам</w:t>
            </w:r>
          </w:p>
        </w:tc>
        <w:tc>
          <w:tcPr>
            <w:tcW w:w="2494" w:type="dxa"/>
          </w:tcPr>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оксазепам</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N05BB</w:t>
            </w:r>
          </w:p>
        </w:tc>
        <w:tc>
          <w:tcPr>
            <w:tcW w:w="3005" w:type="dxa"/>
          </w:tcPr>
          <w:p w:rsidR="00612861" w:rsidRDefault="00612861">
            <w:pPr>
              <w:pStyle w:val="ConsPlusNormal"/>
            </w:pPr>
            <w:r>
              <w:t>производные дифенилметана</w:t>
            </w:r>
          </w:p>
        </w:tc>
        <w:tc>
          <w:tcPr>
            <w:tcW w:w="2381" w:type="dxa"/>
          </w:tcPr>
          <w:p w:rsidR="00612861" w:rsidRDefault="00612861">
            <w:pPr>
              <w:pStyle w:val="ConsPlusNormal"/>
            </w:pPr>
            <w:r>
              <w:t>гидроксизин</w:t>
            </w:r>
          </w:p>
        </w:tc>
        <w:tc>
          <w:tcPr>
            <w:tcW w:w="2494" w:type="dxa"/>
          </w:tcPr>
          <w:p w:rsidR="00612861" w:rsidRDefault="00612861">
            <w:pPr>
              <w:pStyle w:val="ConsPlusNormal"/>
            </w:pPr>
            <w:r>
              <w:t>раствор для внутримышечного введения;</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N05C</w:t>
            </w:r>
          </w:p>
        </w:tc>
        <w:tc>
          <w:tcPr>
            <w:tcW w:w="3005" w:type="dxa"/>
          </w:tcPr>
          <w:p w:rsidR="00612861" w:rsidRDefault="00612861">
            <w:pPr>
              <w:pStyle w:val="ConsPlusNormal"/>
            </w:pPr>
            <w:r>
              <w:t>снотворные и седативные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N05CD</w:t>
            </w:r>
          </w:p>
        </w:tc>
        <w:tc>
          <w:tcPr>
            <w:tcW w:w="3005" w:type="dxa"/>
            <w:vMerge w:val="restart"/>
          </w:tcPr>
          <w:p w:rsidR="00612861" w:rsidRDefault="00612861">
            <w:pPr>
              <w:pStyle w:val="ConsPlusNormal"/>
            </w:pPr>
            <w:r>
              <w:t xml:space="preserve">производные </w:t>
            </w:r>
            <w:r>
              <w:lastRenderedPageBreak/>
              <w:t>бензодиазепина</w:t>
            </w:r>
          </w:p>
        </w:tc>
        <w:tc>
          <w:tcPr>
            <w:tcW w:w="2381" w:type="dxa"/>
          </w:tcPr>
          <w:p w:rsidR="00612861" w:rsidRDefault="00612861">
            <w:pPr>
              <w:pStyle w:val="ConsPlusNormal"/>
            </w:pPr>
            <w:r>
              <w:lastRenderedPageBreak/>
              <w:t>мидазолам</w:t>
            </w:r>
          </w:p>
        </w:tc>
        <w:tc>
          <w:tcPr>
            <w:tcW w:w="2494" w:type="dxa"/>
          </w:tcPr>
          <w:p w:rsidR="00612861" w:rsidRDefault="00612861">
            <w:pPr>
              <w:pStyle w:val="ConsPlusNormal"/>
            </w:pPr>
            <w:r>
              <w:t xml:space="preserve">раствор для </w:t>
            </w:r>
            <w:r>
              <w:lastRenderedPageBreak/>
              <w:t>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нитразепам</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N05CF</w:t>
            </w:r>
          </w:p>
        </w:tc>
        <w:tc>
          <w:tcPr>
            <w:tcW w:w="3005" w:type="dxa"/>
          </w:tcPr>
          <w:p w:rsidR="00612861" w:rsidRDefault="00612861">
            <w:pPr>
              <w:pStyle w:val="ConsPlusNormal"/>
            </w:pPr>
            <w:r>
              <w:t>бензодиазепиноподобные средства</w:t>
            </w:r>
          </w:p>
        </w:tc>
        <w:tc>
          <w:tcPr>
            <w:tcW w:w="2381" w:type="dxa"/>
          </w:tcPr>
          <w:p w:rsidR="00612861" w:rsidRDefault="00612861">
            <w:pPr>
              <w:pStyle w:val="ConsPlusNormal"/>
            </w:pPr>
            <w:r>
              <w:t>зопиклон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N06</w:t>
            </w:r>
          </w:p>
        </w:tc>
        <w:tc>
          <w:tcPr>
            <w:tcW w:w="3005" w:type="dxa"/>
          </w:tcPr>
          <w:p w:rsidR="00612861" w:rsidRDefault="00612861">
            <w:pPr>
              <w:pStyle w:val="ConsPlusNormal"/>
            </w:pPr>
            <w:r>
              <w:t>психоаналептики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N06A</w:t>
            </w:r>
          </w:p>
        </w:tc>
        <w:tc>
          <w:tcPr>
            <w:tcW w:w="3005" w:type="dxa"/>
          </w:tcPr>
          <w:p w:rsidR="00612861" w:rsidRDefault="00612861">
            <w:pPr>
              <w:pStyle w:val="ConsPlusNormal"/>
            </w:pPr>
            <w:r>
              <w:t>антидепрессанты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N06AA</w:t>
            </w:r>
          </w:p>
        </w:tc>
        <w:tc>
          <w:tcPr>
            <w:tcW w:w="3005" w:type="dxa"/>
            <w:vMerge w:val="restart"/>
          </w:tcPr>
          <w:p w:rsidR="00612861" w:rsidRDefault="00612861">
            <w:pPr>
              <w:pStyle w:val="ConsPlusNormal"/>
            </w:pPr>
            <w:r>
              <w:t>неселективные ингибиторы обратного захвата моноаминов</w:t>
            </w:r>
          </w:p>
        </w:tc>
        <w:tc>
          <w:tcPr>
            <w:tcW w:w="2381" w:type="dxa"/>
          </w:tcPr>
          <w:p w:rsidR="00612861" w:rsidRDefault="00612861">
            <w:pPr>
              <w:pStyle w:val="ConsPlusNormal"/>
            </w:pPr>
            <w:r>
              <w:t>амитриптилин</w:t>
            </w:r>
          </w:p>
        </w:tc>
        <w:tc>
          <w:tcPr>
            <w:tcW w:w="2494" w:type="dxa"/>
          </w:tcPr>
          <w:p w:rsidR="00612861" w:rsidRDefault="00612861">
            <w:pPr>
              <w:pStyle w:val="ConsPlusNormal"/>
            </w:pPr>
            <w:r>
              <w:t>капсулы пролонгированного действия;</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внутримышечного введения;</w:t>
            </w:r>
          </w:p>
          <w:p w:rsidR="00612861" w:rsidRDefault="00612861">
            <w:pPr>
              <w:pStyle w:val="ConsPlusNormal"/>
            </w:pPr>
            <w:r>
              <w:t>таблетки;</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имипрамин</w:t>
            </w:r>
          </w:p>
        </w:tc>
        <w:tc>
          <w:tcPr>
            <w:tcW w:w="2494" w:type="dxa"/>
          </w:tcPr>
          <w:p w:rsidR="00612861" w:rsidRDefault="00612861">
            <w:pPr>
              <w:pStyle w:val="ConsPlusNormal"/>
            </w:pPr>
            <w:r>
              <w:t>драже;</w:t>
            </w:r>
          </w:p>
          <w:p w:rsidR="00612861" w:rsidRDefault="00612861">
            <w:pPr>
              <w:pStyle w:val="ConsPlusNormal"/>
            </w:pPr>
            <w:r>
              <w:t>раствор для внутримышечного введения;</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кломипрамин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пленочной оболочкой</w:t>
            </w:r>
          </w:p>
        </w:tc>
      </w:tr>
      <w:tr w:rsidR="00612861">
        <w:tc>
          <w:tcPr>
            <w:tcW w:w="1191" w:type="dxa"/>
            <w:vMerge w:val="restart"/>
          </w:tcPr>
          <w:p w:rsidR="00612861" w:rsidRDefault="00612861">
            <w:pPr>
              <w:pStyle w:val="ConsPlusNormal"/>
            </w:pPr>
            <w:r>
              <w:t>N06AB</w:t>
            </w:r>
          </w:p>
        </w:tc>
        <w:tc>
          <w:tcPr>
            <w:tcW w:w="3005" w:type="dxa"/>
            <w:vMerge w:val="restart"/>
          </w:tcPr>
          <w:p w:rsidR="00612861" w:rsidRDefault="00612861">
            <w:pPr>
              <w:pStyle w:val="ConsPlusNormal"/>
            </w:pPr>
            <w:r>
              <w:t>селективные ингибиторы обратного захвата серотонина</w:t>
            </w:r>
          </w:p>
        </w:tc>
        <w:tc>
          <w:tcPr>
            <w:tcW w:w="2381" w:type="dxa"/>
          </w:tcPr>
          <w:p w:rsidR="00612861" w:rsidRDefault="00612861">
            <w:pPr>
              <w:pStyle w:val="ConsPlusNormal"/>
            </w:pPr>
            <w:r>
              <w:t>пароксетин</w:t>
            </w:r>
          </w:p>
        </w:tc>
        <w:tc>
          <w:tcPr>
            <w:tcW w:w="2494" w:type="dxa"/>
          </w:tcPr>
          <w:p w:rsidR="00612861" w:rsidRDefault="00612861">
            <w:pPr>
              <w:pStyle w:val="ConsPlusNormal"/>
            </w:pPr>
            <w:r>
              <w:t>капли для приема внутрь;</w:t>
            </w:r>
          </w:p>
          <w:p w:rsidR="00612861" w:rsidRDefault="00612861">
            <w:pPr>
              <w:pStyle w:val="ConsPlusNormal"/>
            </w:pPr>
            <w:r>
              <w:t>таблетки, покрытые оболочкой;</w:t>
            </w:r>
          </w:p>
          <w:p w:rsidR="00612861" w:rsidRDefault="00612861">
            <w:pPr>
              <w:pStyle w:val="ConsPlusNormal"/>
            </w:pPr>
            <w:r>
              <w:lastRenderedPageBreak/>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сертралин</w:t>
            </w:r>
          </w:p>
        </w:tc>
        <w:tc>
          <w:tcPr>
            <w:tcW w:w="2494" w:type="dxa"/>
          </w:tcPr>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флуоксетин</w:t>
            </w:r>
          </w:p>
        </w:tc>
        <w:tc>
          <w:tcPr>
            <w:tcW w:w="2494" w:type="dxa"/>
          </w:tcPr>
          <w:p w:rsidR="00612861" w:rsidRDefault="00612861">
            <w:pPr>
              <w:pStyle w:val="ConsPlusNormal"/>
            </w:pPr>
            <w:r>
              <w:t>капсулы;</w:t>
            </w:r>
          </w:p>
          <w:p w:rsidR="00612861" w:rsidRDefault="00612861">
            <w:pPr>
              <w:pStyle w:val="ConsPlusNormal"/>
            </w:pPr>
            <w:r>
              <w:t>таблетки</w:t>
            </w:r>
          </w:p>
        </w:tc>
      </w:tr>
      <w:tr w:rsidR="00612861">
        <w:tc>
          <w:tcPr>
            <w:tcW w:w="1191" w:type="dxa"/>
            <w:vMerge w:val="restart"/>
          </w:tcPr>
          <w:p w:rsidR="00612861" w:rsidRDefault="00612861">
            <w:pPr>
              <w:pStyle w:val="ConsPlusNormal"/>
            </w:pPr>
            <w:r>
              <w:t>N06AX</w:t>
            </w:r>
          </w:p>
        </w:tc>
        <w:tc>
          <w:tcPr>
            <w:tcW w:w="3005" w:type="dxa"/>
            <w:vMerge w:val="restart"/>
          </w:tcPr>
          <w:p w:rsidR="00612861" w:rsidRDefault="00612861">
            <w:pPr>
              <w:pStyle w:val="ConsPlusNormal"/>
            </w:pPr>
            <w:r>
              <w:t>другие антидепрессанты</w:t>
            </w:r>
          </w:p>
        </w:tc>
        <w:tc>
          <w:tcPr>
            <w:tcW w:w="2381" w:type="dxa"/>
          </w:tcPr>
          <w:p w:rsidR="00612861" w:rsidRDefault="00612861">
            <w:pPr>
              <w:pStyle w:val="ConsPlusNormal"/>
            </w:pPr>
            <w:r>
              <w:t>агомелатин</w:t>
            </w:r>
          </w:p>
        </w:tc>
        <w:tc>
          <w:tcPr>
            <w:tcW w:w="2494" w:type="dxa"/>
          </w:tcPr>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пипофезин</w:t>
            </w:r>
          </w:p>
        </w:tc>
        <w:tc>
          <w:tcPr>
            <w:tcW w:w="2494" w:type="dxa"/>
          </w:tcPr>
          <w:p w:rsidR="00612861" w:rsidRDefault="00612861">
            <w:pPr>
              <w:pStyle w:val="ConsPlusNormal"/>
            </w:pPr>
            <w:r>
              <w:t>таблетки;</w:t>
            </w:r>
          </w:p>
          <w:p w:rsidR="00612861" w:rsidRDefault="00612861">
            <w:pPr>
              <w:pStyle w:val="ConsPlusNormal"/>
            </w:pPr>
            <w:r>
              <w:t>таблетки с модифицированным высвобождением</w:t>
            </w:r>
          </w:p>
        </w:tc>
      </w:tr>
      <w:tr w:rsidR="00612861">
        <w:tc>
          <w:tcPr>
            <w:tcW w:w="1191" w:type="dxa"/>
          </w:tcPr>
          <w:p w:rsidR="00612861" w:rsidRDefault="00612861">
            <w:pPr>
              <w:pStyle w:val="ConsPlusNormal"/>
            </w:pPr>
            <w:r>
              <w:t>N06B</w:t>
            </w:r>
          </w:p>
        </w:tc>
        <w:tc>
          <w:tcPr>
            <w:tcW w:w="3005" w:type="dxa"/>
          </w:tcPr>
          <w:p w:rsidR="00612861" w:rsidRDefault="0061286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N06BC</w:t>
            </w:r>
          </w:p>
        </w:tc>
        <w:tc>
          <w:tcPr>
            <w:tcW w:w="3005" w:type="dxa"/>
          </w:tcPr>
          <w:p w:rsidR="00612861" w:rsidRDefault="00612861">
            <w:pPr>
              <w:pStyle w:val="ConsPlusNormal"/>
            </w:pPr>
            <w:r>
              <w:t>производные ксантина</w:t>
            </w:r>
          </w:p>
        </w:tc>
        <w:tc>
          <w:tcPr>
            <w:tcW w:w="2381" w:type="dxa"/>
          </w:tcPr>
          <w:p w:rsidR="00612861" w:rsidRDefault="00612861">
            <w:pPr>
              <w:pStyle w:val="ConsPlusNormal"/>
            </w:pPr>
            <w:r>
              <w:t>кофеин</w:t>
            </w:r>
          </w:p>
        </w:tc>
        <w:tc>
          <w:tcPr>
            <w:tcW w:w="2494" w:type="dxa"/>
          </w:tcPr>
          <w:p w:rsidR="00612861" w:rsidRDefault="00612861">
            <w:pPr>
              <w:pStyle w:val="ConsPlusNormal"/>
            </w:pPr>
            <w:r>
              <w:t>раствор для подкожного введения;</w:t>
            </w:r>
          </w:p>
          <w:p w:rsidR="00612861" w:rsidRDefault="00612861">
            <w:pPr>
              <w:pStyle w:val="ConsPlusNormal"/>
            </w:pPr>
            <w:r>
              <w:t>раствор для подкожного и субконъюнктивального введения</w:t>
            </w:r>
          </w:p>
        </w:tc>
      </w:tr>
      <w:tr w:rsidR="00612861">
        <w:tc>
          <w:tcPr>
            <w:tcW w:w="1191" w:type="dxa"/>
            <w:vMerge w:val="restart"/>
          </w:tcPr>
          <w:p w:rsidR="00612861" w:rsidRDefault="00612861">
            <w:pPr>
              <w:pStyle w:val="ConsPlusNormal"/>
            </w:pPr>
            <w:r>
              <w:t>N06BX</w:t>
            </w:r>
          </w:p>
        </w:tc>
        <w:tc>
          <w:tcPr>
            <w:tcW w:w="3005" w:type="dxa"/>
            <w:vMerge w:val="restart"/>
          </w:tcPr>
          <w:p w:rsidR="00612861" w:rsidRDefault="00612861">
            <w:pPr>
              <w:pStyle w:val="ConsPlusNormal"/>
            </w:pPr>
            <w:r>
              <w:t>другие психостимуляторы и ноотропные препараты</w:t>
            </w:r>
          </w:p>
        </w:tc>
        <w:tc>
          <w:tcPr>
            <w:tcW w:w="2381" w:type="dxa"/>
          </w:tcPr>
          <w:p w:rsidR="00612861" w:rsidRDefault="00612861">
            <w:pPr>
              <w:pStyle w:val="ConsPlusNormal"/>
            </w:pPr>
            <w:r>
              <w:t>винпоцетин</w:t>
            </w:r>
          </w:p>
        </w:tc>
        <w:tc>
          <w:tcPr>
            <w:tcW w:w="2494" w:type="dxa"/>
          </w:tcPr>
          <w:p w:rsidR="00612861" w:rsidRDefault="00612861">
            <w:pPr>
              <w:pStyle w:val="ConsPlusNormal"/>
            </w:pPr>
            <w:r>
              <w:t>концентрат для приготовления раствора для инфузий;</w:t>
            </w:r>
          </w:p>
          <w:p w:rsidR="00612861" w:rsidRDefault="00612861">
            <w:pPr>
              <w:pStyle w:val="ConsPlusNormal"/>
            </w:pPr>
            <w:r>
              <w:t>раствор для внутривенного введения;</w:t>
            </w:r>
          </w:p>
          <w:p w:rsidR="00612861" w:rsidRDefault="00612861">
            <w:pPr>
              <w:pStyle w:val="ConsPlusNormal"/>
            </w:pPr>
            <w:r>
              <w:t>раствор для инъекций;</w:t>
            </w:r>
          </w:p>
          <w:p w:rsidR="00612861" w:rsidRDefault="00612861">
            <w:pPr>
              <w:pStyle w:val="ConsPlusNormal"/>
            </w:pPr>
            <w:r>
              <w:t>таблетки;</w:t>
            </w:r>
          </w:p>
          <w:p w:rsidR="00612861" w:rsidRDefault="00612861">
            <w:pPr>
              <w:pStyle w:val="ConsPlusNormal"/>
            </w:pPr>
            <w:r>
              <w:t>таблетки, покрытые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глицин</w:t>
            </w:r>
          </w:p>
        </w:tc>
        <w:tc>
          <w:tcPr>
            <w:tcW w:w="2494" w:type="dxa"/>
          </w:tcPr>
          <w:p w:rsidR="00612861" w:rsidRDefault="00612861">
            <w:pPr>
              <w:pStyle w:val="ConsPlusNormal"/>
            </w:pPr>
            <w:r>
              <w:t>таблетки защечные;</w:t>
            </w:r>
          </w:p>
          <w:p w:rsidR="00612861" w:rsidRDefault="00612861">
            <w:pPr>
              <w:pStyle w:val="ConsPlusNormal"/>
            </w:pPr>
            <w:r>
              <w:t>таблетки подъязычные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метионил-глутамил-гистидил-фенилаланил-пролил-глицил-пролин</w:t>
            </w:r>
          </w:p>
        </w:tc>
        <w:tc>
          <w:tcPr>
            <w:tcW w:w="2494" w:type="dxa"/>
          </w:tcPr>
          <w:p w:rsidR="00612861" w:rsidRDefault="00612861">
            <w:pPr>
              <w:pStyle w:val="ConsPlusNormal"/>
            </w:pPr>
            <w:r>
              <w:t>капли назальные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пирацетам</w:t>
            </w:r>
          </w:p>
        </w:tc>
        <w:tc>
          <w:tcPr>
            <w:tcW w:w="2494" w:type="dxa"/>
          </w:tcPr>
          <w:p w:rsidR="00612861" w:rsidRDefault="00612861">
            <w:pPr>
              <w:pStyle w:val="ConsPlusNormal"/>
            </w:pPr>
            <w:r>
              <w:t>капсулы;</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инфузий;</w:t>
            </w:r>
          </w:p>
          <w:p w:rsidR="00612861" w:rsidRDefault="00612861">
            <w:pPr>
              <w:pStyle w:val="ConsPlusNormal"/>
            </w:pPr>
            <w:r>
              <w:lastRenderedPageBreak/>
              <w:t>раствор для приема внутрь;</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полипептиды коры головного мозга скота</w:t>
            </w:r>
          </w:p>
        </w:tc>
        <w:tc>
          <w:tcPr>
            <w:tcW w:w="2494" w:type="dxa"/>
          </w:tcPr>
          <w:p w:rsidR="00612861" w:rsidRDefault="00612861">
            <w:pPr>
              <w:pStyle w:val="ConsPlusNormal"/>
            </w:pPr>
            <w:r>
              <w:t>лиофилизат для приготовления раствора для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фонтурацетам</w:t>
            </w:r>
          </w:p>
        </w:tc>
        <w:tc>
          <w:tcPr>
            <w:tcW w:w="2494" w:type="dxa"/>
          </w:tcPr>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церебролизин</w:t>
            </w:r>
          </w:p>
        </w:tc>
        <w:tc>
          <w:tcPr>
            <w:tcW w:w="2494" w:type="dxa"/>
          </w:tcPr>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цитиколин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приема внутрь</w:t>
            </w:r>
          </w:p>
        </w:tc>
      </w:tr>
      <w:tr w:rsidR="00612861">
        <w:tc>
          <w:tcPr>
            <w:tcW w:w="1191" w:type="dxa"/>
          </w:tcPr>
          <w:p w:rsidR="00612861" w:rsidRDefault="00612861">
            <w:pPr>
              <w:pStyle w:val="ConsPlusNormal"/>
            </w:pPr>
            <w:r>
              <w:t>N06D</w:t>
            </w:r>
          </w:p>
        </w:tc>
        <w:tc>
          <w:tcPr>
            <w:tcW w:w="3005" w:type="dxa"/>
          </w:tcPr>
          <w:p w:rsidR="00612861" w:rsidRDefault="00612861">
            <w:pPr>
              <w:pStyle w:val="ConsPlusNormal"/>
            </w:pPr>
            <w:r>
              <w:t>препараты для лечения деменции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N06DA</w:t>
            </w:r>
          </w:p>
        </w:tc>
        <w:tc>
          <w:tcPr>
            <w:tcW w:w="3005" w:type="dxa"/>
            <w:vMerge w:val="restart"/>
          </w:tcPr>
          <w:p w:rsidR="00612861" w:rsidRDefault="00612861">
            <w:pPr>
              <w:pStyle w:val="ConsPlusNormal"/>
            </w:pPr>
            <w:r>
              <w:t>антихолинэстеразные средства</w:t>
            </w:r>
          </w:p>
        </w:tc>
        <w:tc>
          <w:tcPr>
            <w:tcW w:w="2381" w:type="dxa"/>
          </w:tcPr>
          <w:p w:rsidR="00612861" w:rsidRDefault="00612861">
            <w:pPr>
              <w:pStyle w:val="ConsPlusNormal"/>
            </w:pPr>
            <w:r>
              <w:t>галантамин</w:t>
            </w:r>
          </w:p>
        </w:tc>
        <w:tc>
          <w:tcPr>
            <w:tcW w:w="2494" w:type="dxa"/>
          </w:tcPr>
          <w:p w:rsidR="00612861" w:rsidRDefault="00612861">
            <w:pPr>
              <w:pStyle w:val="ConsPlusNormal"/>
            </w:pPr>
            <w:r>
              <w:t>капсулы пролонгированного действия;</w:t>
            </w:r>
          </w:p>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ривастигмин</w:t>
            </w:r>
          </w:p>
        </w:tc>
        <w:tc>
          <w:tcPr>
            <w:tcW w:w="2494" w:type="dxa"/>
          </w:tcPr>
          <w:p w:rsidR="00612861" w:rsidRDefault="00612861">
            <w:pPr>
              <w:pStyle w:val="ConsPlusNormal"/>
            </w:pPr>
            <w:r>
              <w:t>капсулы;</w:t>
            </w:r>
          </w:p>
          <w:p w:rsidR="00612861" w:rsidRDefault="00612861">
            <w:pPr>
              <w:pStyle w:val="ConsPlusNormal"/>
            </w:pPr>
            <w:r>
              <w:t>трансдермальная терапевтическая система;</w:t>
            </w:r>
          </w:p>
          <w:p w:rsidR="00612861" w:rsidRDefault="00612861">
            <w:pPr>
              <w:pStyle w:val="ConsPlusNormal"/>
            </w:pPr>
            <w:r>
              <w:t>раствор для приема внутрь</w:t>
            </w:r>
          </w:p>
        </w:tc>
      </w:tr>
      <w:tr w:rsidR="00612861">
        <w:tc>
          <w:tcPr>
            <w:tcW w:w="1191" w:type="dxa"/>
          </w:tcPr>
          <w:p w:rsidR="00612861" w:rsidRDefault="00612861">
            <w:pPr>
              <w:pStyle w:val="ConsPlusNormal"/>
            </w:pPr>
            <w:r>
              <w:t>N06DX</w:t>
            </w:r>
          </w:p>
        </w:tc>
        <w:tc>
          <w:tcPr>
            <w:tcW w:w="3005" w:type="dxa"/>
          </w:tcPr>
          <w:p w:rsidR="00612861" w:rsidRDefault="00612861">
            <w:pPr>
              <w:pStyle w:val="ConsPlusNormal"/>
            </w:pPr>
            <w:r>
              <w:t>другие препараты для лечения деменции</w:t>
            </w:r>
          </w:p>
        </w:tc>
        <w:tc>
          <w:tcPr>
            <w:tcW w:w="2381" w:type="dxa"/>
          </w:tcPr>
          <w:p w:rsidR="00612861" w:rsidRDefault="00612861">
            <w:pPr>
              <w:pStyle w:val="ConsPlusNormal"/>
            </w:pPr>
            <w:r>
              <w:t>мемантин</w:t>
            </w:r>
          </w:p>
        </w:tc>
        <w:tc>
          <w:tcPr>
            <w:tcW w:w="2494" w:type="dxa"/>
          </w:tcPr>
          <w:p w:rsidR="00612861" w:rsidRDefault="00612861">
            <w:pPr>
              <w:pStyle w:val="ConsPlusNormal"/>
            </w:pPr>
            <w:r>
              <w:t>капли для приема внутрь;</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N07</w:t>
            </w:r>
          </w:p>
        </w:tc>
        <w:tc>
          <w:tcPr>
            <w:tcW w:w="3005" w:type="dxa"/>
          </w:tcPr>
          <w:p w:rsidR="00612861" w:rsidRDefault="00612861">
            <w:pPr>
              <w:pStyle w:val="ConsPlusNormal"/>
            </w:pPr>
            <w:r>
              <w:t>другие препараты для лечения заболеваний нервной системы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N07A</w:t>
            </w:r>
          </w:p>
        </w:tc>
        <w:tc>
          <w:tcPr>
            <w:tcW w:w="3005" w:type="dxa"/>
          </w:tcPr>
          <w:p w:rsidR="00612861" w:rsidRDefault="00612861">
            <w:pPr>
              <w:pStyle w:val="ConsPlusNormal"/>
            </w:pPr>
            <w:r>
              <w:t>парасимпатомиметики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N07AA</w:t>
            </w:r>
          </w:p>
        </w:tc>
        <w:tc>
          <w:tcPr>
            <w:tcW w:w="3005" w:type="dxa"/>
            <w:vMerge w:val="restart"/>
          </w:tcPr>
          <w:p w:rsidR="00612861" w:rsidRDefault="00612861">
            <w:pPr>
              <w:pStyle w:val="ConsPlusNormal"/>
            </w:pPr>
            <w:r>
              <w:t>антихолинэстеразные средства</w:t>
            </w:r>
          </w:p>
        </w:tc>
        <w:tc>
          <w:tcPr>
            <w:tcW w:w="2381" w:type="dxa"/>
          </w:tcPr>
          <w:p w:rsidR="00612861" w:rsidRDefault="00612861">
            <w:pPr>
              <w:pStyle w:val="ConsPlusNormal"/>
            </w:pPr>
            <w:r>
              <w:t>неостигмина метилсульфат</w:t>
            </w:r>
          </w:p>
        </w:tc>
        <w:tc>
          <w:tcPr>
            <w:tcW w:w="2494" w:type="dxa"/>
          </w:tcPr>
          <w:p w:rsidR="00612861" w:rsidRDefault="00612861">
            <w:pPr>
              <w:pStyle w:val="ConsPlusNormal"/>
            </w:pPr>
            <w:r>
              <w:t xml:space="preserve">раствор для внутривенного и </w:t>
            </w:r>
            <w:r>
              <w:lastRenderedPageBreak/>
              <w:t>подкожного введения;</w:t>
            </w:r>
          </w:p>
          <w:p w:rsidR="00612861" w:rsidRDefault="00612861">
            <w:pPr>
              <w:pStyle w:val="ConsPlusNormal"/>
            </w:pPr>
            <w:r>
              <w:t>раствор для инъекций;</w:t>
            </w:r>
          </w:p>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пиридостигмина бромид</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N07AX</w:t>
            </w:r>
          </w:p>
        </w:tc>
        <w:tc>
          <w:tcPr>
            <w:tcW w:w="3005" w:type="dxa"/>
          </w:tcPr>
          <w:p w:rsidR="00612861" w:rsidRDefault="00612861">
            <w:pPr>
              <w:pStyle w:val="ConsPlusNormal"/>
            </w:pPr>
            <w:r>
              <w:t>прочие парасимпатомиметики</w:t>
            </w:r>
          </w:p>
        </w:tc>
        <w:tc>
          <w:tcPr>
            <w:tcW w:w="2381" w:type="dxa"/>
          </w:tcPr>
          <w:p w:rsidR="00612861" w:rsidRDefault="00612861">
            <w:pPr>
              <w:pStyle w:val="ConsPlusNormal"/>
            </w:pPr>
            <w:r>
              <w:t>холина альфосцерат</w:t>
            </w:r>
          </w:p>
        </w:tc>
        <w:tc>
          <w:tcPr>
            <w:tcW w:w="2494" w:type="dxa"/>
          </w:tcPr>
          <w:p w:rsidR="00612861" w:rsidRDefault="00612861">
            <w:pPr>
              <w:pStyle w:val="ConsPlusNormal"/>
            </w:pPr>
            <w:r>
              <w:t>капсулы;</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инфузий и внутримышечного введения;</w:t>
            </w:r>
          </w:p>
          <w:p w:rsidR="00612861" w:rsidRDefault="00612861">
            <w:pPr>
              <w:pStyle w:val="ConsPlusNormal"/>
            </w:pPr>
            <w:r>
              <w:t>раствор для приема внутрь</w:t>
            </w:r>
          </w:p>
        </w:tc>
      </w:tr>
      <w:tr w:rsidR="00612861">
        <w:tc>
          <w:tcPr>
            <w:tcW w:w="1191" w:type="dxa"/>
          </w:tcPr>
          <w:p w:rsidR="00612861" w:rsidRDefault="00612861">
            <w:pPr>
              <w:pStyle w:val="ConsPlusNormal"/>
            </w:pPr>
            <w:r>
              <w:t>N07B</w:t>
            </w:r>
          </w:p>
        </w:tc>
        <w:tc>
          <w:tcPr>
            <w:tcW w:w="3005" w:type="dxa"/>
          </w:tcPr>
          <w:p w:rsidR="00612861" w:rsidRDefault="00612861">
            <w:pPr>
              <w:pStyle w:val="ConsPlusNormal"/>
            </w:pPr>
            <w:r>
              <w:t>препараты, применяемые при зависимостях</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N07BB</w:t>
            </w:r>
          </w:p>
        </w:tc>
        <w:tc>
          <w:tcPr>
            <w:tcW w:w="3005" w:type="dxa"/>
          </w:tcPr>
          <w:p w:rsidR="00612861" w:rsidRDefault="00612861">
            <w:pPr>
              <w:pStyle w:val="ConsPlusNormal"/>
            </w:pPr>
            <w:r>
              <w:t>препараты, применяемые при алкогольной зависимости</w:t>
            </w:r>
          </w:p>
        </w:tc>
        <w:tc>
          <w:tcPr>
            <w:tcW w:w="2381" w:type="dxa"/>
          </w:tcPr>
          <w:p w:rsidR="00612861" w:rsidRDefault="00612861">
            <w:pPr>
              <w:pStyle w:val="ConsPlusNormal"/>
            </w:pPr>
            <w:r>
              <w:t>налтрексон</w:t>
            </w:r>
          </w:p>
        </w:tc>
        <w:tc>
          <w:tcPr>
            <w:tcW w:w="2494" w:type="dxa"/>
          </w:tcPr>
          <w:p w:rsidR="00612861" w:rsidRDefault="00612861">
            <w:pPr>
              <w:pStyle w:val="ConsPlusNormal"/>
            </w:pPr>
            <w:r>
              <w:t>капсулы;</w:t>
            </w:r>
          </w:p>
          <w:p w:rsidR="00612861" w:rsidRDefault="00612861">
            <w:pPr>
              <w:pStyle w:val="ConsPlusNormal"/>
            </w:pPr>
            <w:r>
              <w:t>порошок для приготовления суспензии для внутримышечного введения пролонгированного действия;</w:t>
            </w:r>
          </w:p>
          <w:p w:rsidR="00612861" w:rsidRDefault="00612861">
            <w:pPr>
              <w:pStyle w:val="ConsPlusNormal"/>
            </w:pPr>
            <w:r>
              <w:t>таблетки;</w:t>
            </w:r>
          </w:p>
          <w:p w:rsidR="00612861" w:rsidRDefault="00612861">
            <w:pPr>
              <w:pStyle w:val="ConsPlusNormal"/>
            </w:pPr>
            <w:r>
              <w:t>таблетки, покрытые оболочкой</w:t>
            </w:r>
          </w:p>
        </w:tc>
      </w:tr>
      <w:tr w:rsidR="00612861">
        <w:tc>
          <w:tcPr>
            <w:tcW w:w="1191" w:type="dxa"/>
          </w:tcPr>
          <w:p w:rsidR="00612861" w:rsidRDefault="00612861">
            <w:pPr>
              <w:pStyle w:val="ConsPlusNormal"/>
            </w:pPr>
            <w:r>
              <w:t>N07C</w:t>
            </w:r>
          </w:p>
        </w:tc>
        <w:tc>
          <w:tcPr>
            <w:tcW w:w="3005" w:type="dxa"/>
          </w:tcPr>
          <w:p w:rsidR="00612861" w:rsidRDefault="00612861">
            <w:pPr>
              <w:pStyle w:val="ConsPlusNormal"/>
            </w:pPr>
            <w:r>
              <w:t>препараты для устранения головокружения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N07CA</w:t>
            </w:r>
          </w:p>
        </w:tc>
        <w:tc>
          <w:tcPr>
            <w:tcW w:w="3005" w:type="dxa"/>
          </w:tcPr>
          <w:p w:rsidR="00612861" w:rsidRDefault="00612861">
            <w:pPr>
              <w:pStyle w:val="ConsPlusNormal"/>
            </w:pPr>
            <w:r>
              <w:t>препараты для устранения головокружения</w:t>
            </w:r>
          </w:p>
        </w:tc>
        <w:tc>
          <w:tcPr>
            <w:tcW w:w="2381" w:type="dxa"/>
          </w:tcPr>
          <w:p w:rsidR="00612861" w:rsidRDefault="00612861">
            <w:pPr>
              <w:pStyle w:val="ConsPlusNormal"/>
            </w:pPr>
            <w:r>
              <w:t>бетагистин</w:t>
            </w:r>
          </w:p>
        </w:tc>
        <w:tc>
          <w:tcPr>
            <w:tcW w:w="2494" w:type="dxa"/>
          </w:tcPr>
          <w:p w:rsidR="00612861" w:rsidRDefault="00612861">
            <w:pPr>
              <w:pStyle w:val="ConsPlusNormal"/>
            </w:pPr>
            <w:r>
              <w:t>капли для приема внутрь;</w:t>
            </w:r>
          </w:p>
          <w:p w:rsidR="00612861" w:rsidRDefault="00612861">
            <w:pPr>
              <w:pStyle w:val="ConsPlusNormal"/>
            </w:pPr>
            <w:r>
              <w:t>капсулы;</w:t>
            </w:r>
          </w:p>
          <w:p w:rsidR="00612861" w:rsidRDefault="00612861">
            <w:pPr>
              <w:pStyle w:val="ConsPlusNormal"/>
            </w:pPr>
            <w:r>
              <w:t>таблетки</w:t>
            </w:r>
          </w:p>
        </w:tc>
      </w:tr>
      <w:tr w:rsidR="00612861">
        <w:tc>
          <w:tcPr>
            <w:tcW w:w="1191" w:type="dxa"/>
          </w:tcPr>
          <w:p w:rsidR="00612861" w:rsidRDefault="00612861">
            <w:pPr>
              <w:pStyle w:val="ConsPlusNormal"/>
            </w:pPr>
            <w:r>
              <w:t>N07X</w:t>
            </w:r>
          </w:p>
        </w:tc>
        <w:tc>
          <w:tcPr>
            <w:tcW w:w="3005" w:type="dxa"/>
          </w:tcPr>
          <w:p w:rsidR="00612861" w:rsidRDefault="00612861">
            <w:pPr>
              <w:pStyle w:val="ConsPlusNormal"/>
            </w:pPr>
            <w:r>
              <w:t>другие препараты для лечения заболеваний нервной системы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N07XX</w:t>
            </w:r>
          </w:p>
        </w:tc>
        <w:tc>
          <w:tcPr>
            <w:tcW w:w="3005" w:type="dxa"/>
            <w:vMerge w:val="restart"/>
          </w:tcPr>
          <w:p w:rsidR="00612861" w:rsidRDefault="00612861">
            <w:pPr>
              <w:pStyle w:val="ConsPlusNormal"/>
            </w:pPr>
            <w:r>
              <w:t>прочие препараты для лечения заболеваний нервной системы</w:t>
            </w:r>
          </w:p>
        </w:tc>
        <w:tc>
          <w:tcPr>
            <w:tcW w:w="2381" w:type="dxa"/>
          </w:tcPr>
          <w:p w:rsidR="00612861" w:rsidRDefault="00612861">
            <w:pPr>
              <w:pStyle w:val="ConsPlusNormal"/>
            </w:pPr>
            <w:r>
              <w:t>диметилфумарат</w:t>
            </w:r>
          </w:p>
        </w:tc>
        <w:tc>
          <w:tcPr>
            <w:tcW w:w="2494" w:type="dxa"/>
          </w:tcPr>
          <w:p w:rsidR="00612861" w:rsidRDefault="00612861">
            <w:pPr>
              <w:pStyle w:val="ConsPlusNormal"/>
            </w:pPr>
            <w:r>
              <w:t>капсулы кишечнорастворимые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инозин + никотинамид + рибофлавин + янтарная кислота</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таблетки, покрытые кишечнорастворимой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тетрабеназин</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этилметилгидроксипиридина сукцинат</w:t>
            </w:r>
          </w:p>
        </w:tc>
        <w:tc>
          <w:tcPr>
            <w:tcW w:w="2494" w:type="dxa"/>
          </w:tcPr>
          <w:p w:rsidR="00612861" w:rsidRDefault="00612861">
            <w:pPr>
              <w:pStyle w:val="ConsPlusNormal"/>
            </w:pPr>
            <w:r>
              <w:t>капсулы;</w:t>
            </w:r>
          </w:p>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outlineLvl w:val="2"/>
            </w:pPr>
            <w:r>
              <w:t>P</w:t>
            </w:r>
          </w:p>
        </w:tc>
        <w:tc>
          <w:tcPr>
            <w:tcW w:w="3005" w:type="dxa"/>
          </w:tcPr>
          <w:p w:rsidR="00612861" w:rsidRDefault="00612861">
            <w:pPr>
              <w:pStyle w:val="ConsPlusNormal"/>
            </w:pPr>
            <w:r>
              <w:t>противопаразитарные препараты, инсектициды и репелленты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P01</w:t>
            </w:r>
          </w:p>
        </w:tc>
        <w:tc>
          <w:tcPr>
            <w:tcW w:w="3005" w:type="dxa"/>
          </w:tcPr>
          <w:p w:rsidR="00612861" w:rsidRDefault="00612861">
            <w:pPr>
              <w:pStyle w:val="ConsPlusNormal"/>
            </w:pPr>
            <w:r>
              <w:t>противопротозойные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P01A</w:t>
            </w:r>
          </w:p>
        </w:tc>
        <w:tc>
          <w:tcPr>
            <w:tcW w:w="3005" w:type="dxa"/>
          </w:tcPr>
          <w:p w:rsidR="00612861" w:rsidRDefault="00612861">
            <w:pPr>
              <w:pStyle w:val="ConsPlusNormal"/>
            </w:pPr>
            <w:r>
              <w:t>препараты для лечения амебиаза и других протозойных инфекций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P01AB</w:t>
            </w:r>
          </w:p>
        </w:tc>
        <w:tc>
          <w:tcPr>
            <w:tcW w:w="3005" w:type="dxa"/>
          </w:tcPr>
          <w:p w:rsidR="00612861" w:rsidRDefault="00612861">
            <w:pPr>
              <w:pStyle w:val="ConsPlusNormal"/>
            </w:pPr>
            <w:r>
              <w:t>производные нитроимидазола</w:t>
            </w:r>
          </w:p>
        </w:tc>
        <w:tc>
          <w:tcPr>
            <w:tcW w:w="2381" w:type="dxa"/>
          </w:tcPr>
          <w:p w:rsidR="00612861" w:rsidRDefault="00612861">
            <w:pPr>
              <w:pStyle w:val="ConsPlusNormal"/>
            </w:pPr>
            <w:r>
              <w:t>метронидазол</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раствор для инфузий;</w:t>
            </w:r>
          </w:p>
          <w:p w:rsidR="00612861" w:rsidRDefault="00612861">
            <w:pPr>
              <w:pStyle w:val="ConsPlusNormal"/>
            </w:pPr>
            <w:r>
              <w:t>таблетки;</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P01B</w:t>
            </w:r>
          </w:p>
        </w:tc>
        <w:tc>
          <w:tcPr>
            <w:tcW w:w="3005" w:type="dxa"/>
          </w:tcPr>
          <w:p w:rsidR="00612861" w:rsidRDefault="00612861">
            <w:pPr>
              <w:pStyle w:val="ConsPlusNormal"/>
            </w:pPr>
            <w:r>
              <w:t>противомалярийные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P01BA</w:t>
            </w:r>
          </w:p>
        </w:tc>
        <w:tc>
          <w:tcPr>
            <w:tcW w:w="3005" w:type="dxa"/>
          </w:tcPr>
          <w:p w:rsidR="00612861" w:rsidRDefault="00612861">
            <w:pPr>
              <w:pStyle w:val="ConsPlusNormal"/>
            </w:pPr>
            <w:r>
              <w:t>аминохинолины</w:t>
            </w:r>
          </w:p>
        </w:tc>
        <w:tc>
          <w:tcPr>
            <w:tcW w:w="2381" w:type="dxa"/>
          </w:tcPr>
          <w:p w:rsidR="00612861" w:rsidRDefault="00612861">
            <w:pPr>
              <w:pStyle w:val="ConsPlusNormal"/>
            </w:pPr>
            <w:r>
              <w:t>гидроксихлорохин</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P01BC</w:t>
            </w:r>
          </w:p>
        </w:tc>
        <w:tc>
          <w:tcPr>
            <w:tcW w:w="3005" w:type="dxa"/>
          </w:tcPr>
          <w:p w:rsidR="00612861" w:rsidRDefault="00612861">
            <w:pPr>
              <w:pStyle w:val="ConsPlusNormal"/>
            </w:pPr>
            <w:r>
              <w:t>метанолхинолины</w:t>
            </w:r>
          </w:p>
        </w:tc>
        <w:tc>
          <w:tcPr>
            <w:tcW w:w="2381" w:type="dxa"/>
          </w:tcPr>
          <w:p w:rsidR="00612861" w:rsidRDefault="00612861">
            <w:pPr>
              <w:pStyle w:val="ConsPlusNormal"/>
            </w:pPr>
            <w:r>
              <w:t>мефлохин</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P02</w:t>
            </w:r>
          </w:p>
        </w:tc>
        <w:tc>
          <w:tcPr>
            <w:tcW w:w="3005" w:type="dxa"/>
          </w:tcPr>
          <w:p w:rsidR="00612861" w:rsidRDefault="00612861">
            <w:pPr>
              <w:pStyle w:val="ConsPlusNormal"/>
            </w:pPr>
            <w:r>
              <w:t>противогельминтные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P02B</w:t>
            </w:r>
          </w:p>
        </w:tc>
        <w:tc>
          <w:tcPr>
            <w:tcW w:w="3005" w:type="dxa"/>
          </w:tcPr>
          <w:p w:rsidR="00612861" w:rsidRDefault="00612861">
            <w:pPr>
              <w:pStyle w:val="ConsPlusNormal"/>
            </w:pPr>
            <w:r>
              <w:t>препараты для лечения трематодоза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P02BA</w:t>
            </w:r>
          </w:p>
        </w:tc>
        <w:tc>
          <w:tcPr>
            <w:tcW w:w="3005" w:type="dxa"/>
          </w:tcPr>
          <w:p w:rsidR="00612861" w:rsidRDefault="00612861">
            <w:pPr>
              <w:pStyle w:val="ConsPlusNormal"/>
            </w:pPr>
            <w:r>
              <w:t>производные хинолина и родственные соединения</w:t>
            </w:r>
          </w:p>
        </w:tc>
        <w:tc>
          <w:tcPr>
            <w:tcW w:w="2381" w:type="dxa"/>
          </w:tcPr>
          <w:p w:rsidR="00612861" w:rsidRDefault="00612861">
            <w:pPr>
              <w:pStyle w:val="ConsPlusNormal"/>
            </w:pPr>
            <w:r>
              <w:t>празиквантел</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P02C</w:t>
            </w:r>
          </w:p>
        </w:tc>
        <w:tc>
          <w:tcPr>
            <w:tcW w:w="3005" w:type="dxa"/>
          </w:tcPr>
          <w:p w:rsidR="00612861" w:rsidRDefault="00612861">
            <w:pPr>
              <w:pStyle w:val="ConsPlusNormal"/>
            </w:pPr>
            <w:r>
              <w:t>препараты для лечения нематодоза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P02CA</w:t>
            </w:r>
          </w:p>
        </w:tc>
        <w:tc>
          <w:tcPr>
            <w:tcW w:w="3005" w:type="dxa"/>
          </w:tcPr>
          <w:p w:rsidR="00612861" w:rsidRDefault="00612861">
            <w:pPr>
              <w:pStyle w:val="ConsPlusNormal"/>
            </w:pPr>
            <w:r>
              <w:t>производные бензимидазола</w:t>
            </w:r>
          </w:p>
        </w:tc>
        <w:tc>
          <w:tcPr>
            <w:tcW w:w="2381" w:type="dxa"/>
          </w:tcPr>
          <w:p w:rsidR="00612861" w:rsidRDefault="00612861">
            <w:pPr>
              <w:pStyle w:val="ConsPlusNormal"/>
            </w:pPr>
            <w:r>
              <w:t>мебендазол</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P02CC</w:t>
            </w:r>
          </w:p>
        </w:tc>
        <w:tc>
          <w:tcPr>
            <w:tcW w:w="3005" w:type="dxa"/>
          </w:tcPr>
          <w:p w:rsidR="00612861" w:rsidRDefault="00612861">
            <w:pPr>
              <w:pStyle w:val="ConsPlusNormal"/>
            </w:pPr>
            <w:r>
              <w:t>производные тетрагидропиримидина</w:t>
            </w:r>
          </w:p>
        </w:tc>
        <w:tc>
          <w:tcPr>
            <w:tcW w:w="2381" w:type="dxa"/>
          </w:tcPr>
          <w:p w:rsidR="00612861" w:rsidRDefault="00612861">
            <w:pPr>
              <w:pStyle w:val="ConsPlusNormal"/>
            </w:pPr>
            <w:r>
              <w:t>пирантел</w:t>
            </w:r>
          </w:p>
        </w:tc>
        <w:tc>
          <w:tcPr>
            <w:tcW w:w="2494" w:type="dxa"/>
          </w:tcPr>
          <w:p w:rsidR="00612861" w:rsidRDefault="00612861">
            <w:pPr>
              <w:pStyle w:val="ConsPlusNormal"/>
            </w:pPr>
            <w:r>
              <w:t>суспензия для приема внутрь;</w:t>
            </w:r>
          </w:p>
          <w:p w:rsidR="00612861" w:rsidRDefault="00612861">
            <w:pPr>
              <w:pStyle w:val="ConsPlusNormal"/>
            </w:pPr>
            <w:r>
              <w:t>таблетки;</w:t>
            </w:r>
          </w:p>
          <w:p w:rsidR="00612861" w:rsidRDefault="00612861">
            <w:pPr>
              <w:pStyle w:val="ConsPlusNormal"/>
            </w:pPr>
            <w:r>
              <w:lastRenderedPageBreak/>
              <w:t>таблетки, покрытые оболочкой;</w:t>
            </w:r>
          </w:p>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lastRenderedPageBreak/>
              <w:t>P02CE</w:t>
            </w:r>
          </w:p>
        </w:tc>
        <w:tc>
          <w:tcPr>
            <w:tcW w:w="3005" w:type="dxa"/>
          </w:tcPr>
          <w:p w:rsidR="00612861" w:rsidRDefault="00612861">
            <w:pPr>
              <w:pStyle w:val="ConsPlusNormal"/>
            </w:pPr>
            <w:r>
              <w:t>производные имидазотиазола</w:t>
            </w:r>
          </w:p>
        </w:tc>
        <w:tc>
          <w:tcPr>
            <w:tcW w:w="2381" w:type="dxa"/>
          </w:tcPr>
          <w:p w:rsidR="00612861" w:rsidRDefault="00612861">
            <w:pPr>
              <w:pStyle w:val="ConsPlusNormal"/>
            </w:pPr>
            <w:r>
              <w:t>левамизол</w:t>
            </w:r>
          </w:p>
        </w:tc>
        <w:tc>
          <w:tcPr>
            <w:tcW w:w="2494" w:type="dxa"/>
          </w:tcPr>
          <w:p w:rsidR="00612861" w:rsidRDefault="00612861">
            <w:pPr>
              <w:pStyle w:val="ConsPlusNormal"/>
            </w:pPr>
            <w:r>
              <w:t>таблетки</w:t>
            </w:r>
          </w:p>
        </w:tc>
      </w:tr>
      <w:tr w:rsidR="00612861">
        <w:tc>
          <w:tcPr>
            <w:tcW w:w="1191" w:type="dxa"/>
          </w:tcPr>
          <w:p w:rsidR="00612861" w:rsidRDefault="00612861">
            <w:pPr>
              <w:pStyle w:val="ConsPlusNormal"/>
            </w:pPr>
            <w:r>
              <w:t>P03</w:t>
            </w:r>
          </w:p>
        </w:tc>
        <w:tc>
          <w:tcPr>
            <w:tcW w:w="3005" w:type="dxa"/>
          </w:tcPr>
          <w:p w:rsidR="00612861" w:rsidRDefault="00612861">
            <w:pPr>
              <w:pStyle w:val="ConsPlusNormal"/>
            </w:pPr>
            <w:r>
              <w:t>препараты для уничтожения эктопаразитов (в т.ч. чесоточного клеща), инсектициды и репелленты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P03A</w:t>
            </w:r>
          </w:p>
        </w:tc>
        <w:tc>
          <w:tcPr>
            <w:tcW w:w="3005" w:type="dxa"/>
          </w:tcPr>
          <w:p w:rsidR="00612861" w:rsidRDefault="00612861">
            <w:pPr>
              <w:pStyle w:val="ConsPlusNormal"/>
            </w:pPr>
            <w:r>
              <w:t>препараты для уничтожения эктопаразитов (в т.ч. чесоточного клеща)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P03AX</w:t>
            </w:r>
          </w:p>
        </w:tc>
        <w:tc>
          <w:tcPr>
            <w:tcW w:w="3005" w:type="dxa"/>
          </w:tcPr>
          <w:p w:rsidR="00612861" w:rsidRDefault="00612861">
            <w:pPr>
              <w:pStyle w:val="ConsPlusNormal"/>
            </w:pPr>
            <w:r>
              <w:t>прочие препараты для уничтожения эктопаразитов (в т.ч. чесоточного клеща)</w:t>
            </w:r>
          </w:p>
        </w:tc>
        <w:tc>
          <w:tcPr>
            <w:tcW w:w="2381" w:type="dxa"/>
          </w:tcPr>
          <w:p w:rsidR="00612861" w:rsidRDefault="00612861">
            <w:pPr>
              <w:pStyle w:val="ConsPlusNormal"/>
            </w:pPr>
            <w:r>
              <w:t>бензилбензоат</w:t>
            </w:r>
          </w:p>
        </w:tc>
        <w:tc>
          <w:tcPr>
            <w:tcW w:w="2494" w:type="dxa"/>
          </w:tcPr>
          <w:p w:rsidR="00612861" w:rsidRDefault="00612861">
            <w:pPr>
              <w:pStyle w:val="ConsPlusNormal"/>
            </w:pPr>
            <w:r>
              <w:t>мазь для наружного применения;</w:t>
            </w:r>
          </w:p>
          <w:p w:rsidR="00612861" w:rsidRDefault="00612861">
            <w:pPr>
              <w:pStyle w:val="ConsPlusNormal"/>
            </w:pPr>
            <w:r>
              <w:t>эмульсия для наружного применения</w:t>
            </w:r>
          </w:p>
        </w:tc>
      </w:tr>
      <w:tr w:rsidR="00612861">
        <w:tc>
          <w:tcPr>
            <w:tcW w:w="1191" w:type="dxa"/>
          </w:tcPr>
          <w:p w:rsidR="00612861" w:rsidRDefault="00612861">
            <w:pPr>
              <w:pStyle w:val="ConsPlusNormal"/>
              <w:outlineLvl w:val="2"/>
            </w:pPr>
            <w:r>
              <w:t>R</w:t>
            </w:r>
          </w:p>
        </w:tc>
        <w:tc>
          <w:tcPr>
            <w:tcW w:w="3005" w:type="dxa"/>
          </w:tcPr>
          <w:p w:rsidR="00612861" w:rsidRDefault="00612861">
            <w:pPr>
              <w:pStyle w:val="ConsPlusNormal"/>
            </w:pPr>
            <w:r>
              <w:t>дыхательная система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R01</w:t>
            </w:r>
          </w:p>
        </w:tc>
        <w:tc>
          <w:tcPr>
            <w:tcW w:w="3005" w:type="dxa"/>
          </w:tcPr>
          <w:p w:rsidR="00612861" w:rsidRDefault="00612861">
            <w:pPr>
              <w:pStyle w:val="ConsPlusNormal"/>
            </w:pPr>
            <w:r>
              <w:t>назальные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R01A</w:t>
            </w:r>
          </w:p>
        </w:tc>
        <w:tc>
          <w:tcPr>
            <w:tcW w:w="3005" w:type="dxa"/>
          </w:tcPr>
          <w:p w:rsidR="00612861" w:rsidRDefault="00612861">
            <w:pPr>
              <w:pStyle w:val="ConsPlusNormal"/>
            </w:pPr>
            <w:r>
              <w:t>деконгестанты и другие препараты для местного применения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R01AA</w:t>
            </w:r>
          </w:p>
        </w:tc>
        <w:tc>
          <w:tcPr>
            <w:tcW w:w="3005" w:type="dxa"/>
          </w:tcPr>
          <w:p w:rsidR="00612861" w:rsidRDefault="00612861">
            <w:pPr>
              <w:pStyle w:val="ConsPlusNormal"/>
            </w:pPr>
            <w:r>
              <w:t>адреномиметики</w:t>
            </w:r>
          </w:p>
        </w:tc>
        <w:tc>
          <w:tcPr>
            <w:tcW w:w="2381" w:type="dxa"/>
          </w:tcPr>
          <w:p w:rsidR="00612861" w:rsidRDefault="00612861">
            <w:pPr>
              <w:pStyle w:val="ConsPlusNormal"/>
            </w:pPr>
            <w:r>
              <w:t>ксилометазолин</w:t>
            </w:r>
          </w:p>
        </w:tc>
        <w:tc>
          <w:tcPr>
            <w:tcW w:w="2494" w:type="dxa"/>
          </w:tcPr>
          <w:p w:rsidR="00612861" w:rsidRDefault="00612861">
            <w:pPr>
              <w:pStyle w:val="ConsPlusNormal"/>
            </w:pPr>
            <w:r>
              <w:t>гель назальный;</w:t>
            </w:r>
          </w:p>
          <w:p w:rsidR="00612861" w:rsidRDefault="00612861">
            <w:pPr>
              <w:pStyle w:val="ConsPlusNormal"/>
            </w:pPr>
            <w:r>
              <w:t>капли назальные;</w:t>
            </w:r>
          </w:p>
          <w:p w:rsidR="00612861" w:rsidRDefault="00612861">
            <w:pPr>
              <w:pStyle w:val="ConsPlusNormal"/>
            </w:pPr>
            <w:r>
              <w:t>капли назальные (для детей);</w:t>
            </w:r>
          </w:p>
          <w:p w:rsidR="00612861" w:rsidRDefault="00612861">
            <w:pPr>
              <w:pStyle w:val="ConsPlusNormal"/>
            </w:pPr>
            <w:r>
              <w:t>спрей назальный;</w:t>
            </w:r>
          </w:p>
          <w:p w:rsidR="00612861" w:rsidRDefault="00612861">
            <w:pPr>
              <w:pStyle w:val="ConsPlusNormal"/>
            </w:pPr>
            <w:r>
              <w:t>спрей назальный дозированный;</w:t>
            </w:r>
          </w:p>
          <w:p w:rsidR="00612861" w:rsidRDefault="00612861">
            <w:pPr>
              <w:pStyle w:val="ConsPlusNormal"/>
            </w:pPr>
            <w:r>
              <w:t>спрей назальный дозированный (для детей)</w:t>
            </w:r>
          </w:p>
        </w:tc>
      </w:tr>
      <w:tr w:rsidR="00612861">
        <w:tc>
          <w:tcPr>
            <w:tcW w:w="1191" w:type="dxa"/>
          </w:tcPr>
          <w:p w:rsidR="00612861" w:rsidRDefault="00612861">
            <w:pPr>
              <w:pStyle w:val="ConsPlusNormal"/>
            </w:pPr>
            <w:r>
              <w:t>R02</w:t>
            </w:r>
          </w:p>
        </w:tc>
        <w:tc>
          <w:tcPr>
            <w:tcW w:w="3005" w:type="dxa"/>
          </w:tcPr>
          <w:p w:rsidR="00612861" w:rsidRDefault="00612861">
            <w:pPr>
              <w:pStyle w:val="ConsPlusNormal"/>
            </w:pPr>
            <w:r>
              <w:t>препараты для лечения заболеваний горла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R02A</w:t>
            </w:r>
          </w:p>
        </w:tc>
        <w:tc>
          <w:tcPr>
            <w:tcW w:w="3005" w:type="dxa"/>
          </w:tcPr>
          <w:p w:rsidR="00612861" w:rsidRDefault="00612861">
            <w:pPr>
              <w:pStyle w:val="ConsPlusNormal"/>
            </w:pPr>
            <w:r>
              <w:t>препараты для лечения заболеваний горла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R02AA</w:t>
            </w:r>
          </w:p>
        </w:tc>
        <w:tc>
          <w:tcPr>
            <w:tcW w:w="3005" w:type="dxa"/>
          </w:tcPr>
          <w:p w:rsidR="00612861" w:rsidRDefault="00612861">
            <w:pPr>
              <w:pStyle w:val="ConsPlusNormal"/>
            </w:pPr>
            <w:r>
              <w:t>антисептические препараты</w:t>
            </w:r>
          </w:p>
        </w:tc>
        <w:tc>
          <w:tcPr>
            <w:tcW w:w="2381" w:type="dxa"/>
          </w:tcPr>
          <w:p w:rsidR="00612861" w:rsidRDefault="00612861">
            <w:pPr>
              <w:pStyle w:val="ConsPlusNormal"/>
            </w:pPr>
            <w:r>
              <w:t>йод + калия йодид + глицерол</w:t>
            </w:r>
          </w:p>
        </w:tc>
        <w:tc>
          <w:tcPr>
            <w:tcW w:w="2494" w:type="dxa"/>
          </w:tcPr>
          <w:p w:rsidR="00612861" w:rsidRDefault="00612861">
            <w:pPr>
              <w:pStyle w:val="ConsPlusNormal"/>
            </w:pPr>
            <w:r>
              <w:t>раствор для местного применения;</w:t>
            </w:r>
          </w:p>
          <w:p w:rsidR="00612861" w:rsidRDefault="00612861">
            <w:pPr>
              <w:pStyle w:val="ConsPlusNormal"/>
            </w:pPr>
            <w:r>
              <w:t>спрей для местного применения</w:t>
            </w:r>
          </w:p>
        </w:tc>
      </w:tr>
      <w:tr w:rsidR="00612861">
        <w:tc>
          <w:tcPr>
            <w:tcW w:w="1191" w:type="dxa"/>
          </w:tcPr>
          <w:p w:rsidR="00612861" w:rsidRDefault="00612861">
            <w:pPr>
              <w:pStyle w:val="ConsPlusNormal"/>
            </w:pPr>
            <w:r>
              <w:t>R03</w:t>
            </w:r>
          </w:p>
        </w:tc>
        <w:tc>
          <w:tcPr>
            <w:tcW w:w="3005" w:type="dxa"/>
          </w:tcPr>
          <w:p w:rsidR="00612861" w:rsidRDefault="00612861">
            <w:pPr>
              <w:pStyle w:val="ConsPlusNormal"/>
            </w:pPr>
            <w:r>
              <w:t>препараты для лечения обструктивных заболеваний дыхательных путей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lastRenderedPageBreak/>
              <w:t>R03A</w:t>
            </w:r>
          </w:p>
        </w:tc>
        <w:tc>
          <w:tcPr>
            <w:tcW w:w="3005" w:type="dxa"/>
          </w:tcPr>
          <w:p w:rsidR="00612861" w:rsidRDefault="00612861">
            <w:pPr>
              <w:pStyle w:val="ConsPlusNormal"/>
            </w:pPr>
            <w:r>
              <w:t>адренергические средства для ингаляционного введения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R03AC</w:t>
            </w:r>
          </w:p>
        </w:tc>
        <w:tc>
          <w:tcPr>
            <w:tcW w:w="3005" w:type="dxa"/>
            <w:vMerge w:val="restart"/>
          </w:tcPr>
          <w:p w:rsidR="00612861" w:rsidRDefault="00612861">
            <w:pPr>
              <w:pStyle w:val="ConsPlusNormal"/>
            </w:pPr>
            <w:r>
              <w:t>селективные бета2-адреномиметики</w:t>
            </w:r>
          </w:p>
        </w:tc>
        <w:tc>
          <w:tcPr>
            <w:tcW w:w="2381" w:type="dxa"/>
          </w:tcPr>
          <w:p w:rsidR="00612861" w:rsidRDefault="00612861">
            <w:pPr>
              <w:pStyle w:val="ConsPlusNormal"/>
            </w:pPr>
            <w:r>
              <w:t>индакатерол</w:t>
            </w:r>
          </w:p>
        </w:tc>
        <w:tc>
          <w:tcPr>
            <w:tcW w:w="2494" w:type="dxa"/>
          </w:tcPr>
          <w:p w:rsidR="00612861" w:rsidRDefault="00612861">
            <w:pPr>
              <w:pStyle w:val="ConsPlusNormal"/>
            </w:pPr>
            <w:r>
              <w:t>капсулы с порошком для ингаляций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сальбутамол</w:t>
            </w:r>
          </w:p>
        </w:tc>
        <w:tc>
          <w:tcPr>
            <w:tcW w:w="2494" w:type="dxa"/>
          </w:tcPr>
          <w:p w:rsidR="00612861" w:rsidRDefault="00612861">
            <w:pPr>
              <w:pStyle w:val="ConsPlusNormal"/>
            </w:pPr>
            <w:r>
              <w:t>аэрозоль для ингаляций дозированный;</w:t>
            </w:r>
          </w:p>
          <w:p w:rsidR="00612861" w:rsidRDefault="00612861">
            <w:pPr>
              <w:pStyle w:val="ConsPlusNormal"/>
            </w:pPr>
            <w:r>
              <w:t>аэрозоль для ингаляций дозированный,</w:t>
            </w:r>
          </w:p>
          <w:p w:rsidR="00612861" w:rsidRDefault="00612861">
            <w:pPr>
              <w:pStyle w:val="ConsPlusNormal"/>
            </w:pPr>
            <w:proofErr w:type="gramStart"/>
            <w:r>
              <w:t>активируемый</w:t>
            </w:r>
            <w:proofErr w:type="gramEnd"/>
            <w:r>
              <w:t xml:space="preserve"> вдохом;</w:t>
            </w:r>
          </w:p>
          <w:p w:rsidR="00612861" w:rsidRDefault="00612861">
            <w:pPr>
              <w:pStyle w:val="ConsPlusNormal"/>
            </w:pPr>
            <w:r>
              <w:t>капсулы для ингаляций;</w:t>
            </w:r>
          </w:p>
          <w:p w:rsidR="00612861" w:rsidRDefault="00612861">
            <w:pPr>
              <w:pStyle w:val="ConsPlusNormal"/>
            </w:pPr>
            <w:r>
              <w:t>капсулы с порошком для ингаляций;</w:t>
            </w:r>
          </w:p>
          <w:p w:rsidR="00612861" w:rsidRDefault="00612861">
            <w:pPr>
              <w:pStyle w:val="ConsPlusNormal"/>
            </w:pPr>
            <w:r>
              <w:t>порошок для ингаляций дозированный;</w:t>
            </w:r>
          </w:p>
          <w:p w:rsidR="00612861" w:rsidRDefault="00612861">
            <w:pPr>
              <w:pStyle w:val="ConsPlusNormal"/>
            </w:pPr>
            <w:r>
              <w:t>раствор для ингаляций;</w:t>
            </w:r>
          </w:p>
          <w:p w:rsidR="00612861" w:rsidRDefault="00612861">
            <w:pPr>
              <w:pStyle w:val="ConsPlusNormal"/>
            </w:pPr>
            <w:r>
              <w:t>таблетки пролонгированного действия,</w:t>
            </w:r>
          </w:p>
          <w:p w:rsidR="00612861" w:rsidRDefault="00612861">
            <w:pPr>
              <w:pStyle w:val="ConsPlusNormal"/>
            </w:pPr>
            <w:proofErr w:type="gramStart"/>
            <w:r>
              <w:t>покрытые</w:t>
            </w:r>
            <w:proofErr w:type="gramEnd"/>
            <w:r>
              <w:t xml:space="preserve"> оболочкой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формотерол</w:t>
            </w:r>
          </w:p>
        </w:tc>
        <w:tc>
          <w:tcPr>
            <w:tcW w:w="2494" w:type="dxa"/>
          </w:tcPr>
          <w:p w:rsidR="00612861" w:rsidRDefault="00612861">
            <w:pPr>
              <w:pStyle w:val="ConsPlusNormal"/>
            </w:pPr>
            <w:r>
              <w:t>аэрозоль для ингаляций дозированный;</w:t>
            </w:r>
          </w:p>
          <w:p w:rsidR="00612861" w:rsidRDefault="00612861">
            <w:pPr>
              <w:pStyle w:val="ConsPlusNormal"/>
            </w:pPr>
            <w:r>
              <w:t>капсулы с порошком для ингаляций;</w:t>
            </w:r>
          </w:p>
          <w:p w:rsidR="00612861" w:rsidRDefault="00612861">
            <w:pPr>
              <w:pStyle w:val="ConsPlusNormal"/>
            </w:pPr>
            <w:r>
              <w:t>порошок для ингаляций дозированный</w:t>
            </w:r>
          </w:p>
        </w:tc>
      </w:tr>
      <w:tr w:rsidR="00612861">
        <w:tc>
          <w:tcPr>
            <w:tcW w:w="1191" w:type="dxa"/>
            <w:vMerge w:val="restart"/>
          </w:tcPr>
          <w:p w:rsidR="00612861" w:rsidRDefault="00612861">
            <w:pPr>
              <w:pStyle w:val="ConsPlusNormal"/>
            </w:pPr>
            <w:r>
              <w:t>R03AK</w:t>
            </w:r>
          </w:p>
        </w:tc>
        <w:tc>
          <w:tcPr>
            <w:tcW w:w="3005" w:type="dxa"/>
            <w:vMerge w:val="restart"/>
          </w:tcPr>
          <w:p w:rsidR="00612861" w:rsidRDefault="0061286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tcPr>
          <w:p w:rsidR="00612861" w:rsidRDefault="00612861">
            <w:pPr>
              <w:pStyle w:val="ConsPlusNormal"/>
            </w:pPr>
            <w:r>
              <w:t>беклометазон + формотерол</w:t>
            </w:r>
          </w:p>
        </w:tc>
        <w:tc>
          <w:tcPr>
            <w:tcW w:w="2494" w:type="dxa"/>
          </w:tcPr>
          <w:p w:rsidR="00612861" w:rsidRDefault="00612861">
            <w:pPr>
              <w:pStyle w:val="ConsPlusNormal"/>
            </w:pPr>
            <w:r>
              <w:t>аэрозоль для ингаляций дозированный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будесонид + формотерол</w:t>
            </w:r>
          </w:p>
        </w:tc>
        <w:tc>
          <w:tcPr>
            <w:tcW w:w="2494" w:type="dxa"/>
          </w:tcPr>
          <w:p w:rsidR="00612861" w:rsidRDefault="00612861">
            <w:pPr>
              <w:pStyle w:val="ConsPlusNormal"/>
            </w:pPr>
            <w:r>
              <w:t>капсулы с порошком для ингаляций, набор;</w:t>
            </w:r>
          </w:p>
          <w:p w:rsidR="00612861" w:rsidRDefault="00612861">
            <w:pPr>
              <w:pStyle w:val="ConsPlusNormal"/>
            </w:pPr>
            <w:r>
              <w:t>порошок для ингаляций дозированный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вилантерол + флутиказона фуроат</w:t>
            </w:r>
          </w:p>
        </w:tc>
        <w:tc>
          <w:tcPr>
            <w:tcW w:w="2494" w:type="dxa"/>
          </w:tcPr>
          <w:p w:rsidR="00612861" w:rsidRDefault="00612861">
            <w:pPr>
              <w:pStyle w:val="ConsPlusNormal"/>
            </w:pPr>
            <w:r>
              <w:t>порошок для ингаляций дозированный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мометазон + формотерол</w:t>
            </w:r>
          </w:p>
        </w:tc>
        <w:tc>
          <w:tcPr>
            <w:tcW w:w="2494" w:type="dxa"/>
          </w:tcPr>
          <w:p w:rsidR="00612861" w:rsidRDefault="00612861">
            <w:pPr>
              <w:pStyle w:val="ConsPlusNormal"/>
            </w:pPr>
            <w:r>
              <w:t>аэрозоль для ингаляций дозированный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салметерол + флутиказон</w:t>
            </w:r>
          </w:p>
        </w:tc>
        <w:tc>
          <w:tcPr>
            <w:tcW w:w="2494" w:type="dxa"/>
          </w:tcPr>
          <w:p w:rsidR="00612861" w:rsidRDefault="00612861">
            <w:pPr>
              <w:pStyle w:val="ConsPlusNormal"/>
            </w:pPr>
            <w:r>
              <w:t>аэрозоль для ингаляций дозированный;</w:t>
            </w:r>
          </w:p>
          <w:p w:rsidR="00612861" w:rsidRDefault="00612861">
            <w:pPr>
              <w:pStyle w:val="ConsPlusNormal"/>
            </w:pPr>
            <w:r>
              <w:t>порошок для ингаляций дозированный</w:t>
            </w:r>
          </w:p>
        </w:tc>
      </w:tr>
      <w:tr w:rsidR="00612861">
        <w:tc>
          <w:tcPr>
            <w:tcW w:w="1191" w:type="dxa"/>
            <w:vMerge w:val="restart"/>
          </w:tcPr>
          <w:p w:rsidR="00612861" w:rsidRDefault="00612861">
            <w:pPr>
              <w:pStyle w:val="ConsPlusNormal"/>
            </w:pPr>
            <w:r>
              <w:t>R03AL</w:t>
            </w:r>
          </w:p>
        </w:tc>
        <w:tc>
          <w:tcPr>
            <w:tcW w:w="3005" w:type="dxa"/>
            <w:vMerge w:val="restart"/>
          </w:tcPr>
          <w:p w:rsidR="00612861" w:rsidRDefault="00612861">
            <w:pPr>
              <w:pStyle w:val="ConsPlusNormal"/>
            </w:pPr>
            <w:r>
              <w:t>адренергические средства в комбинации с антихолинергическими средствами</w:t>
            </w:r>
          </w:p>
        </w:tc>
        <w:tc>
          <w:tcPr>
            <w:tcW w:w="2381" w:type="dxa"/>
          </w:tcPr>
          <w:p w:rsidR="00612861" w:rsidRDefault="00612861">
            <w:pPr>
              <w:pStyle w:val="ConsPlusNormal"/>
            </w:pPr>
            <w:r>
              <w:t>гликопиррония бромид + индакатерол</w:t>
            </w:r>
          </w:p>
        </w:tc>
        <w:tc>
          <w:tcPr>
            <w:tcW w:w="2494" w:type="dxa"/>
          </w:tcPr>
          <w:p w:rsidR="00612861" w:rsidRDefault="00612861">
            <w:pPr>
              <w:pStyle w:val="ConsPlusNormal"/>
            </w:pPr>
            <w:r>
              <w:t>капсулы с порошком для ингаляций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ипратропия бромид + фенотерол</w:t>
            </w:r>
          </w:p>
        </w:tc>
        <w:tc>
          <w:tcPr>
            <w:tcW w:w="2494" w:type="dxa"/>
          </w:tcPr>
          <w:p w:rsidR="00612861" w:rsidRDefault="00612861">
            <w:pPr>
              <w:pStyle w:val="ConsPlusNormal"/>
            </w:pPr>
            <w:r>
              <w:t>аэрозоль для ингаляций дозированный;</w:t>
            </w:r>
          </w:p>
          <w:p w:rsidR="00612861" w:rsidRDefault="00612861">
            <w:pPr>
              <w:pStyle w:val="ConsPlusNormal"/>
            </w:pPr>
            <w:r>
              <w:t>раствор для ингаляций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олодатерол + тиотропия бромид</w:t>
            </w:r>
          </w:p>
        </w:tc>
        <w:tc>
          <w:tcPr>
            <w:tcW w:w="2494" w:type="dxa"/>
          </w:tcPr>
          <w:p w:rsidR="00612861" w:rsidRDefault="00612861">
            <w:pPr>
              <w:pStyle w:val="ConsPlusNormal"/>
            </w:pPr>
            <w:r>
              <w:t>раствор для ингаляций дозированный</w:t>
            </w:r>
          </w:p>
        </w:tc>
      </w:tr>
      <w:tr w:rsidR="00612861">
        <w:tc>
          <w:tcPr>
            <w:tcW w:w="1191" w:type="dxa"/>
          </w:tcPr>
          <w:p w:rsidR="00612861" w:rsidRDefault="00612861">
            <w:pPr>
              <w:pStyle w:val="ConsPlusNormal"/>
            </w:pPr>
            <w:r>
              <w:t>R03B</w:t>
            </w:r>
          </w:p>
        </w:tc>
        <w:tc>
          <w:tcPr>
            <w:tcW w:w="3005" w:type="dxa"/>
          </w:tcPr>
          <w:p w:rsidR="00612861" w:rsidRDefault="00612861">
            <w:pPr>
              <w:pStyle w:val="ConsPlusNormal"/>
            </w:pPr>
            <w:r>
              <w:t>другие средства для лечения обструктивных заболеваний дыхательных путей для ингаляционного введения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R03BA</w:t>
            </w:r>
          </w:p>
        </w:tc>
        <w:tc>
          <w:tcPr>
            <w:tcW w:w="3005" w:type="dxa"/>
            <w:vMerge w:val="restart"/>
          </w:tcPr>
          <w:p w:rsidR="00612861" w:rsidRDefault="00612861">
            <w:pPr>
              <w:pStyle w:val="ConsPlusNormal"/>
            </w:pPr>
            <w:r>
              <w:t>глюкокортикоиды</w:t>
            </w:r>
          </w:p>
        </w:tc>
        <w:tc>
          <w:tcPr>
            <w:tcW w:w="2381" w:type="dxa"/>
          </w:tcPr>
          <w:p w:rsidR="00612861" w:rsidRDefault="00612861">
            <w:pPr>
              <w:pStyle w:val="ConsPlusNormal"/>
            </w:pPr>
            <w:r>
              <w:t>беклометазон</w:t>
            </w:r>
          </w:p>
        </w:tc>
        <w:tc>
          <w:tcPr>
            <w:tcW w:w="2494" w:type="dxa"/>
          </w:tcPr>
          <w:p w:rsidR="00612861" w:rsidRDefault="00612861">
            <w:pPr>
              <w:pStyle w:val="ConsPlusNormal"/>
            </w:pPr>
            <w:r>
              <w:t>аэрозоль для ингаляций дозированный;</w:t>
            </w:r>
          </w:p>
          <w:p w:rsidR="00612861" w:rsidRDefault="00612861">
            <w:pPr>
              <w:pStyle w:val="ConsPlusNormal"/>
            </w:pPr>
            <w:r>
              <w:t>аэрозоль для ингаляций дозированный, активируемый вдохом;</w:t>
            </w:r>
          </w:p>
          <w:p w:rsidR="00612861" w:rsidRDefault="00612861">
            <w:pPr>
              <w:pStyle w:val="ConsPlusNormal"/>
            </w:pPr>
            <w:r>
              <w:t>аэрозоль назальный дозированный;</w:t>
            </w:r>
          </w:p>
          <w:p w:rsidR="00612861" w:rsidRDefault="00612861">
            <w:pPr>
              <w:pStyle w:val="ConsPlusNormal"/>
            </w:pPr>
            <w:r>
              <w:t>спрей назальный дозированный;</w:t>
            </w:r>
          </w:p>
          <w:p w:rsidR="00612861" w:rsidRDefault="00612861">
            <w:pPr>
              <w:pStyle w:val="ConsPlusNormal"/>
            </w:pPr>
            <w:r>
              <w:t>суспензия для ингаляций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будесонид</w:t>
            </w:r>
          </w:p>
        </w:tc>
        <w:tc>
          <w:tcPr>
            <w:tcW w:w="2494" w:type="dxa"/>
          </w:tcPr>
          <w:p w:rsidR="00612861" w:rsidRDefault="00612861">
            <w:pPr>
              <w:pStyle w:val="ConsPlusNormal"/>
            </w:pPr>
            <w:r>
              <w:t>аэрозоль для ингаляций дозированный;</w:t>
            </w:r>
          </w:p>
          <w:p w:rsidR="00612861" w:rsidRDefault="00612861">
            <w:pPr>
              <w:pStyle w:val="ConsPlusNormal"/>
            </w:pPr>
            <w:r>
              <w:t>капли назальные;</w:t>
            </w:r>
          </w:p>
          <w:p w:rsidR="00612861" w:rsidRDefault="00612861">
            <w:pPr>
              <w:pStyle w:val="ConsPlusNormal"/>
            </w:pPr>
            <w:r>
              <w:t>капсулы;</w:t>
            </w:r>
          </w:p>
          <w:p w:rsidR="00612861" w:rsidRDefault="00612861">
            <w:pPr>
              <w:pStyle w:val="ConsPlusNormal"/>
            </w:pPr>
            <w:r>
              <w:t>капсулы кишечнорастворимые;</w:t>
            </w:r>
          </w:p>
          <w:p w:rsidR="00612861" w:rsidRDefault="00612861">
            <w:pPr>
              <w:pStyle w:val="ConsPlusNormal"/>
            </w:pPr>
            <w:r>
              <w:t>порошок для ингаляций дозированный;</w:t>
            </w:r>
          </w:p>
          <w:p w:rsidR="00612861" w:rsidRDefault="00612861">
            <w:pPr>
              <w:pStyle w:val="ConsPlusNormal"/>
            </w:pPr>
            <w:r>
              <w:t>раствор для ингаляций;</w:t>
            </w:r>
          </w:p>
          <w:p w:rsidR="00612861" w:rsidRDefault="00612861">
            <w:pPr>
              <w:pStyle w:val="ConsPlusNormal"/>
            </w:pPr>
            <w:r>
              <w:t>спрей назальный дозированный;</w:t>
            </w:r>
          </w:p>
          <w:p w:rsidR="00612861" w:rsidRDefault="00612861">
            <w:pPr>
              <w:pStyle w:val="ConsPlusNormal"/>
            </w:pPr>
            <w:r>
              <w:t>суспензия для ингаляций дозированная</w:t>
            </w:r>
          </w:p>
        </w:tc>
      </w:tr>
      <w:tr w:rsidR="00612861">
        <w:tc>
          <w:tcPr>
            <w:tcW w:w="1191" w:type="dxa"/>
            <w:vMerge w:val="restart"/>
          </w:tcPr>
          <w:p w:rsidR="00612861" w:rsidRDefault="00612861">
            <w:pPr>
              <w:pStyle w:val="ConsPlusNormal"/>
            </w:pPr>
            <w:r>
              <w:t>R03BB</w:t>
            </w:r>
          </w:p>
        </w:tc>
        <w:tc>
          <w:tcPr>
            <w:tcW w:w="3005" w:type="dxa"/>
            <w:vMerge w:val="restart"/>
          </w:tcPr>
          <w:p w:rsidR="00612861" w:rsidRDefault="00612861">
            <w:pPr>
              <w:pStyle w:val="ConsPlusNormal"/>
            </w:pPr>
            <w:r>
              <w:t>антихолинергические средства</w:t>
            </w:r>
          </w:p>
        </w:tc>
        <w:tc>
          <w:tcPr>
            <w:tcW w:w="2381" w:type="dxa"/>
          </w:tcPr>
          <w:p w:rsidR="00612861" w:rsidRDefault="00612861">
            <w:pPr>
              <w:pStyle w:val="ConsPlusNormal"/>
            </w:pPr>
            <w:r>
              <w:t>гликопиррония бромид</w:t>
            </w:r>
          </w:p>
        </w:tc>
        <w:tc>
          <w:tcPr>
            <w:tcW w:w="2494" w:type="dxa"/>
          </w:tcPr>
          <w:p w:rsidR="00612861" w:rsidRDefault="00612861">
            <w:pPr>
              <w:pStyle w:val="ConsPlusNormal"/>
            </w:pPr>
            <w:r>
              <w:t>капсулы с порошком для ингаляций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ипратропия бромид</w:t>
            </w:r>
          </w:p>
        </w:tc>
        <w:tc>
          <w:tcPr>
            <w:tcW w:w="2494" w:type="dxa"/>
          </w:tcPr>
          <w:p w:rsidR="00612861" w:rsidRDefault="00612861">
            <w:pPr>
              <w:pStyle w:val="ConsPlusNormal"/>
            </w:pPr>
            <w:r>
              <w:t>аэрозоль для ингаляций дозированный;</w:t>
            </w:r>
          </w:p>
          <w:p w:rsidR="00612861" w:rsidRDefault="00612861">
            <w:pPr>
              <w:pStyle w:val="ConsPlusNormal"/>
            </w:pPr>
            <w:r>
              <w:t>раствор для ингаляций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тиотропия бромид</w:t>
            </w:r>
          </w:p>
        </w:tc>
        <w:tc>
          <w:tcPr>
            <w:tcW w:w="2494" w:type="dxa"/>
          </w:tcPr>
          <w:p w:rsidR="00612861" w:rsidRDefault="00612861">
            <w:pPr>
              <w:pStyle w:val="ConsPlusNormal"/>
            </w:pPr>
            <w:r>
              <w:t>капсулы с порошком для ингаляций;</w:t>
            </w:r>
          </w:p>
          <w:p w:rsidR="00612861" w:rsidRDefault="00612861">
            <w:pPr>
              <w:pStyle w:val="ConsPlusNormal"/>
            </w:pPr>
            <w:r>
              <w:t>раствор для ингаляций</w:t>
            </w:r>
          </w:p>
        </w:tc>
      </w:tr>
      <w:tr w:rsidR="00612861">
        <w:tc>
          <w:tcPr>
            <w:tcW w:w="1191" w:type="dxa"/>
          </w:tcPr>
          <w:p w:rsidR="00612861" w:rsidRDefault="00612861">
            <w:pPr>
              <w:pStyle w:val="ConsPlusNormal"/>
            </w:pPr>
            <w:r>
              <w:t>R03BC</w:t>
            </w:r>
          </w:p>
        </w:tc>
        <w:tc>
          <w:tcPr>
            <w:tcW w:w="3005" w:type="dxa"/>
          </w:tcPr>
          <w:p w:rsidR="00612861" w:rsidRDefault="00612861">
            <w:pPr>
              <w:pStyle w:val="ConsPlusNormal"/>
            </w:pPr>
            <w:r>
              <w:t>противоаллергические средства, кроме глюкокортикоидов</w:t>
            </w:r>
          </w:p>
        </w:tc>
        <w:tc>
          <w:tcPr>
            <w:tcW w:w="2381" w:type="dxa"/>
          </w:tcPr>
          <w:p w:rsidR="00612861" w:rsidRDefault="00612861">
            <w:pPr>
              <w:pStyle w:val="ConsPlusNormal"/>
            </w:pPr>
            <w:r>
              <w:t>кромоглициевая кислота</w:t>
            </w:r>
          </w:p>
        </w:tc>
        <w:tc>
          <w:tcPr>
            <w:tcW w:w="2494" w:type="dxa"/>
          </w:tcPr>
          <w:p w:rsidR="00612861" w:rsidRDefault="00612861">
            <w:pPr>
              <w:pStyle w:val="ConsPlusNormal"/>
            </w:pPr>
            <w:r>
              <w:t>аэрозоль для ингаляций дозированный;</w:t>
            </w:r>
          </w:p>
          <w:p w:rsidR="00612861" w:rsidRDefault="00612861">
            <w:pPr>
              <w:pStyle w:val="ConsPlusNormal"/>
            </w:pPr>
            <w:r>
              <w:t>капли глазные;</w:t>
            </w:r>
          </w:p>
          <w:p w:rsidR="00612861" w:rsidRDefault="00612861">
            <w:pPr>
              <w:pStyle w:val="ConsPlusNormal"/>
            </w:pPr>
            <w:r>
              <w:t>капсулы;</w:t>
            </w:r>
          </w:p>
          <w:p w:rsidR="00612861" w:rsidRDefault="00612861">
            <w:pPr>
              <w:pStyle w:val="ConsPlusNormal"/>
            </w:pPr>
            <w:r>
              <w:t>спрей назальный дозированный</w:t>
            </w:r>
          </w:p>
        </w:tc>
      </w:tr>
      <w:tr w:rsidR="00612861">
        <w:tc>
          <w:tcPr>
            <w:tcW w:w="1191" w:type="dxa"/>
          </w:tcPr>
          <w:p w:rsidR="00612861" w:rsidRDefault="00612861">
            <w:pPr>
              <w:pStyle w:val="ConsPlusNormal"/>
            </w:pPr>
            <w:r>
              <w:t>R03D</w:t>
            </w:r>
          </w:p>
        </w:tc>
        <w:tc>
          <w:tcPr>
            <w:tcW w:w="3005" w:type="dxa"/>
          </w:tcPr>
          <w:p w:rsidR="00612861" w:rsidRDefault="00612861">
            <w:pPr>
              <w:pStyle w:val="ConsPlusNormal"/>
            </w:pPr>
            <w:r>
              <w:t xml:space="preserve">другие средства системного действия для лечения </w:t>
            </w:r>
            <w:r>
              <w:lastRenderedPageBreak/>
              <w:t>обструктивных заболеваний дыхательных путей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lastRenderedPageBreak/>
              <w:t>R03DA</w:t>
            </w:r>
          </w:p>
        </w:tc>
        <w:tc>
          <w:tcPr>
            <w:tcW w:w="3005" w:type="dxa"/>
          </w:tcPr>
          <w:p w:rsidR="00612861" w:rsidRDefault="00612861">
            <w:pPr>
              <w:pStyle w:val="ConsPlusNormal"/>
            </w:pPr>
            <w:r>
              <w:t>ксантины</w:t>
            </w:r>
          </w:p>
        </w:tc>
        <w:tc>
          <w:tcPr>
            <w:tcW w:w="2381" w:type="dxa"/>
          </w:tcPr>
          <w:p w:rsidR="00612861" w:rsidRDefault="00612861">
            <w:pPr>
              <w:pStyle w:val="ConsPlusNormal"/>
            </w:pPr>
            <w:r>
              <w:t>аминофиллин</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раствор для внутримышечного введения;</w:t>
            </w:r>
          </w:p>
          <w:p w:rsidR="00612861" w:rsidRDefault="00612861">
            <w:pPr>
              <w:pStyle w:val="ConsPlusNormal"/>
            </w:pPr>
            <w:r>
              <w:t>таблетки</w:t>
            </w:r>
          </w:p>
        </w:tc>
      </w:tr>
      <w:tr w:rsidR="00612861">
        <w:tc>
          <w:tcPr>
            <w:tcW w:w="1191" w:type="dxa"/>
            <w:vMerge w:val="restart"/>
          </w:tcPr>
          <w:p w:rsidR="00612861" w:rsidRDefault="00612861">
            <w:pPr>
              <w:pStyle w:val="ConsPlusNormal"/>
            </w:pPr>
            <w:r>
              <w:t>R03DX</w:t>
            </w:r>
          </w:p>
        </w:tc>
        <w:tc>
          <w:tcPr>
            <w:tcW w:w="3005" w:type="dxa"/>
            <w:vMerge w:val="restart"/>
          </w:tcPr>
          <w:p w:rsidR="00612861" w:rsidRDefault="00612861">
            <w:pPr>
              <w:pStyle w:val="ConsPlusNormal"/>
            </w:pPr>
            <w:r>
              <w:t>прочие средства системного действия для лечения обструктивных заболеваний дыхательных путей</w:t>
            </w:r>
          </w:p>
        </w:tc>
        <w:tc>
          <w:tcPr>
            <w:tcW w:w="2381" w:type="dxa"/>
          </w:tcPr>
          <w:p w:rsidR="00612861" w:rsidRDefault="00612861">
            <w:pPr>
              <w:pStyle w:val="ConsPlusNormal"/>
            </w:pPr>
            <w:r>
              <w:t>омализумаб</w:t>
            </w:r>
          </w:p>
        </w:tc>
        <w:tc>
          <w:tcPr>
            <w:tcW w:w="2494" w:type="dxa"/>
          </w:tcPr>
          <w:p w:rsidR="00612861" w:rsidRDefault="00612861">
            <w:pPr>
              <w:pStyle w:val="ConsPlusNormal"/>
            </w:pPr>
            <w:r>
              <w:t>лиофилизат для приготовления раствора для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фенспирид</w:t>
            </w:r>
          </w:p>
        </w:tc>
        <w:tc>
          <w:tcPr>
            <w:tcW w:w="2494" w:type="dxa"/>
          </w:tcPr>
          <w:p w:rsidR="00612861" w:rsidRDefault="00612861">
            <w:pPr>
              <w:pStyle w:val="ConsPlusNormal"/>
            </w:pPr>
            <w:r>
              <w:t>сироп;</w:t>
            </w:r>
          </w:p>
          <w:p w:rsidR="00612861" w:rsidRDefault="00612861">
            <w:pPr>
              <w:pStyle w:val="ConsPlusNormal"/>
            </w:pPr>
            <w:r>
              <w:t>таблетки, покрытые пленочной оболочкой;</w:t>
            </w:r>
          </w:p>
          <w:p w:rsidR="00612861" w:rsidRDefault="00612861">
            <w:pPr>
              <w:pStyle w:val="ConsPlusNormal"/>
            </w:pPr>
            <w:r>
              <w:t>таблетки пролонгированного действия, покрытые пленочной оболочкой;</w:t>
            </w:r>
          </w:p>
          <w:p w:rsidR="00612861" w:rsidRDefault="00612861">
            <w:pPr>
              <w:pStyle w:val="ConsPlusNormal"/>
            </w:pPr>
            <w:r>
              <w:t>таблетки с пролонгированным высвобождением, покрытые пленочной оболочкой</w:t>
            </w:r>
          </w:p>
        </w:tc>
      </w:tr>
      <w:tr w:rsidR="00612861">
        <w:tc>
          <w:tcPr>
            <w:tcW w:w="1191" w:type="dxa"/>
          </w:tcPr>
          <w:p w:rsidR="00612861" w:rsidRDefault="00612861">
            <w:pPr>
              <w:pStyle w:val="ConsPlusNormal"/>
            </w:pPr>
            <w:r>
              <w:t>R05</w:t>
            </w:r>
          </w:p>
        </w:tc>
        <w:tc>
          <w:tcPr>
            <w:tcW w:w="3005" w:type="dxa"/>
          </w:tcPr>
          <w:p w:rsidR="00612861" w:rsidRDefault="00612861">
            <w:pPr>
              <w:pStyle w:val="ConsPlusNormal"/>
            </w:pPr>
            <w:r>
              <w:t>противокашлевые препараты и средства для лечения простудных заболеваний</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R05C</w:t>
            </w:r>
          </w:p>
        </w:tc>
        <w:tc>
          <w:tcPr>
            <w:tcW w:w="3005" w:type="dxa"/>
          </w:tcPr>
          <w:p w:rsidR="00612861" w:rsidRDefault="00612861">
            <w:pPr>
              <w:pStyle w:val="ConsPlusNormal"/>
            </w:pPr>
            <w:r>
              <w:t>отхаркивающие препараты, кроме комбинаций с противокашлевыми средствами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R05CB</w:t>
            </w:r>
          </w:p>
        </w:tc>
        <w:tc>
          <w:tcPr>
            <w:tcW w:w="3005" w:type="dxa"/>
            <w:vMerge w:val="restart"/>
          </w:tcPr>
          <w:p w:rsidR="00612861" w:rsidRDefault="00612861">
            <w:pPr>
              <w:pStyle w:val="ConsPlusNormal"/>
            </w:pPr>
            <w:r>
              <w:t>муколитические препараты</w:t>
            </w:r>
          </w:p>
        </w:tc>
        <w:tc>
          <w:tcPr>
            <w:tcW w:w="2381" w:type="dxa"/>
          </w:tcPr>
          <w:p w:rsidR="00612861" w:rsidRDefault="00612861">
            <w:pPr>
              <w:pStyle w:val="ConsPlusNormal"/>
            </w:pPr>
            <w:r>
              <w:t>амброксол</w:t>
            </w:r>
          </w:p>
        </w:tc>
        <w:tc>
          <w:tcPr>
            <w:tcW w:w="2494" w:type="dxa"/>
          </w:tcPr>
          <w:p w:rsidR="00612861" w:rsidRDefault="00612861">
            <w:pPr>
              <w:pStyle w:val="ConsPlusNormal"/>
            </w:pPr>
            <w:r>
              <w:t>капсулы пролонгированного действия;</w:t>
            </w:r>
          </w:p>
          <w:p w:rsidR="00612861" w:rsidRDefault="00612861">
            <w:pPr>
              <w:pStyle w:val="ConsPlusNormal"/>
            </w:pPr>
            <w:r>
              <w:t>пастилки;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p>
        </w:tc>
        <w:tc>
          <w:tcPr>
            <w:tcW w:w="2494" w:type="dxa"/>
          </w:tcPr>
          <w:p w:rsidR="00612861" w:rsidRDefault="00612861">
            <w:pPr>
              <w:pStyle w:val="ConsPlusNormal"/>
            </w:pPr>
            <w:r>
              <w:t>раствор для инъекций;</w:t>
            </w:r>
          </w:p>
          <w:p w:rsidR="00612861" w:rsidRDefault="00612861">
            <w:pPr>
              <w:pStyle w:val="ConsPlusNormal"/>
            </w:pPr>
            <w:r>
              <w:t>раствор для внутривенного введения;</w:t>
            </w:r>
          </w:p>
          <w:p w:rsidR="00612861" w:rsidRDefault="00612861">
            <w:pPr>
              <w:pStyle w:val="ConsPlusNormal"/>
            </w:pPr>
            <w:r>
              <w:t>раствор для приема внутрь;</w:t>
            </w:r>
          </w:p>
          <w:p w:rsidR="00612861" w:rsidRDefault="00612861">
            <w:pPr>
              <w:pStyle w:val="ConsPlusNormal"/>
            </w:pPr>
            <w:r>
              <w:t>раствор для приема внутрь и ингаляций;</w:t>
            </w:r>
          </w:p>
          <w:p w:rsidR="00612861" w:rsidRDefault="00612861">
            <w:pPr>
              <w:pStyle w:val="ConsPlusNormal"/>
            </w:pPr>
            <w:r>
              <w:t>сироп;</w:t>
            </w:r>
          </w:p>
          <w:p w:rsidR="00612861" w:rsidRDefault="00612861">
            <w:pPr>
              <w:pStyle w:val="ConsPlusNormal"/>
            </w:pPr>
            <w:r>
              <w:t>таблетки;</w:t>
            </w:r>
          </w:p>
          <w:p w:rsidR="00612861" w:rsidRDefault="00612861">
            <w:pPr>
              <w:pStyle w:val="ConsPlusNormal"/>
            </w:pPr>
            <w:r>
              <w:t xml:space="preserve">таблетки </w:t>
            </w:r>
            <w:r>
              <w:lastRenderedPageBreak/>
              <w:t>диспергируемые;</w:t>
            </w:r>
          </w:p>
          <w:p w:rsidR="00612861" w:rsidRDefault="00612861">
            <w:pPr>
              <w:pStyle w:val="ConsPlusNormal"/>
            </w:pPr>
            <w:r>
              <w:t>таблетки для рассасывания;</w:t>
            </w:r>
          </w:p>
          <w:p w:rsidR="00612861" w:rsidRDefault="00612861">
            <w:pPr>
              <w:pStyle w:val="ConsPlusNormal"/>
            </w:pPr>
            <w:r>
              <w:t>таблетки шипучие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ацетилцистеин</w:t>
            </w:r>
          </w:p>
        </w:tc>
        <w:tc>
          <w:tcPr>
            <w:tcW w:w="2494" w:type="dxa"/>
          </w:tcPr>
          <w:p w:rsidR="00612861" w:rsidRDefault="00612861">
            <w:pPr>
              <w:pStyle w:val="ConsPlusNormal"/>
            </w:pPr>
            <w:r>
              <w:t>гранулы для приготовления раствора для приема внутрь;</w:t>
            </w:r>
          </w:p>
          <w:p w:rsidR="00612861" w:rsidRDefault="00612861">
            <w:pPr>
              <w:pStyle w:val="ConsPlusNormal"/>
            </w:pPr>
            <w:r>
              <w:t>гранулы для приготовления сиропа;</w:t>
            </w:r>
          </w:p>
          <w:p w:rsidR="00612861" w:rsidRDefault="00612861">
            <w:pPr>
              <w:pStyle w:val="ConsPlusNormal"/>
            </w:pPr>
            <w:r>
              <w:t>порошок для приготовления раствора для приема внутрь;</w:t>
            </w:r>
          </w:p>
          <w:p w:rsidR="00612861" w:rsidRDefault="00612861">
            <w:pPr>
              <w:pStyle w:val="ConsPlusNormal"/>
            </w:pPr>
            <w:r>
              <w:t xml:space="preserve">раствор для </w:t>
            </w:r>
            <w:proofErr w:type="gramStart"/>
            <w:r>
              <w:t>внутривенного</w:t>
            </w:r>
            <w:proofErr w:type="gramEnd"/>
            <w:r>
              <w:t xml:space="preserve"> и</w:t>
            </w:r>
          </w:p>
          <w:p w:rsidR="00612861" w:rsidRDefault="00612861">
            <w:pPr>
              <w:pStyle w:val="ConsPlusNormal"/>
            </w:pPr>
            <w:r>
              <w:t>внутримышечного введения;</w:t>
            </w:r>
          </w:p>
          <w:p w:rsidR="00612861" w:rsidRDefault="00612861">
            <w:pPr>
              <w:pStyle w:val="ConsPlusNormal"/>
            </w:pPr>
            <w:r>
              <w:t>раствор для инъекций и ингаляций;</w:t>
            </w:r>
          </w:p>
          <w:p w:rsidR="00612861" w:rsidRDefault="00612861">
            <w:pPr>
              <w:pStyle w:val="ConsPlusNormal"/>
            </w:pPr>
            <w:r>
              <w:t>раствор для приема внутрь;</w:t>
            </w:r>
          </w:p>
          <w:p w:rsidR="00612861" w:rsidRDefault="00612861">
            <w:pPr>
              <w:pStyle w:val="ConsPlusNormal"/>
            </w:pPr>
            <w:r>
              <w:t>сироп;</w:t>
            </w:r>
          </w:p>
          <w:p w:rsidR="00612861" w:rsidRDefault="00612861">
            <w:pPr>
              <w:pStyle w:val="ConsPlusNormal"/>
            </w:pPr>
            <w:r>
              <w:t>таблетки;</w:t>
            </w:r>
          </w:p>
          <w:p w:rsidR="00612861" w:rsidRDefault="00612861">
            <w:pPr>
              <w:pStyle w:val="ConsPlusNormal"/>
            </w:pPr>
            <w:r>
              <w:t>таблетки шипучие</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дорназа альфа</w:t>
            </w:r>
          </w:p>
        </w:tc>
        <w:tc>
          <w:tcPr>
            <w:tcW w:w="2494" w:type="dxa"/>
          </w:tcPr>
          <w:p w:rsidR="00612861" w:rsidRDefault="00612861">
            <w:pPr>
              <w:pStyle w:val="ConsPlusNormal"/>
            </w:pPr>
            <w:r>
              <w:t>раствор для ингаляций</w:t>
            </w:r>
          </w:p>
        </w:tc>
      </w:tr>
      <w:tr w:rsidR="00612861">
        <w:tc>
          <w:tcPr>
            <w:tcW w:w="1191" w:type="dxa"/>
          </w:tcPr>
          <w:p w:rsidR="00612861" w:rsidRDefault="00612861">
            <w:pPr>
              <w:pStyle w:val="ConsPlusNormal"/>
            </w:pPr>
            <w:r>
              <w:t>R06</w:t>
            </w:r>
          </w:p>
        </w:tc>
        <w:tc>
          <w:tcPr>
            <w:tcW w:w="3005" w:type="dxa"/>
          </w:tcPr>
          <w:p w:rsidR="00612861" w:rsidRDefault="00612861">
            <w:pPr>
              <w:pStyle w:val="ConsPlusNormal"/>
            </w:pPr>
            <w:r>
              <w:t>антигистаминные средства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R06A</w:t>
            </w:r>
          </w:p>
        </w:tc>
        <w:tc>
          <w:tcPr>
            <w:tcW w:w="3005" w:type="dxa"/>
          </w:tcPr>
          <w:p w:rsidR="00612861" w:rsidRDefault="00612861">
            <w:pPr>
              <w:pStyle w:val="ConsPlusNormal"/>
            </w:pPr>
            <w:r>
              <w:t>антигистаминные средства системного действия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R06AA</w:t>
            </w:r>
          </w:p>
        </w:tc>
        <w:tc>
          <w:tcPr>
            <w:tcW w:w="3005" w:type="dxa"/>
          </w:tcPr>
          <w:p w:rsidR="00612861" w:rsidRDefault="00612861">
            <w:pPr>
              <w:pStyle w:val="ConsPlusNormal"/>
            </w:pPr>
            <w:r>
              <w:t>эфиры алкиламинов</w:t>
            </w:r>
          </w:p>
        </w:tc>
        <w:tc>
          <w:tcPr>
            <w:tcW w:w="2381" w:type="dxa"/>
          </w:tcPr>
          <w:p w:rsidR="00612861" w:rsidRDefault="00612861">
            <w:pPr>
              <w:pStyle w:val="ConsPlusNormal"/>
            </w:pPr>
            <w:r>
              <w:t>дифенгидрамин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раствор для внутримышечного введения;</w:t>
            </w:r>
          </w:p>
          <w:p w:rsidR="00612861" w:rsidRDefault="00612861">
            <w:pPr>
              <w:pStyle w:val="ConsPlusNormal"/>
            </w:pPr>
            <w:r>
              <w:t>таблетки</w:t>
            </w:r>
          </w:p>
        </w:tc>
      </w:tr>
      <w:tr w:rsidR="00612861">
        <w:tc>
          <w:tcPr>
            <w:tcW w:w="1191" w:type="dxa"/>
          </w:tcPr>
          <w:p w:rsidR="00612861" w:rsidRDefault="00612861">
            <w:pPr>
              <w:pStyle w:val="ConsPlusNormal"/>
            </w:pPr>
            <w:r>
              <w:t>R06AC</w:t>
            </w:r>
          </w:p>
        </w:tc>
        <w:tc>
          <w:tcPr>
            <w:tcW w:w="3005" w:type="dxa"/>
          </w:tcPr>
          <w:p w:rsidR="00612861" w:rsidRDefault="00612861">
            <w:pPr>
              <w:pStyle w:val="ConsPlusNormal"/>
            </w:pPr>
            <w:r>
              <w:t>замещенные этилендиамины</w:t>
            </w:r>
          </w:p>
        </w:tc>
        <w:tc>
          <w:tcPr>
            <w:tcW w:w="2381" w:type="dxa"/>
          </w:tcPr>
          <w:p w:rsidR="00612861" w:rsidRDefault="00612861">
            <w:pPr>
              <w:pStyle w:val="ConsPlusNormal"/>
            </w:pPr>
            <w:r>
              <w:t>хлоропирамин</w:t>
            </w:r>
          </w:p>
        </w:tc>
        <w:tc>
          <w:tcPr>
            <w:tcW w:w="2494" w:type="dxa"/>
          </w:tcPr>
          <w:p w:rsidR="00612861" w:rsidRDefault="00612861">
            <w:pPr>
              <w:pStyle w:val="ConsPlusNormal"/>
            </w:pPr>
            <w:r>
              <w:t>раствор для внутривенного и внутримышечного введения;</w:t>
            </w:r>
          </w:p>
          <w:p w:rsidR="00612861" w:rsidRDefault="00612861">
            <w:pPr>
              <w:pStyle w:val="ConsPlusNormal"/>
            </w:pPr>
            <w:r>
              <w:t>таблетки</w:t>
            </w:r>
          </w:p>
        </w:tc>
      </w:tr>
      <w:tr w:rsidR="00612861">
        <w:tc>
          <w:tcPr>
            <w:tcW w:w="1191" w:type="dxa"/>
          </w:tcPr>
          <w:p w:rsidR="00612861" w:rsidRDefault="00612861">
            <w:pPr>
              <w:pStyle w:val="ConsPlusNormal"/>
            </w:pPr>
            <w:r>
              <w:t>R06AE</w:t>
            </w:r>
          </w:p>
        </w:tc>
        <w:tc>
          <w:tcPr>
            <w:tcW w:w="3005" w:type="dxa"/>
          </w:tcPr>
          <w:p w:rsidR="00612861" w:rsidRDefault="00612861">
            <w:pPr>
              <w:pStyle w:val="ConsPlusNormal"/>
            </w:pPr>
            <w:r>
              <w:t>производные пиперазина</w:t>
            </w:r>
          </w:p>
        </w:tc>
        <w:tc>
          <w:tcPr>
            <w:tcW w:w="2381" w:type="dxa"/>
          </w:tcPr>
          <w:p w:rsidR="00612861" w:rsidRDefault="00612861">
            <w:pPr>
              <w:pStyle w:val="ConsPlusNormal"/>
            </w:pPr>
            <w:r>
              <w:t>цетиризин</w:t>
            </w:r>
          </w:p>
        </w:tc>
        <w:tc>
          <w:tcPr>
            <w:tcW w:w="2494" w:type="dxa"/>
          </w:tcPr>
          <w:p w:rsidR="00612861" w:rsidRDefault="00612861">
            <w:pPr>
              <w:pStyle w:val="ConsPlusNormal"/>
            </w:pPr>
            <w:r>
              <w:t>капли для приема внутрь;</w:t>
            </w:r>
          </w:p>
          <w:p w:rsidR="00612861" w:rsidRDefault="00612861">
            <w:pPr>
              <w:pStyle w:val="ConsPlusNormal"/>
            </w:pPr>
            <w:r>
              <w:t>сироп;</w:t>
            </w:r>
          </w:p>
          <w:p w:rsidR="00612861" w:rsidRDefault="00612861">
            <w:pPr>
              <w:pStyle w:val="ConsPlusNormal"/>
            </w:pPr>
            <w:r>
              <w:t>таблетки, покрытые оболочкой;</w:t>
            </w:r>
          </w:p>
          <w:p w:rsidR="00612861" w:rsidRDefault="00612861">
            <w:pPr>
              <w:pStyle w:val="ConsPlusNormal"/>
            </w:pPr>
            <w:r>
              <w:t xml:space="preserve">таблетки, покрытые </w:t>
            </w:r>
            <w:r>
              <w:lastRenderedPageBreak/>
              <w:t>пленочной оболочкой</w:t>
            </w:r>
          </w:p>
        </w:tc>
      </w:tr>
      <w:tr w:rsidR="00612861">
        <w:tc>
          <w:tcPr>
            <w:tcW w:w="1191" w:type="dxa"/>
          </w:tcPr>
          <w:p w:rsidR="00612861" w:rsidRDefault="00612861">
            <w:pPr>
              <w:pStyle w:val="ConsPlusNormal"/>
            </w:pPr>
            <w:r>
              <w:lastRenderedPageBreak/>
              <w:t>R06AX</w:t>
            </w:r>
          </w:p>
        </w:tc>
        <w:tc>
          <w:tcPr>
            <w:tcW w:w="3005" w:type="dxa"/>
          </w:tcPr>
          <w:p w:rsidR="00612861" w:rsidRDefault="00612861">
            <w:pPr>
              <w:pStyle w:val="ConsPlusNormal"/>
            </w:pPr>
            <w:r>
              <w:t>другие антигистаминные средства системного действия</w:t>
            </w:r>
          </w:p>
        </w:tc>
        <w:tc>
          <w:tcPr>
            <w:tcW w:w="2381" w:type="dxa"/>
          </w:tcPr>
          <w:p w:rsidR="00612861" w:rsidRDefault="00612861">
            <w:pPr>
              <w:pStyle w:val="ConsPlusNormal"/>
            </w:pPr>
            <w:r>
              <w:t>лоратадин</w:t>
            </w:r>
          </w:p>
        </w:tc>
        <w:tc>
          <w:tcPr>
            <w:tcW w:w="2494" w:type="dxa"/>
          </w:tcPr>
          <w:p w:rsidR="00612861" w:rsidRDefault="00612861">
            <w:pPr>
              <w:pStyle w:val="ConsPlusNormal"/>
            </w:pPr>
            <w:r>
              <w:t>сироп;</w:t>
            </w:r>
          </w:p>
          <w:p w:rsidR="00612861" w:rsidRDefault="00612861">
            <w:pPr>
              <w:pStyle w:val="ConsPlusNormal"/>
            </w:pPr>
            <w:r>
              <w:t>суспензия для приема внутрь;</w:t>
            </w:r>
          </w:p>
          <w:p w:rsidR="00612861" w:rsidRDefault="00612861">
            <w:pPr>
              <w:pStyle w:val="ConsPlusNormal"/>
            </w:pPr>
            <w:r>
              <w:t>таблетки</w:t>
            </w:r>
          </w:p>
        </w:tc>
      </w:tr>
      <w:tr w:rsidR="00612861">
        <w:tc>
          <w:tcPr>
            <w:tcW w:w="1191" w:type="dxa"/>
          </w:tcPr>
          <w:p w:rsidR="00612861" w:rsidRDefault="00612861">
            <w:pPr>
              <w:pStyle w:val="ConsPlusNormal"/>
            </w:pPr>
            <w:r>
              <w:t>R07</w:t>
            </w:r>
          </w:p>
        </w:tc>
        <w:tc>
          <w:tcPr>
            <w:tcW w:w="3005" w:type="dxa"/>
          </w:tcPr>
          <w:p w:rsidR="00612861" w:rsidRDefault="00612861">
            <w:pPr>
              <w:pStyle w:val="ConsPlusNormal"/>
            </w:pPr>
            <w:r>
              <w:t>другие препараты для лечения заболеваний дыхательной системы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R07A</w:t>
            </w:r>
          </w:p>
        </w:tc>
        <w:tc>
          <w:tcPr>
            <w:tcW w:w="3005" w:type="dxa"/>
          </w:tcPr>
          <w:p w:rsidR="00612861" w:rsidRDefault="00612861">
            <w:pPr>
              <w:pStyle w:val="ConsPlusNormal"/>
            </w:pPr>
            <w:r>
              <w:t>другие препараты для лечения заболеваний дыхательной системы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R07AA</w:t>
            </w:r>
          </w:p>
        </w:tc>
        <w:tc>
          <w:tcPr>
            <w:tcW w:w="3005" w:type="dxa"/>
            <w:vMerge w:val="restart"/>
          </w:tcPr>
          <w:p w:rsidR="00612861" w:rsidRDefault="00612861">
            <w:pPr>
              <w:pStyle w:val="ConsPlusNormal"/>
            </w:pPr>
            <w:r>
              <w:t>легочные сурфактанты</w:t>
            </w:r>
          </w:p>
        </w:tc>
        <w:tc>
          <w:tcPr>
            <w:tcW w:w="2381" w:type="dxa"/>
          </w:tcPr>
          <w:p w:rsidR="00612861" w:rsidRDefault="00612861">
            <w:pPr>
              <w:pStyle w:val="ConsPlusNormal"/>
            </w:pPr>
            <w:r>
              <w:t>берактант</w:t>
            </w:r>
          </w:p>
        </w:tc>
        <w:tc>
          <w:tcPr>
            <w:tcW w:w="2494" w:type="dxa"/>
          </w:tcPr>
          <w:p w:rsidR="00612861" w:rsidRDefault="00612861">
            <w:pPr>
              <w:pStyle w:val="ConsPlusNormal"/>
            </w:pPr>
            <w:r>
              <w:t>суспензия для эндотрахеального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порактант альфа</w:t>
            </w:r>
          </w:p>
        </w:tc>
        <w:tc>
          <w:tcPr>
            <w:tcW w:w="2494" w:type="dxa"/>
          </w:tcPr>
          <w:p w:rsidR="00612861" w:rsidRDefault="00612861">
            <w:pPr>
              <w:pStyle w:val="ConsPlusNormal"/>
            </w:pPr>
            <w:r>
              <w:t>суспензия для эндотрахеального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сурфактант-БЛ</w:t>
            </w:r>
          </w:p>
        </w:tc>
        <w:tc>
          <w:tcPr>
            <w:tcW w:w="2494" w:type="dxa"/>
          </w:tcPr>
          <w:p w:rsidR="00612861" w:rsidRDefault="00612861">
            <w:pPr>
              <w:pStyle w:val="ConsPlusNormal"/>
            </w:pPr>
            <w:r>
              <w:t>лиофилизат для приготовления эмульсии для ингаляционного введения;</w:t>
            </w:r>
          </w:p>
          <w:p w:rsidR="00612861" w:rsidRDefault="00612861">
            <w:pPr>
              <w:pStyle w:val="ConsPlusNormal"/>
            </w:pPr>
            <w:r>
              <w:t>лиофилизат для приготовления эмульсии для эндотрахеального, эндобронхиального и ингаляционного введения</w:t>
            </w:r>
          </w:p>
        </w:tc>
      </w:tr>
      <w:tr w:rsidR="00612861">
        <w:tc>
          <w:tcPr>
            <w:tcW w:w="1191" w:type="dxa"/>
          </w:tcPr>
          <w:p w:rsidR="00612861" w:rsidRDefault="00612861">
            <w:pPr>
              <w:pStyle w:val="ConsPlusNormal"/>
              <w:outlineLvl w:val="2"/>
            </w:pPr>
            <w:r>
              <w:t>S</w:t>
            </w:r>
          </w:p>
        </w:tc>
        <w:tc>
          <w:tcPr>
            <w:tcW w:w="3005" w:type="dxa"/>
          </w:tcPr>
          <w:p w:rsidR="00612861" w:rsidRDefault="00612861">
            <w:pPr>
              <w:pStyle w:val="ConsPlusNormal"/>
            </w:pPr>
            <w:r>
              <w:t>органы чувств</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w:t>
            </w:r>
          </w:p>
        </w:tc>
        <w:tc>
          <w:tcPr>
            <w:tcW w:w="3005" w:type="dxa"/>
          </w:tcPr>
          <w:p w:rsidR="00612861" w:rsidRDefault="00612861">
            <w:pPr>
              <w:pStyle w:val="ConsPlusNormal"/>
            </w:pPr>
            <w:r>
              <w:t>офтальмологические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S01A</w:t>
            </w:r>
          </w:p>
        </w:tc>
        <w:tc>
          <w:tcPr>
            <w:tcW w:w="3005" w:type="dxa"/>
          </w:tcPr>
          <w:p w:rsidR="00612861" w:rsidRDefault="00612861">
            <w:pPr>
              <w:pStyle w:val="ConsPlusNormal"/>
            </w:pPr>
            <w:r>
              <w:t>противомикробные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S01AA</w:t>
            </w:r>
          </w:p>
        </w:tc>
        <w:tc>
          <w:tcPr>
            <w:tcW w:w="3005" w:type="dxa"/>
          </w:tcPr>
          <w:p w:rsidR="00612861" w:rsidRDefault="00612861">
            <w:pPr>
              <w:pStyle w:val="ConsPlusNormal"/>
            </w:pPr>
            <w:r>
              <w:t>антибиотики</w:t>
            </w:r>
          </w:p>
        </w:tc>
        <w:tc>
          <w:tcPr>
            <w:tcW w:w="2381" w:type="dxa"/>
          </w:tcPr>
          <w:p w:rsidR="00612861" w:rsidRDefault="00612861">
            <w:pPr>
              <w:pStyle w:val="ConsPlusNormal"/>
            </w:pPr>
            <w:r>
              <w:t>тетрациклин</w:t>
            </w:r>
          </w:p>
        </w:tc>
        <w:tc>
          <w:tcPr>
            <w:tcW w:w="2494" w:type="dxa"/>
          </w:tcPr>
          <w:p w:rsidR="00612861" w:rsidRDefault="00612861">
            <w:pPr>
              <w:pStyle w:val="ConsPlusNormal"/>
            </w:pPr>
            <w:r>
              <w:t>мазь глазная</w:t>
            </w:r>
          </w:p>
        </w:tc>
      </w:tr>
      <w:tr w:rsidR="00612861">
        <w:tc>
          <w:tcPr>
            <w:tcW w:w="1191" w:type="dxa"/>
          </w:tcPr>
          <w:p w:rsidR="00612861" w:rsidRDefault="00612861">
            <w:pPr>
              <w:pStyle w:val="ConsPlusNormal"/>
            </w:pPr>
            <w:r>
              <w:t>S01E</w:t>
            </w:r>
          </w:p>
        </w:tc>
        <w:tc>
          <w:tcPr>
            <w:tcW w:w="3005" w:type="dxa"/>
          </w:tcPr>
          <w:p w:rsidR="00612861" w:rsidRDefault="00612861">
            <w:pPr>
              <w:pStyle w:val="ConsPlusNormal"/>
            </w:pPr>
            <w:r>
              <w:t>противоглаукомные препараты и миотические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S01EB</w:t>
            </w:r>
          </w:p>
        </w:tc>
        <w:tc>
          <w:tcPr>
            <w:tcW w:w="3005" w:type="dxa"/>
          </w:tcPr>
          <w:p w:rsidR="00612861" w:rsidRDefault="00612861">
            <w:pPr>
              <w:pStyle w:val="ConsPlusNormal"/>
            </w:pPr>
            <w:r>
              <w:t>парасимпатомиметики</w:t>
            </w:r>
          </w:p>
        </w:tc>
        <w:tc>
          <w:tcPr>
            <w:tcW w:w="2381" w:type="dxa"/>
          </w:tcPr>
          <w:p w:rsidR="00612861" w:rsidRDefault="00612861">
            <w:pPr>
              <w:pStyle w:val="ConsPlusNormal"/>
            </w:pPr>
            <w:r>
              <w:t>пилокарпин</w:t>
            </w:r>
          </w:p>
        </w:tc>
        <w:tc>
          <w:tcPr>
            <w:tcW w:w="2494" w:type="dxa"/>
          </w:tcPr>
          <w:p w:rsidR="00612861" w:rsidRDefault="00612861">
            <w:pPr>
              <w:pStyle w:val="ConsPlusNormal"/>
            </w:pPr>
            <w:r>
              <w:t>капли глазные</w:t>
            </w:r>
          </w:p>
        </w:tc>
      </w:tr>
      <w:tr w:rsidR="00612861">
        <w:tc>
          <w:tcPr>
            <w:tcW w:w="1191" w:type="dxa"/>
            <w:vMerge w:val="restart"/>
          </w:tcPr>
          <w:p w:rsidR="00612861" w:rsidRDefault="00612861">
            <w:pPr>
              <w:pStyle w:val="ConsPlusNormal"/>
            </w:pPr>
            <w:r>
              <w:t>S01EC</w:t>
            </w:r>
          </w:p>
        </w:tc>
        <w:tc>
          <w:tcPr>
            <w:tcW w:w="3005" w:type="dxa"/>
            <w:vMerge w:val="restart"/>
          </w:tcPr>
          <w:p w:rsidR="00612861" w:rsidRDefault="00612861">
            <w:pPr>
              <w:pStyle w:val="ConsPlusNormal"/>
            </w:pPr>
            <w:r>
              <w:t>ингибиторы карбоангидразы</w:t>
            </w:r>
          </w:p>
        </w:tc>
        <w:tc>
          <w:tcPr>
            <w:tcW w:w="2381" w:type="dxa"/>
          </w:tcPr>
          <w:p w:rsidR="00612861" w:rsidRDefault="00612861">
            <w:pPr>
              <w:pStyle w:val="ConsPlusNormal"/>
            </w:pPr>
            <w:r>
              <w:t>ацетазоламид</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дорзоламид</w:t>
            </w:r>
          </w:p>
        </w:tc>
        <w:tc>
          <w:tcPr>
            <w:tcW w:w="2494" w:type="dxa"/>
          </w:tcPr>
          <w:p w:rsidR="00612861" w:rsidRDefault="00612861">
            <w:pPr>
              <w:pStyle w:val="ConsPlusNormal"/>
            </w:pPr>
            <w:r>
              <w:t>капли глазные</w:t>
            </w:r>
          </w:p>
        </w:tc>
      </w:tr>
      <w:tr w:rsidR="00612861">
        <w:tc>
          <w:tcPr>
            <w:tcW w:w="1191" w:type="dxa"/>
          </w:tcPr>
          <w:p w:rsidR="00612861" w:rsidRDefault="00612861">
            <w:pPr>
              <w:pStyle w:val="ConsPlusNormal"/>
            </w:pPr>
            <w:r>
              <w:t>S01ED</w:t>
            </w:r>
          </w:p>
        </w:tc>
        <w:tc>
          <w:tcPr>
            <w:tcW w:w="3005" w:type="dxa"/>
          </w:tcPr>
          <w:p w:rsidR="00612861" w:rsidRDefault="00612861">
            <w:pPr>
              <w:pStyle w:val="ConsPlusNormal"/>
            </w:pPr>
            <w:r>
              <w:t>бета-адреноблокаторы</w:t>
            </w:r>
          </w:p>
        </w:tc>
        <w:tc>
          <w:tcPr>
            <w:tcW w:w="2381" w:type="dxa"/>
          </w:tcPr>
          <w:p w:rsidR="00612861" w:rsidRDefault="00612861">
            <w:pPr>
              <w:pStyle w:val="ConsPlusNormal"/>
            </w:pPr>
            <w:r>
              <w:t>тимолол</w:t>
            </w:r>
          </w:p>
        </w:tc>
        <w:tc>
          <w:tcPr>
            <w:tcW w:w="2494" w:type="dxa"/>
          </w:tcPr>
          <w:p w:rsidR="00612861" w:rsidRDefault="00612861">
            <w:pPr>
              <w:pStyle w:val="ConsPlusNormal"/>
            </w:pPr>
            <w:r>
              <w:t>гель глазной;</w:t>
            </w:r>
          </w:p>
          <w:p w:rsidR="00612861" w:rsidRDefault="00612861">
            <w:pPr>
              <w:pStyle w:val="ConsPlusNormal"/>
            </w:pPr>
            <w:r>
              <w:t>капли глазные</w:t>
            </w:r>
          </w:p>
        </w:tc>
      </w:tr>
      <w:tr w:rsidR="00612861">
        <w:tc>
          <w:tcPr>
            <w:tcW w:w="1191" w:type="dxa"/>
          </w:tcPr>
          <w:p w:rsidR="00612861" w:rsidRDefault="00612861">
            <w:pPr>
              <w:pStyle w:val="ConsPlusNormal"/>
            </w:pPr>
            <w:r>
              <w:lastRenderedPageBreak/>
              <w:t>S01EE</w:t>
            </w:r>
          </w:p>
        </w:tc>
        <w:tc>
          <w:tcPr>
            <w:tcW w:w="3005" w:type="dxa"/>
          </w:tcPr>
          <w:p w:rsidR="00612861" w:rsidRDefault="00612861">
            <w:pPr>
              <w:pStyle w:val="ConsPlusNormal"/>
            </w:pPr>
            <w:r>
              <w:t>аналоги простагландинов</w:t>
            </w:r>
          </w:p>
        </w:tc>
        <w:tc>
          <w:tcPr>
            <w:tcW w:w="2381" w:type="dxa"/>
          </w:tcPr>
          <w:p w:rsidR="00612861" w:rsidRDefault="00612861">
            <w:pPr>
              <w:pStyle w:val="ConsPlusNormal"/>
            </w:pPr>
            <w:r>
              <w:t>тафлупрост</w:t>
            </w:r>
          </w:p>
        </w:tc>
        <w:tc>
          <w:tcPr>
            <w:tcW w:w="2494" w:type="dxa"/>
          </w:tcPr>
          <w:p w:rsidR="00612861" w:rsidRDefault="00612861">
            <w:pPr>
              <w:pStyle w:val="ConsPlusNormal"/>
            </w:pPr>
            <w:r>
              <w:t>капли глазные</w:t>
            </w:r>
          </w:p>
        </w:tc>
      </w:tr>
      <w:tr w:rsidR="00612861">
        <w:tc>
          <w:tcPr>
            <w:tcW w:w="1191" w:type="dxa"/>
          </w:tcPr>
          <w:p w:rsidR="00612861" w:rsidRDefault="00612861">
            <w:pPr>
              <w:pStyle w:val="ConsPlusNormal"/>
            </w:pPr>
            <w:r>
              <w:t>S01EX</w:t>
            </w:r>
          </w:p>
        </w:tc>
        <w:tc>
          <w:tcPr>
            <w:tcW w:w="3005" w:type="dxa"/>
          </w:tcPr>
          <w:p w:rsidR="00612861" w:rsidRDefault="00612861">
            <w:pPr>
              <w:pStyle w:val="ConsPlusNormal"/>
            </w:pPr>
            <w:r>
              <w:t>другие противоглаукомные препараты</w:t>
            </w:r>
          </w:p>
        </w:tc>
        <w:tc>
          <w:tcPr>
            <w:tcW w:w="2381" w:type="dxa"/>
          </w:tcPr>
          <w:p w:rsidR="00612861" w:rsidRDefault="00612861">
            <w:pPr>
              <w:pStyle w:val="ConsPlusNormal"/>
            </w:pPr>
            <w:r>
              <w:t>бутил аминогидрокси-пропоксифеноксиметил-метилоксадиазол</w:t>
            </w:r>
          </w:p>
        </w:tc>
        <w:tc>
          <w:tcPr>
            <w:tcW w:w="2494" w:type="dxa"/>
          </w:tcPr>
          <w:p w:rsidR="00612861" w:rsidRDefault="00612861">
            <w:pPr>
              <w:pStyle w:val="ConsPlusNormal"/>
            </w:pPr>
            <w:r>
              <w:t>капли глазные</w:t>
            </w:r>
          </w:p>
        </w:tc>
      </w:tr>
      <w:tr w:rsidR="00612861">
        <w:tc>
          <w:tcPr>
            <w:tcW w:w="1191" w:type="dxa"/>
          </w:tcPr>
          <w:p w:rsidR="00612861" w:rsidRDefault="00612861">
            <w:pPr>
              <w:pStyle w:val="ConsPlusNormal"/>
            </w:pPr>
            <w:r>
              <w:t>S01F</w:t>
            </w:r>
          </w:p>
        </w:tc>
        <w:tc>
          <w:tcPr>
            <w:tcW w:w="3005" w:type="dxa"/>
          </w:tcPr>
          <w:p w:rsidR="00612861" w:rsidRDefault="00612861">
            <w:pPr>
              <w:pStyle w:val="ConsPlusNormal"/>
            </w:pPr>
            <w:r>
              <w:t>мидриатические и циклоплегические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S01FA</w:t>
            </w:r>
          </w:p>
        </w:tc>
        <w:tc>
          <w:tcPr>
            <w:tcW w:w="3005" w:type="dxa"/>
          </w:tcPr>
          <w:p w:rsidR="00612861" w:rsidRDefault="00612861">
            <w:pPr>
              <w:pStyle w:val="ConsPlusNormal"/>
            </w:pPr>
            <w:r>
              <w:t>антихолинэргические средства</w:t>
            </w:r>
          </w:p>
        </w:tc>
        <w:tc>
          <w:tcPr>
            <w:tcW w:w="2381" w:type="dxa"/>
          </w:tcPr>
          <w:p w:rsidR="00612861" w:rsidRDefault="00612861">
            <w:pPr>
              <w:pStyle w:val="ConsPlusNormal"/>
            </w:pPr>
            <w:r>
              <w:t>тропикамид</w:t>
            </w:r>
          </w:p>
        </w:tc>
        <w:tc>
          <w:tcPr>
            <w:tcW w:w="2494" w:type="dxa"/>
          </w:tcPr>
          <w:p w:rsidR="00612861" w:rsidRDefault="00612861">
            <w:pPr>
              <w:pStyle w:val="ConsPlusNormal"/>
            </w:pPr>
            <w:r>
              <w:t>капли глазные</w:t>
            </w:r>
          </w:p>
        </w:tc>
      </w:tr>
      <w:tr w:rsidR="00612861">
        <w:tc>
          <w:tcPr>
            <w:tcW w:w="1191" w:type="dxa"/>
          </w:tcPr>
          <w:p w:rsidR="00612861" w:rsidRDefault="00612861">
            <w:pPr>
              <w:pStyle w:val="ConsPlusNormal"/>
            </w:pPr>
            <w:r>
              <w:t>S01H</w:t>
            </w:r>
          </w:p>
        </w:tc>
        <w:tc>
          <w:tcPr>
            <w:tcW w:w="3005" w:type="dxa"/>
          </w:tcPr>
          <w:p w:rsidR="00612861" w:rsidRDefault="00612861">
            <w:pPr>
              <w:pStyle w:val="ConsPlusNormal"/>
            </w:pPr>
            <w:r>
              <w:t>местные анестетики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S01HA</w:t>
            </w:r>
          </w:p>
        </w:tc>
        <w:tc>
          <w:tcPr>
            <w:tcW w:w="3005" w:type="dxa"/>
          </w:tcPr>
          <w:p w:rsidR="00612861" w:rsidRDefault="00612861">
            <w:pPr>
              <w:pStyle w:val="ConsPlusNormal"/>
            </w:pPr>
            <w:r>
              <w:t>местные анестетики</w:t>
            </w:r>
          </w:p>
        </w:tc>
        <w:tc>
          <w:tcPr>
            <w:tcW w:w="2381" w:type="dxa"/>
          </w:tcPr>
          <w:p w:rsidR="00612861" w:rsidRDefault="00612861">
            <w:pPr>
              <w:pStyle w:val="ConsPlusNormal"/>
            </w:pPr>
            <w:r>
              <w:t>оксибупрокаин</w:t>
            </w:r>
          </w:p>
        </w:tc>
        <w:tc>
          <w:tcPr>
            <w:tcW w:w="2494" w:type="dxa"/>
          </w:tcPr>
          <w:p w:rsidR="00612861" w:rsidRDefault="00612861">
            <w:pPr>
              <w:pStyle w:val="ConsPlusNormal"/>
            </w:pPr>
            <w:r>
              <w:t>капли глазные</w:t>
            </w:r>
          </w:p>
        </w:tc>
      </w:tr>
      <w:tr w:rsidR="00612861">
        <w:tc>
          <w:tcPr>
            <w:tcW w:w="1191" w:type="dxa"/>
          </w:tcPr>
          <w:p w:rsidR="00612861" w:rsidRDefault="00612861">
            <w:pPr>
              <w:pStyle w:val="ConsPlusNormal"/>
            </w:pPr>
            <w:r>
              <w:t>S01J</w:t>
            </w:r>
          </w:p>
        </w:tc>
        <w:tc>
          <w:tcPr>
            <w:tcW w:w="3005" w:type="dxa"/>
          </w:tcPr>
          <w:p w:rsidR="00612861" w:rsidRDefault="00612861">
            <w:pPr>
              <w:pStyle w:val="ConsPlusNormal"/>
            </w:pPr>
            <w:r>
              <w:t>диагностические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S01JA</w:t>
            </w:r>
          </w:p>
        </w:tc>
        <w:tc>
          <w:tcPr>
            <w:tcW w:w="3005" w:type="dxa"/>
          </w:tcPr>
          <w:p w:rsidR="00612861" w:rsidRDefault="00612861">
            <w:pPr>
              <w:pStyle w:val="ConsPlusNormal"/>
            </w:pPr>
            <w:r>
              <w:t>красящие средства</w:t>
            </w:r>
          </w:p>
        </w:tc>
        <w:tc>
          <w:tcPr>
            <w:tcW w:w="2381" w:type="dxa"/>
          </w:tcPr>
          <w:p w:rsidR="00612861" w:rsidRDefault="00612861">
            <w:pPr>
              <w:pStyle w:val="ConsPlusNormal"/>
            </w:pPr>
            <w:r>
              <w:t>флуоресцеин натрия</w:t>
            </w:r>
          </w:p>
        </w:tc>
        <w:tc>
          <w:tcPr>
            <w:tcW w:w="2494" w:type="dxa"/>
          </w:tcPr>
          <w:p w:rsidR="00612861" w:rsidRDefault="00612861">
            <w:pPr>
              <w:pStyle w:val="ConsPlusNormal"/>
            </w:pPr>
            <w:r>
              <w:t>раствор для внутривенного введения</w:t>
            </w:r>
          </w:p>
        </w:tc>
      </w:tr>
      <w:tr w:rsidR="00612861">
        <w:tc>
          <w:tcPr>
            <w:tcW w:w="1191" w:type="dxa"/>
          </w:tcPr>
          <w:p w:rsidR="00612861" w:rsidRDefault="00612861">
            <w:pPr>
              <w:pStyle w:val="ConsPlusNormal"/>
            </w:pPr>
            <w:r>
              <w:t>S01K</w:t>
            </w:r>
          </w:p>
        </w:tc>
        <w:tc>
          <w:tcPr>
            <w:tcW w:w="3005" w:type="dxa"/>
          </w:tcPr>
          <w:p w:rsidR="00612861" w:rsidRDefault="00612861">
            <w:pPr>
              <w:pStyle w:val="ConsPlusNormal"/>
            </w:pPr>
            <w:r>
              <w:t>препараты, используемые при хирургических вмешательствах в офтальмологии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S01KA</w:t>
            </w:r>
          </w:p>
        </w:tc>
        <w:tc>
          <w:tcPr>
            <w:tcW w:w="3005" w:type="dxa"/>
          </w:tcPr>
          <w:p w:rsidR="00612861" w:rsidRDefault="00612861">
            <w:pPr>
              <w:pStyle w:val="ConsPlusNormal"/>
            </w:pPr>
            <w:r>
              <w:t>вязкоэластичные соединения</w:t>
            </w:r>
          </w:p>
        </w:tc>
        <w:tc>
          <w:tcPr>
            <w:tcW w:w="2381" w:type="dxa"/>
          </w:tcPr>
          <w:p w:rsidR="00612861" w:rsidRDefault="00612861">
            <w:pPr>
              <w:pStyle w:val="ConsPlusNormal"/>
            </w:pPr>
            <w:r>
              <w:t>гипромеллоза</w:t>
            </w:r>
          </w:p>
        </w:tc>
        <w:tc>
          <w:tcPr>
            <w:tcW w:w="2494" w:type="dxa"/>
          </w:tcPr>
          <w:p w:rsidR="00612861" w:rsidRDefault="00612861">
            <w:pPr>
              <w:pStyle w:val="ConsPlusNormal"/>
            </w:pPr>
            <w:r>
              <w:t>капли глазные</w:t>
            </w:r>
          </w:p>
        </w:tc>
      </w:tr>
      <w:tr w:rsidR="00612861">
        <w:tc>
          <w:tcPr>
            <w:tcW w:w="1191" w:type="dxa"/>
          </w:tcPr>
          <w:p w:rsidR="00612861" w:rsidRDefault="00612861">
            <w:pPr>
              <w:pStyle w:val="ConsPlusNormal"/>
            </w:pPr>
            <w:r>
              <w:t>S01L</w:t>
            </w:r>
          </w:p>
        </w:tc>
        <w:tc>
          <w:tcPr>
            <w:tcW w:w="3005" w:type="dxa"/>
          </w:tcPr>
          <w:p w:rsidR="00612861" w:rsidRDefault="00612861">
            <w:pPr>
              <w:pStyle w:val="ConsPlusNormal"/>
            </w:pPr>
            <w:r>
              <w:t>средства, применяемые при заболеваниях сосудистой оболочки глаза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S01LA</w:t>
            </w:r>
          </w:p>
        </w:tc>
        <w:tc>
          <w:tcPr>
            <w:tcW w:w="3005" w:type="dxa"/>
          </w:tcPr>
          <w:p w:rsidR="00612861" w:rsidRDefault="00612861">
            <w:pPr>
              <w:pStyle w:val="ConsPlusNormal"/>
            </w:pPr>
            <w:r>
              <w:t>средства, препятствующие новообразованию сосудов</w:t>
            </w:r>
          </w:p>
        </w:tc>
        <w:tc>
          <w:tcPr>
            <w:tcW w:w="2381" w:type="dxa"/>
          </w:tcPr>
          <w:p w:rsidR="00612861" w:rsidRDefault="00612861">
            <w:pPr>
              <w:pStyle w:val="ConsPlusNormal"/>
            </w:pPr>
            <w:r>
              <w:t>ранибизумаб</w:t>
            </w:r>
          </w:p>
        </w:tc>
        <w:tc>
          <w:tcPr>
            <w:tcW w:w="2494" w:type="dxa"/>
          </w:tcPr>
          <w:p w:rsidR="00612861" w:rsidRDefault="00612861">
            <w:pPr>
              <w:pStyle w:val="ConsPlusNormal"/>
            </w:pPr>
            <w:r>
              <w:t>раствор для внутриглазного введения</w:t>
            </w:r>
          </w:p>
        </w:tc>
      </w:tr>
      <w:tr w:rsidR="00612861">
        <w:tc>
          <w:tcPr>
            <w:tcW w:w="1191" w:type="dxa"/>
          </w:tcPr>
          <w:p w:rsidR="00612861" w:rsidRDefault="00612861">
            <w:pPr>
              <w:pStyle w:val="ConsPlusNormal"/>
            </w:pPr>
            <w:r>
              <w:t>S02</w:t>
            </w:r>
          </w:p>
        </w:tc>
        <w:tc>
          <w:tcPr>
            <w:tcW w:w="3005" w:type="dxa"/>
          </w:tcPr>
          <w:p w:rsidR="00612861" w:rsidRDefault="00612861">
            <w:pPr>
              <w:pStyle w:val="ConsPlusNormal"/>
            </w:pPr>
            <w:r>
              <w:t>препараты для лечения заболеваний уха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S02A</w:t>
            </w:r>
          </w:p>
        </w:tc>
        <w:tc>
          <w:tcPr>
            <w:tcW w:w="3005" w:type="dxa"/>
          </w:tcPr>
          <w:p w:rsidR="00612861" w:rsidRDefault="00612861">
            <w:pPr>
              <w:pStyle w:val="ConsPlusNormal"/>
            </w:pPr>
            <w:r>
              <w:t>противомикробные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S02AA</w:t>
            </w:r>
          </w:p>
        </w:tc>
        <w:tc>
          <w:tcPr>
            <w:tcW w:w="3005" w:type="dxa"/>
          </w:tcPr>
          <w:p w:rsidR="00612861" w:rsidRDefault="00612861">
            <w:pPr>
              <w:pStyle w:val="ConsPlusNormal"/>
            </w:pPr>
            <w:r>
              <w:t>противомикробные препараты</w:t>
            </w:r>
          </w:p>
        </w:tc>
        <w:tc>
          <w:tcPr>
            <w:tcW w:w="2381" w:type="dxa"/>
          </w:tcPr>
          <w:p w:rsidR="00612861" w:rsidRDefault="00612861">
            <w:pPr>
              <w:pStyle w:val="ConsPlusNormal"/>
            </w:pPr>
            <w:r>
              <w:t>рифамицин</w:t>
            </w:r>
          </w:p>
        </w:tc>
        <w:tc>
          <w:tcPr>
            <w:tcW w:w="2494" w:type="dxa"/>
          </w:tcPr>
          <w:p w:rsidR="00612861" w:rsidRDefault="00612861">
            <w:pPr>
              <w:pStyle w:val="ConsPlusNormal"/>
            </w:pPr>
            <w:r>
              <w:t>капли ушные</w:t>
            </w:r>
          </w:p>
        </w:tc>
      </w:tr>
      <w:tr w:rsidR="00612861">
        <w:tc>
          <w:tcPr>
            <w:tcW w:w="1191" w:type="dxa"/>
          </w:tcPr>
          <w:p w:rsidR="00612861" w:rsidRDefault="00612861">
            <w:pPr>
              <w:pStyle w:val="ConsPlusNormal"/>
              <w:outlineLvl w:val="2"/>
            </w:pPr>
            <w:r>
              <w:t>V</w:t>
            </w:r>
          </w:p>
        </w:tc>
        <w:tc>
          <w:tcPr>
            <w:tcW w:w="3005" w:type="dxa"/>
          </w:tcPr>
          <w:p w:rsidR="00612861" w:rsidRDefault="00612861">
            <w:pPr>
              <w:pStyle w:val="ConsPlusNormal"/>
            </w:pPr>
            <w:r>
              <w:t>прочие препараты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V01</w:t>
            </w:r>
          </w:p>
        </w:tc>
        <w:tc>
          <w:tcPr>
            <w:tcW w:w="3005" w:type="dxa"/>
          </w:tcPr>
          <w:p w:rsidR="00612861" w:rsidRDefault="00612861">
            <w:pPr>
              <w:pStyle w:val="ConsPlusNormal"/>
            </w:pPr>
            <w:r>
              <w:t>аллергены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V01A</w:t>
            </w:r>
          </w:p>
        </w:tc>
        <w:tc>
          <w:tcPr>
            <w:tcW w:w="3005" w:type="dxa"/>
          </w:tcPr>
          <w:p w:rsidR="00612861" w:rsidRDefault="00612861">
            <w:pPr>
              <w:pStyle w:val="ConsPlusNormal"/>
            </w:pPr>
            <w:r>
              <w:t>аллергены</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V01AA</w:t>
            </w:r>
          </w:p>
        </w:tc>
        <w:tc>
          <w:tcPr>
            <w:tcW w:w="3005" w:type="dxa"/>
            <w:vMerge w:val="restart"/>
          </w:tcPr>
          <w:p w:rsidR="00612861" w:rsidRDefault="00612861">
            <w:pPr>
              <w:pStyle w:val="ConsPlusNormal"/>
            </w:pPr>
            <w:r>
              <w:t>аллергенов экстракт</w:t>
            </w:r>
          </w:p>
        </w:tc>
        <w:tc>
          <w:tcPr>
            <w:tcW w:w="2381" w:type="dxa"/>
          </w:tcPr>
          <w:p w:rsidR="00612861" w:rsidRDefault="00612861">
            <w:pPr>
              <w:pStyle w:val="ConsPlusNormal"/>
            </w:pPr>
            <w:r>
              <w:t>аллергены бактерий</w:t>
            </w:r>
          </w:p>
        </w:tc>
        <w:tc>
          <w:tcPr>
            <w:tcW w:w="2494" w:type="dxa"/>
          </w:tcPr>
          <w:p w:rsidR="00612861" w:rsidRDefault="00612861">
            <w:pPr>
              <w:pStyle w:val="ConsPlusNormal"/>
            </w:pPr>
            <w:r>
              <w:t>раствор для внутрикожного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 xml:space="preserve">аллерген бактерий (туберкулезный </w:t>
            </w:r>
            <w:r>
              <w:lastRenderedPageBreak/>
              <w:t>рекомбинантный)</w:t>
            </w:r>
          </w:p>
        </w:tc>
        <w:tc>
          <w:tcPr>
            <w:tcW w:w="2494" w:type="dxa"/>
          </w:tcPr>
          <w:p w:rsidR="00612861" w:rsidRDefault="00612861">
            <w:pPr>
              <w:pStyle w:val="ConsPlusNormal"/>
            </w:pPr>
            <w:r>
              <w:lastRenderedPageBreak/>
              <w:t xml:space="preserve">раствор для внутрикожного </w:t>
            </w:r>
            <w:r>
              <w:lastRenderedPageBreak/>
              <w:t>введения</w:t>
            </w:r>
          </w:p>
        </w:tc>
      </w:tr>
      <w:tr w:rsidR="00612861">
        <w:tc>
          <w:tcPr>
            <w:tcW w:w="1191" w:type="dxa"/>
          </w:tcPr>
          <w:p w:rsidR="00612861" w:rsidRDefault="00612861">
            <w:pPr>
              <w:pStyle w:val="ConsPlusNormal"/>
            </w:pPr>
            <w:r>
              <w:lastRenderedPageBreak/>
              <w:t>V03</w:t>
            </w:r>
          </w:p>
        </w:tc>
        <w:tc>
          <w:tcPr>
            <w:tcW w:w="3005" w:type="dxa"/>
          </w:tcPr>
          <w:p w:rsidR="00612861" w:rsidRDefault="00612861">
            <w:pPr>
              <w:pStyle w:val="ConsPlusNormal"/>
            </w:pPr>
            <w:r>
              <w:t>другие лечебные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V03A</w:t>
            </w:r>
          </w:p>
        </w:tc>
        <w:tc>
          <w:tcPr>
            <w:tcW w:w="3005" w:type="dxa"/>
          </w:tcPr>
          <w:p w:rsidR="00612861" w:rsidRDefault="00612861">
            <w:pPr>
              <w:pStyle w:val="ConsPlusNormal"/>
            </w:pPr>
            <w:r>
              <w:t>другие лечебные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V03AB</w:t>
            </w:r>
          </w:p>
        </w:tc>
        <w:tc>
          <w:tcPr>
            <w:tcW w:w="3005" w:type="dxa"/>
            <w:vMerge w:val="restart"/>
          </w:tcPr>
          <w:p w:rsidR="00612861" w:rsidRDefault="00612861">
            <w:pPr>
              <w:pStyle w:val="ConsPlusNormal"/>
            </w:pPr>
            <w:r>
              <w:t>антидоты</w:t>
            </w:r>
          </w:p>
        </w:tc>
        <w:tc>
          <w:tcPr>
            <w:tcW w:w="2381" w:type="dxa"/>
          </w:tcPr>
          <w:p w:rsidR="00612861" w:rsidRDefault="00612861">
            <w:pPr>
              <w:pStyle w:val="ConsPlusNormal"/>
            </w:pPr>
            <w:r>
              <w:t>димеркаптопропансульфонат натрия</w:t>
            </w:r>
          </w:p>
        </w:tc>
        <w:tc>
          <w:tcPr>
            <w:tcW w:w="2494" w:type="dxa"/>
          </w:tcPr>
          <w:p w:rsidR="00612861" w:rsidRDefault="00612861">
            <w:pPr>
              <w:pStyle w:val="ConsPlusNormal"/>
            </w:pPr>
            <w:r>
              <w:t>раствор для внутримышечного и подкожного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калий-железо гексацианоферрат</w:t>
            </w:r>
          </w:p>
        </w:tc>
        <w:tc>
          <w:tcPr>
            <w:tcW w:w="2494" w:type="dxa"/>
          </w:tcPr>
          <w:p w:rsidR="00612861" w:rsidRDefault="00612861">
            <w:pPr>
              <w:pStyle w:val="ConsPlusNormal"/>
            </w:pPr>
            <w:r>
              <w:t>таблетки</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кальция тринатрия пентетат</w:t>
            </w:r>
          </w:p>
        </w:tc>
        <w:tc>
          <w:tcPr>
            <w:tcW w:w="2494" w:type="dxa"/>
          </w:tcPr>
          <w:p w:rsidR="00612861" w:rsidRDefault="00612861">
            <w:pPr>
              <w:pStyle w:val="ConsPlusNormal"/>
            </w:pPr>
            <w:r>
              <w:t>лиофилизат для приготовления раствора для внутривенного введения;</w:t>
            </w:r>
          </w:p>
          <w:p w:rsidR="00612861" w:rsidRDefault="00612861">
            <w:pPr>
              <w:pStyle w:val="ConsPlusNormal"/>
            </w:pPr>
            <w:r>
              <w:t>раствор для внутривенного введения и ингаляций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карбоксим</w:t>
            </w:r>
          </w:p>
        </w:tc>
        <w:tc>
          <w:tcPr>
            <w:tcW w:w="2494" w:type="dxa"/>
          </w:tcPr>
          <w:p w:rsidR="00612861" w:rsidRDefault="00612861">
            <w:pPr>
              <w:pStyle w:val="ConsPlusNormal"/>
            </w:pPr>
            <w:r>
              <w:t>раствор для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налоксон</w:t>
            </w:r>
          </w:p>
        </w:tc>
        <w:tc>
          <w:tcPr>
            <w:tcW w:w="2494" w:type="dxa"/>
          </w:tcPr>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натрия тиосульфат</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протамина сульфат</w:t>
            </w:r>
          </w:p>
        </w:tc>
        <w:tc>
          <w:tcPr>
            <w:tcW w:w="2494" w:type="dxa"/>
          </w:tcPr>
          <w:p w:rsidR="00612861" w:rsidRDefault="00612861">
            <w:pPr>
              <w:pStyle w:val="ConsPlusNormal"/>
            </w:pPr>
            <w:r>
              <w:t>раствор для внутривенного введения;</w:t>
            </w:r>
          </w:p>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сугаммадекс</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цинка бисвинилимидазола диацетат</w:t>
            </w:r>
          </w:p>
        </w:tc>
        <w:tc>
          <w:tcPr>
            <w:tcW w:w="2494" w:type="dxa"/>
          </w:tcPr>
          <w:p w:rsidR="00612861" w:rsidRDefault="00612861">
            <w:pPr>
              <w:pStyle w:val="ConsPlusNormal"/>
            </w:pPr>
            <w:r>
              <w:t>капсулы;</w:t>
            </w:r>
          </w:p>
          <w:p w:rsidR="00612861" w:rsidRDefault="00612861">
            <w:pPr>
              <w:pStyle w:val="ConsPlusNormal"/>
            </w:pPr>
            <w:r>
              <w:t>раствор для внутримышечного введения</w:t>
            </w:r>
          </w:p>
        </w:tc>
      </w:tr>
      <w:tr w:rsidR="00612861">
        <w:tc>
          <w:tcPr>
            <w:tcW w:w="1191" w:type="dxa"/>
          </w:tcPr>
          <w:p w:rsidR="00612861" w:rsidRDefault="00612861">
            <w:pPr>
              <w:pStyle w:val="ConsPlusNormal"/>
            </w:pPr>
            <w:r>
              <w:t>V03AC</w:t>
            </w:r>
          </w:p>
        </w:tc>
        <w:tc>
          <w:tcPr>
            <w:tcW w:w="3005" w:type="dxa"/>
          </w:tcPr>
          <w:p w:rsidR="00612861" w:rsidRDefault="00612861">
            <w:pPr>
              <w:pStyle w:val="ConsPlusNormal"/>
            </w:pPr>
            <w:r>
              <w:t>железосвязывающие препараты</w:t>
            </w:r>
          </w:p>
        </w:tc>
        <w:tc>
          <w:tcPr>
            <w:tcW w:w="2381" w:type="dxa"/>
          </w:tcPr>
          <w:p w:rsidR="00612861" w:rsidRDefault="00612861">
            <w:pPr>
              <w:pStyle w:val="ConsPlusNormal"/>
            </w:pPr>
            <w:r>
              <w:t>деферазирокс</w:t>
            </w:r>
          </w:p>
        </w:tc>
        <w:tc>
          <w:tcPr>
            <w:tcW w:w="2494" w:type="dxa"/>
          </w:tcPr>
          <w:p w:rsidR="00612861" w:rsidRDefault="00612861">
            <w:pPr>
              <w:pStyle w:val="ConsPlusNormal"/>
            </w:pPr>
            <w:r>
              <w:t>таблетки диспергируемые</w:t>
            </w:r>
          </w:p>
        </w:tc>
      </w:tr>
      <w:tr w:rsidR="00612861">
        <w:tc>
          <w:tcPr>
            <w:tcW w:w="1191" w:type="dxa"/>
          </w:tcPr>
          <w:p w:rsidR="00612861" w:rsidRDefault="00612861">
            <w:pPr>
              <w:pStyle w:val="ConsPlusNormal"/>
            </w:pPr>
            <w:r>
              <w:t>V03AE</w:t>
            </w:r>
          </w:p>
        </w:tc>
        <w:tc>
          <w:tcPr>
            <w:tcW w:w="3005" w:type="dxa"/>
          </w:tcPr>
          <w:p w:rsidR="00612861" w:rsidRDefault="00612861">
            <w:pPr>
              <w:pStyle w:val="ConsPlusNormal"/>
            </w:pPr>
            <w:r>
              <w:t>препараты для лечения гиперкалиемии и гиперфосфатемии</w:t>
            </w:r>
          </w:p>
        </w:tc>
        <w:tc>
          <w:tcPr>
            <w:tcW w:w="2381" w:type="dxa"/>
          </w:tcPr>
          <w:p w:rsidR="00612861" w:rsidRDefault="00612861">
            <w:pPr>
              <w:pStyle w:val="ConsPlusNormal"/>
            </w:pPr>
            <w:r>
              <w:t xml:space="preserve">комплекс </w:t>
            </w:r>
            <w:r w:rsidRPr="0095289C">
              <w:rPr>
                <w:position w:val="-6"/>
              </w:rPr>
              <w:pict>
                <v:shape id="_x0000_i1025" style="width:54pt;height:18pt" coordsize="" o:spt="100" adj="0,,0" path="" filled="f" stroked="f">
                  <v:stroke joinstyle="miter"/>
                  <v:imagedata r:id="rId53" o:title="base_23624_115522_32768"/>
                  <v:formulas/>
                  <v:path o:connecttype="segments"/>
                </v:shape>
              </w:pict>
            </w:r>
            <w:r>
              <w:t xml:space="preserve"> (III) оксигидроксида, сахарозы и крахмала</w:t>
            </w:r>
          </w:p>
        </w:tc>
        <w:tc>
          <w:tcPr>
            <w:tcW w:w="2494" w:type="dxa"/>
          </w:tcPr>
          <w:p w:rsidR="00612861" w:rsidRDefault="00612861">
            <w:pPr>
              <w:pStyle w:val="ConsPlusNormal"/>
            </w:pPr>
            <w:r>
              <w:t>таблетки жевательные</w:t>
            </w:r>
          </w:p>
        </w:tc>
      </w:tr>
      <w:tr w:rsidR="00612861">
        <w:tc>
          <w:tcPr>
            <w:tcW w:w="1191" w:type="dxa"/>
          </w:tcPr>
          <w:p w:rsidR="00612861" w:rsidRDefault="00612861">
            <w:pPr>
              <w:pStyle w:val="ConsPlusNormal"/>
            </w:pPr>
          </w:p>
        </w:tc>
        <w:tc>
          <w:tcPr>
            <w:tcW w:w="3005" w:type="dxa"/>
          </w:tcPr>
          <w:p w:rsidR="00612861" w:rsidRDefault="00612861">
            <w:pPr>
              <w:pStyle w:val="ConsPlusNormal"/>
            </w:pPr>
          </w:p>
        </w:tc>
        <w:tc>
          <w:tcPr>
            <w:tcW w:w="2381" w:type="dxa"/>
          </w:tcPr>
          <w:p w:rsidR="00612861" w:rsidRDefault="00612861">
            <w:pPr>
              <w:pStyle w:val="ConsPlusNormal"/>
            </w:pPr>
            <w:r>
              <w:t>севеламер</w:t>
            </w:r>
          </w:p>
        </w:tc>
        <w:tc>
          <w:tcPr>
            <w:tcW w:w="2494" w:type="dxa"/>
          </w:tcPr>
          <w:p w:rsidR="00612861" w:rsidRDefault="00612861">
            <w:pPr>
              <w:pStyle w:val="ConsPlusNormal"/>
            </w:pPr>
            <w:r>
              <w:t>таблетки, покрытые пленочной оболочкой</w:t>
            </w:r>
          </w:p>
        </w:tc>
      </w:tr>
      <w:tr w:rsidR="00612861">
        <w:tc>
          <w:tcPr>
            <w:tcW w:w="1191" w:type="dxa"/>
            <w:vMerge w:val="restart"/>
          </w:tcPr>
          <w:p w:rsidR="00612861" w:rsidRDefault="00612861">
            <w:pPr>
              <w:pStyle w:val="ConsPlusNormal"/>
            </w:pPr>
            <w:r>
              <w:t>V03AF</w:t>
            </w:r>
          </w:p>
        </w:tc>
        <w:tc>
          <w:tcPr>
            <w:tcW w:w="3005" w:type="dxa"/>
            <w:vMerge w:val="restart"/>
          </w:tcPr>
          <w:p w:rsidR="00612861" w:rsidRDefault="00612861">
            <w:pPr>
              <w:pStyle w:val="ConsPlusNormal"/>
            </w:pPr>
            <w:r>
              <w:t>дезинтоксикационные препараты для противоопухолевой терапии</w:t>
            </w:r>
          </w:p>
        </w:tc>
        <w:tc>
          <w:tcPr>
            <w:tcW w:w="2381" w:type="dxa"/>
          </w:tcPr>
          <w:p w:rsidR="00612861" w:rsidRDefault="00612861">
            <w:pPr>
              <w:pStyle w:val="ConsPlusNormal"/>
            </w:pPr>
            <w:r>
              <w:t>кальция фолинат</w:t>
            </w:r>
          </w:p>
        </w:tc>
        <w:tc>
          <w:tcPr>
            <w:tcW w:w="2494" w:type="dxa"/>
          </w:tcPr>
          <w:p w:rsidR="00612861" w:rsidRDefault="00612861">
            <w:pPr>
              <w:pStyle w:val="ConsPlusNormal"/>
            </w:pPr>
            <w:r>
              <w:t>капсулы;</w:t>
            </w:r>
          </w:p>
          <w:p w:rsidR="00612861" w:rsidRDefault="00612861">
            <w:pPr>
              <w:pStyle w:val="ConsPlusNormal"/>
            </w:pPr>
            <w:r>
              <w:t xml:space="preserve">лиофилизат для приготовления раствора </w:t>
            </w:r>
            <w:r>
              <w:lastRenderedPageBreak/>
              <w:t>для внутривенного и внутримышечного введения;</w:t>
            </w:r>
          </w:p>
          <w:p w:rsidR="00612861" w:rsidRDefault="00612861">
            <w:pPr>
              <w:pStyle w:val="ConsPlusNormal"/>
            </w:pPr>
            <w:r>
              <w:t>раствор для внутривенного и внутримышечного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месна</w:t>
            </w:r>
          </w:p>
        </w:tc>
        <w:tc>
          <w:tcPr>
            <w:tcW w:w="2494" w:type="dxa"/>
          </w:tcPr>
          <w:p w:rsidR="00612861" w:rsidRDefault="00612861">
            <w:pPr>
              <w:pStyle w:val="ConsPlusNormal"/>
            </w:pPr>
            <w:r>
              <w:t>раствор для внутривенного введения</w:t>
            </w:r>
          </w:p>
        </w:tc>
      </w:tr>
      <w:tr w:rsidR="00612861">
        <w:tc>
          <w:tcPr>
            <w:tcW w:w="1191" w:type="dxa"/>
          </w:tcPr>
          <w:p w:rsidR="00612861" w:rsidRDefault="00612861">
            <w:pPr>
              <w:pStyle w:val="ConsPlusNormal"/>
            </w:pPr>
            <w:r>
              <w:t>V03AX</w:t>
            </w:r>
          </w:p>
        </w:tc>
        <w:tc>
          <w:tcPr>
            <w:tcW w:w="3005" w:type="dxa"/>
          </w:tcPr>
          <w:p w:rsidR="00612861" w:rsidRDefault="00612861">
            <w:pPr>
              <w:pStyle w:val="ConsPlusNormal"/>
            </w:pPr>
            <w:r>
              <w:t>прочие лечебные средства</w:t>
            </w:r>
          </w:p>
        </w:tc>
        <w:tc>
          <w:tcPr>
            <w:tcW w:w="2381" w:type="dxa"/>
          </w:tcPr>
          <w:p w:rsidR="00612861" w:rsidRDefault="00612861">
            <w:pPr>
              <w:pStyle w:val="ConsPlusNormal"/>
            </w:pPr>
            <w:r>
              <w:t>дезоксирибонуклеиновая кислота плазмидная (сверхскрученная кольцевая двуцепочечная)</w:t>
            </w:r>
          </w:p>
        </w:tc>
        <w:tc>
          <w:tcPr>
            <w:tcW w:w="2494" w:type="dxa"/>
          </w:tcPr>
          <w:p w:rsidR="00612861" w:rsidRDefault="00612861">
            <w:pPr>
              <w:pStyle w:val="ConsPlusNormal"/>
            </w:pPr>
            <w:r>
              <w:t>лиофилизат для приготовления раствора для внутримышечного введения</w:t>
            </w:r>
          </w:p>
        </w:tc>
      </w:tr>
      <w:tr w:rsidR="00612861">
        <w:tc>
          <w:tcPr>
            <w:tcW w:w="1191" w:type="dxa"/>
          </w:tcPr>
          <w:p w:rsidR="00612861" w:rsidRDefault="00612861">
            <w:pPr>
              <w:pStyle w:val="ConsPlusNormal"/>
            </w:pPr>
            <w:r>
              <w:t>V06</w:t>
            </w:r>
          </w:p>
        </w:tc>
        <w:tc>
          <w:tcPr>
            <w:tcW w:w="3005" w:type="dxa"/>
          </w:tcPr>
          <w:p w:rsidR="00612861" w:rsidRDefault="00612861">
            <w:pPr>
              <w:pStyle w:val="ConsPlusNormal"/>
            </w:pPr>
            <w:r>
              <w:t>лечебное питание</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V06D</w:t>
            </w:r>
          </w:p>
        </w:tc>
        <w:tc>
          <w:tcPr>
            <w:tcW w:w="3005" w:type="dxa"/>
          </w:tcPr>
          <w:p w:rsidR="00612861" w:rsidRDefault="00612861">
            <w:pPr>
              <w:pStyle w:val="ConsPlusNormal"/>
            </w:pPr>
            <w:r>
              <w:t>другие продукты лечебного питания</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V06DD</w:t>
            </w:r>
          </w:p>
        </w:tc>
        <w:tc>
          <w:tcPr>
            <w:tcW w:w="3005" w:type="dxa"/>
            <w:vMerge w:val="restart"/>
          </w:tcPr>
          <w:p w:rsidR="00612861" w:rsidRDefault="00612861">
            <w:pPr>
              <w:pStyle w:val="ConsPlusNormal"/>
            </w:pPr>
            <w:r>
              <w:t>аминокислоты, включая комбинации с полипептидами</w:t>
            </w:r>
          </w:p>
        </w:tc>
        <w:tc>
          <w:tcPr>
            <w:tcW w:w="2381" w:type="dxa"/>
          </w:tcPr>
          <w:p w:rsidR="00612861" w:rsidRDefault="00612861">
            <w:pPr>
              <w:pStyle w:val="ConsPlusNormal"/>
            </w:pPr>
            <w:r>
              <w:t>аминокислоты для парентерального питания</w:t>
            </w:r>
          </w:p>
        </w:tc>
        <w:tc>
          <w:tcPr>
            <w:tcW w:w="2494" w:type="dxa"/>
          </w:tcPr>
          <w:p w:rsidR="00612861" w:rsidRDefault="00612861">
            <w:pPr>
              <w:pStyle w:val="ConsPlusNormal"/>
            </w:pP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аминокислоты и их смеси</w:t>
            </w:r>
          </w:p>
        </w:tc>
        <w:tc>
          <w:tcPr>
            <w:tcW w:w="2494" w:type="dxa"/>
          </w:tcPr>
          <w:p w:rsidR="00612861" w:rsidRDefault="00612861">
            <w:pPr>
              <w:pStyle w:val="ConsPlusNormal"/>
            </w:pP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кетоаналоги аминокислот</w:t>
            </w:r>
          </w:p>
        </w:tc>
        <w:tc>
          <w:tcPr>
            <w:tcW w:w="2494" w:type="dxa"/>
          </w:tcPr>
          <w:p w:rsidR="00612861" w:rsidRDefault="00612861">
            <w:pPr>
              <w:pStyle w:val="ConsPlusNormal"/>
            </w:pPr>
            <w:r>
              <w:t>таблетки, покрытые пленочной оболочкой</w:t>
            </w:r>
          </w:p>
        </w:tc>
      </w:tr>
      <w:tr w:rsidR="00612861">
        <w:tc>
          <w:tcPr>
            <w:tcW w:w="1191" w:type="dxa"/>
          </w:tcPr>
          <w:p w:rsidR="00612861" w:rsidRDefault="00612861">
            <w:pPr>
              <w:pStyle w:val="ConsPlusNormal"/>
            </w:pPr>
            <w:r>
              <w:t>V06DE</w:t>
            </w:r>
          </w:p>
        </w:tc>
        <w:tc>
          <w:tcPr>
            <w:tcW w:w="3005" w:type="dxa"/>
          </w:tcPr>
          <w:p w:rsidR="00612861" w:rsidRDefault="00612861">
            <w:pPr>
              <w:pStyle w:val="ConsPlusNormal"/>
            </w:pPr>
            <w:r>
              <w:t>аминокислоты, углеводы, минеральные вещества, витамины в комбинации</w:t>
            </w:r>
          </w:p>
        </w:tc>
        <w:tc>
          <w:tcPr>
            <w:tcW w:w="2381" w:type="dxa"/>
          </w:tcPr>
          <w:p w:rsidR="00612861" w:rsidRDefault="00612861">
            <w:pPr>
              <w:pStyle w:val="ConsPlusNormal"/>
            </w:pPr>
            <w:r>
              <w:t>аминокислоты для парентерального питания + прочие препараты</w:t>
            </w:r>
          </w:p>
        </w:tc>
        <w:tc>
          <w:tcPr>
            <w:tcW w:w="2494" w:type="dxa"/>
          </w:tcPr>
          <w:p w:rsidR="00612861" w:rsidRDefault="00612861">
            <w:pPr>
              <w:pStyle w:val="ConsPlusNormal"/>
            </w:pPr>
          </w:p>
        </w:tc>
      </w:tr>
      <w:tr w:rsidR="00612861">
        <w:tc>
          <w:tcPr>
            <w:tcW w:w="1191" w:type="dxa"/>
          </w:tcPr>
          <w:p w:rsidR="00612861" w:rsidRDefault="00612861">
            <w:pPr>
              <w:pStyle w:val="ConsPlusNormal"/>
            </w:pPr>
            <w:r>
              <w:t>V07</w:t>
            </w:r>
          </w:p>
        </w:tc>
        <w:tc>
          <w:tcPr>
            <w:tcW w:w="3005" w:type="dxa"/>
          </w:tcPr>
          <w:p w:rsidR="00612861" w:rsidRDefault="00612861">
            <w:pPr>
              <w:pStyle w:val="ConsPlusNormal"/>
            </w:pPr>
            <w:r>
              <w:t>другие нелечебные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V07A</w:t>
            </w:r>
          </w:p>
        </w:tc>
        <w:tc>
          <w:tcPr>
            <w:tcW w:w="3005" w:type="dxa"/>
          </w:tcPr>
          <w:p w:rsidR="00612861" w:rsidRDefault="00612861">
            <w:pPr>
              <w:pStyle w:val="ConsPlusNormal"/>
            </w:pPr>
            <w:r>
              <w:t>другие нелечебные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V07AB</w:t>
            </w:r>
          </w:p>
        </w:tc>
        <w:tc>
          <w:tcPr>
            <w:tcW w:w="3005" w:type="dxa"/>
          </w:tcPr>
          <w:p w:rsidR="00612861" w:rsidRDefault="00612861">
            <w:pPr>
              <w:pStyle w:val="ConsPlusNormal"/>
            </w:pPr>
            <w:r>
              <w:t>растворители и разбавители, включая ирригационные растворы</w:t>
            </w:r>
          </w:p>
        </w:tc>
        <w:tc>
          <w:tcPr>
            <w:tcW w:w="2381" w:type="dxa"/>
          </w:tcPr>
          <w:p w:rsidR="00612861" w:rsidRDefault="00612861">
            <w:pPr>
              <w:pStyle w:val="ConsPlusNormal"/>
            </w:pPr>
            <w:r>
              <w:t>вода для инъекций</w:t>
            </w:r>
          </w:p>
        </w:tc>
        <w:tc>
          <w:tcPr>
            <w:tcW w:w="2494" w:type="dxa"/>
          </w:tcPr>
          <w:p w:rsidR="00612861" w:rsidRDefault="00612861">
            <w:pPr>
              <w:pStyle w:val="ConsPlusNormal"/>
            </w:pPr>
            <w:r>
              <w:t>растворитель для приготовления лекарственных форм для инъекций</w:t>
            </w:r>
          </w:p>
        </w:tc>
      </w:tr>
      <w:tr w:rsidR="00612861">
        <w:tc>
          <w:tcPr>
            <w:tcW w:w="1191" w:type="dxa"/>
          </w:tcPr>
          <w:p w:rsidR="00612861" w:rsidRDefault="00612861">
            <w:pPr>
              <w:pStyle w:val="ConsPlusNormal"/>
            </w:pPr>
            <w:r>
              <w:t>V08</w:t>
            </w:r>
          </w:p>
        </w:tc>
        <w:tc>
          <w:tcPr>
            <w:tcW w:w="3005" w:type="dxa"/>
          </w:tcPr>
          <w:p w:rsidR="00612861" w:rsidRDefault="00612861">
            <w:pPr>
              <w:pStyle w:val="ConsPlusNormal"/>
            </w:pPr>
            <w:r>
              <w:t>контрастные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V08A</w:t>
            </w:r>
          </w:p>
        </w:tc>
        <w:tc>
          <w:tcPr>
            <w:tcW w:w="3005" w:type="dxa"/>
          </w:tcPr>
          <w:p w:rsidR="00612861" w:rsidRDefault="00612861">
            <w:pPr>
              <w:pStyle w:val="ConsPlusNormal"/>
            </w:pPr>
            <w:r>
              <w:t>рентгеноконтрастные средства, содержащие йод</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V08AA</w:t>
            </w:r>
          </w:p>
        </w:tc>
        <w:tc>
          <w:tcPr>
            <w:tcW w:w="3005" w:type="dxa"/>
          </w:tcPr>
          <w:p w:rsidR="00612861" w:rsidRDefault="00612861">
            <w:pPr>
              <w:pStyle w:val="ConsPlusNormal"/>
            </w:pPr>
            <w:r>
              <w:t>водорастворимые нефротропные высокоосмолярные рентгеноконтрастные средства</w:t>
            </w:r>
          </w:p>
        </w:tc>
        <w:tc>
          <w:tcPr>
            <w:tcW w:w="2381" w:type="dxa"/>
          </w:tcPr>
          <w:p w:rsidR="00612861" w:rsidRDefault="00612861">
            <w:pPr>
              <w:pStyle w:val="ConsPlusNormal"/>
            </w:pPr>
            <w:r>
              <w:t>натрия амидотризоат</w:t>
            </w:r>
          </w:p>
        </w:tc>
        <w:tc>
          <w:tcPr>
            <w:tcW w:w="2494" w:type="dxa"/>
          </w:tcPr>
          <w:p w:rsidR="00612861" w:rsidRDefault="00612861">
            <w:pPr>
              <w:pStyle w:val="ConsPlusNormal"/>
            </w:pPr>
            <w:r>
              <w:t>раствор для инъекций</w:t>
            </w:r>
          </w:p>
        </w:tc>
      </w:tr>
      <w:tr w:rsidR="00612861">
        <w:tc>
          <w:tcPr>
            <w:tcW w:w="1191" w:type="dxa"/>
            <w:vMerge w:val="restart"/>
          </w:tcPr>
          <w:p w:rsidR="00612861" w:rsidRDefault="00612861">
            <w:pPr>
              <w:pStyle w:val="ConsPlusNormal"/>
            </w:pPr>
            <w:r>
              <w:lastRenderedPageBreak/>
              <w:t>V08AB</w:t>
            </w:r>
          </w:p>
        </w:tc>
        <w:tc>
          <w:tcPr>
            <w:tcW w:w="3005" w:type="dxa"/>
            <w:vMerge w:val="restart"/>
          </w:tcPr>
          <w:p w:rsidR="00612861" w:rsidRDefault="00612861">
            <w:pPr>
              <w:pStyle w:val="ConsPlusNormal"/>
            </w:pPr>
            <w:r>
              <w:t>водорастворимые нефротропные низкоосмолярные рентгеноконтрастные средства</w:t>
            </w:r>
          </w:p>
        </w:tc>
        <w:tc>
          <w:tcPr>
            <w:tcW w:w="2381" w:type="dxa"/>
          </w:tcPr>
          <w:p w:rsidR="00612861" w:rsidRDefault="00612861">
            <w:pPr>
              <w:pStyle w:val="ConsPlusNormal"/>
            </w:pPr>
            <w:r>
              <w:t>йоверсол</w:t>
            </w:r>
          </w:p>
        </w:tc>
        <w:tc>
          <w:tcPr>
            <w:tcW w:w="2494" w:type="dxa"/>
          </w:tcPr>
          <w:p w:rsidR="00612861" w:rsidRDefault="00612861">
            <w:pPr>
              <w:pStyle w:val="ConsPlusNormal"/>
            </w:pPr>
            <w:r>
              <w:t>раствор для внутривенного и внутриартериального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йогексол</w:t>
            </w:r>
          </w:p>
        </w:tc>
        <w:tc>
          <w:tcPr>
            <w:tcW w:w="2494" w:type="dxa"/>
          </w:tcPr>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йомепрол</w:t>
            </w:r>
          </w:p>
        </w:tc>
        <w:tc>
          <w:tcPr>
            <w:tcW w:w="2494" w:type="dxa"/>
          </w:tcPr>
          <w:p w:rsidR="00612861" w:rsidRDefault="00612861">
            <w:pPr>
              <w:pStyle w:val="ConsPlusNormal"/>
            </w:pPr>
            <w:r>
              <w:t>раствор для внутрисосудистого введения;</w:t>
            </w:r>
          </w:p>
          <w:p w:rsidR="00612861" w:rsidRDefault="00612861">
            <w:pPr>
              <w:pStyle w:val="ConsPlusNormal"/>
            </w:pPr>
            <w:r>
              <w:t>раствор для инъекций</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йопромид</w:t>
            </w:r>
          </w:p>
        </w:tc>
        <w:tc>
          <w:tcPr>
            <w:tcW w:w="2494" w:type="dxa"/>
          </w:tcPr>
          <w:p w:rsidR="00612861" w:rsidRDefault="00612861">
            <w:pPr>
              <w:pStyle w:val="ConsPlusNormal"/>
            </w:pPr>
            <w:r>
              <w:t>раствор для инъекций</w:t>
            </w:r>
          </w:p>
        </w:tc>
      </w:tr>
      <w:tr w:rsidR="00612861">
        <w:tc>
          <w:tcPr>
            <w:tcW w:w="1191" w:type="dxa"/>
          </w:tcPr>
          <w:p w:rsidR="00612861" w:rsidRDefault="00612861">
            <w:pPr>
              <w:pStyle w:val="ConsPlusNormal"/>
            </w:pPr>
            <w:r>
              <w:t>V08B</w:t>
            </w:r>
          </w:p>
        </w:tc>
        <w:tc>
          <w:tcPr>
            <w:tcW w:w="3005" w:type="dxa"/>
          </w:tcPr>
          <w:p w:rsidR="00612861" w:rsidRDefault="00612861">
            <w:pPr>
              <w:pStyle w:val="ConsPlusNormal"/>
            </w:pPr>
            <w:r>
              <w:t xml:space="preserve">рентгеноконтрастные средства, кроме </w:t>
            </w:r>
            <w:proofErr w:type="gramStart"/>
            <w:r>
              <w:t>йодсодержащих</w:t>
            </w:r>
            <w:proofErr w:type="gramEnd"/>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V08BA</w:t>
            </w:r>
          </w:p>
        </w:tc>
        <w:tc>
          <w:tcPr>
            <w:tcW w:w="3005" w:type="dxa"/>
          </w:tcPr>
          <w:p w:rsidR="00612861" w:rsidRDefault="00612861">
            <w:pPr>
              <w:pStyle w:val="ConsPlusNormal"/>
            </w:pPr>
            <w:r>
              <w:t>рентгеноконтрастные средства, содержащие бария сульфат</w:t>
            </w:r>
          </w:p>
        </w:tc>
        <w:tc>
          <w:tcPr>
            <w:tcW w:w="2381" w:type="dxa"/>
          </w:tcPr>
          <w:p w:rsidR="00612861" w:rsidRDefault="00612861">
            <w:pPr>
              <w:pStyle w:val="ConsPlusNormal"/>
            </w:pPr>
            <w:r>
              <w:t>бария сульфат</w:t>
            </w:r>
          </w:p>
        </w:tc>
        <w:tc>
          <w:tcPr>
            <w:tcW w:w="2494" w:type="dxa"/>
          </w:tcPr>
          <w:p w:rsidR="00612861" w:rsidRDefault="00612861">
            <w:pPr>
              <w:pStyle w:val="ConsPlusNormal"/>
            </w:pPr>
            <w:r>
              <w:t>порошок для приготовления суспензии для приема внутрь</w:t>
            </w:r>
          </w:p>
        </w:tc>
      </w:tr>
      <w:tr w:rsidR="00612861">
        <w:tc>
          <w:tcPr>
            <w:tcW w:w="1191" w:type="dxa"/>
          </w:tcPr>
          <w:p w:rsidR="00612861" w:rsidRDefault="00612861">
            <w:pPr>
              <w:pStyle w:val="ConsPlusNormal"/>
            </w:pPr>
            <w:r>
              <w:t>V08C</w:t>
            </w:r>
          </w:p>
        </w:tc>
        <w:tc>
          <w:tcPr>
            <w:tcW w:w="3005" w:type="dxa"/>
          </w:tcPr>
          <w:p w:rsidR="00612861" w:rsidRDefault="00612861">
            <w:pPr>
              <w:pStyle w:val="ConsPlusNormal"/>
            </w:pPr>
            <w:r>
              <w:t>контрастные средства для магнитно-резонансной томографии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vMerge w:val="restart"/>
          </w:tcPr>
          <w:p w:rsidR="00612861" w:rsidRDefault="00612861">
            <w:pPr>
              <w:pStyle w:val="ConsPlusNormal"/>
            </w:pPr>
            <w:r>
              <w:t>V08CA</w:t>
            </w:r>
          </w:p>
        </w:tc>
        <w:tc>
          <w:tcPr>
            <w:tcW w:w="3005" w:type="dxa"/>
            <w:vMerge w:val="restart"/>
          </w:tcPr>
          <w:p w:rsidR="00612861" w:rsidRDefault="00612861">
            <w:pPr>
              <w:pStyle w:val="ConsPlusNormal"/>
            </w:pPr>
            <w:r>
              <w:t>парамагнитные контрастные средства</w:t>
            </w:r>
          </w:p>
        </w:tc>
        <w:tc>
          <w:tcPr>
            <w:tcW w:w="2381" w:type="dxa"/>
          </w:tcPr>
          <w:p w:rsidR="00612861" w:rsidRDefault="00612861">
            <w:pPr>
              <w:pStyle w:val="ConsPlusNormal"/>
            </w:pPr>
            <w:r>
              <w:t>гадобеновая кислота</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гадобутрол</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гадоверсетамид</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гадодиамид</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гадоксетовая кислота</w:t>
            </w:r>
          </w:p>
        </w:tc>
        <w:tc>
          <w:tcPr>
            <w:tcW w:w="2494" w:type="dxa"/>
          </w:tcPr>
          <w:p w:rsidR="00612861" w:rsidRDefault="00612861">
            <w:pPr>
              <w:pStyle w:val="ConsPlusNormal"/>
            </w:pPr>
            <w:r>
              <w:t>раствор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гадопентетовая кислота</w:t>
            </w:r>
          </w:p>
        </w:tc>
        <w:tc>
          <w:tcPr>
            <w:tcW w:w="2494" w:type="dxa"/>
          </w:tcPr>
          <w:p w:rsidR="00612861" w:rsidRDefault="00612861">
            <w:pPr>
              <w:pStyle w:val="ConsPlusNormal"/>
            </w:pPr>
            <w:r>
              <w:t>раствор для внутривенного введения</w:t>
            </w:r>
          </w:p>
        </w:tc>
      </w:tr>
      <w:tr w:rsidR="00612861">
        <w:tc>
          <w:tcPr>
            <w:tcW w:w="1191" w:type="dxa"/>
            <w:vMerge w:val="restart"/>
          </w:tcPr>
          <w:p w:rsidR="00612861" w:rsidRDefault="00612861">
            <w:pPr>
              <w:pStyle w:val="ConsPlusNormal"/>
            </w:pPr>
            <w:r>
              <w:t>V09</w:t>
            </w:r>
          </w:p>
        </w:tc>
        <w:tc>
          <w:tcPr>
            <w:tcW w:w="3005" w:type="dxa"/>
            <w:vMerge w:val="restart"/>
          </w:tcPr>
          <w:p w:rsidR="00612861" w:rsidRDefault="00612861">
            <w:pPr>
              <w:pStyle w:val="ConsPlusNormal"/>
            </w:pPr>
            <w:r>
              <w:t>диагностические радиофармацевтические средства</w:t>
            </w:r>
          </w:p>
        </w:tc>
        <w:tc>
          <w:tcPr>
            <w:tcW w:w="2381" w:type="dxa"/>
          </w:tcPr>
          <w:p w:rsidR="00612861" w:rsidRDefault="00612861">
            <w:pPr>
              <w:pStyle w:val="ConsPlusNormal"/>
            </w:pPr>
            <w:r>
              <w:t>меброфенин</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пентатех 99mTc</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пирфотех 99mTc</w:t>
            </w:r>
          </w:p>
        </w:tc>
        <w:tc>
          <w:tcPr>
            <w:tcW w:w="2494" w:type="dxa"/>
          </w:tcPr>
          <w:p w:rsidR="00612861" w:rsidRDefault="00612861">
            <w:pPr>
              <w:pStyle w:val="ConsPlusNormal"/>
            </w:pPr>
            <w:r>
              <w:t xml:space="preserve">лиофилизат для </w:t>
            </w:r>
            <w:r>
              <w:lastRenderedPageBreak/>
              <w:t>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технеция (99mTc) фитат</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vMerge/>
          </w:tcPr>
          <w:p w:rsidR="00612861" w:rsidRDefault="00612861"/>
        </w:tc>
        <w:tc>
          <w:tcPr>
            <w:tcW w:w="3005" w:type="dxa"/>
            <w:vMerge/>
          </w:tcPr>
          <w:p w:rsidR="00612861" w:rsidRDefault="00612861"/>
        </w:tc>
        <w:tc>
          <w:tcPr>
            <w:tcW w:w="2381" w:type="dxa"/>
          </w:tcPr>
          <w:p w:rsidR="00612861" w:rsidRDefault="00612861">
            <w:pPr>
              <w:pStyle w:val="ConsPlusNormal"/>
            </w:pPr>
            <w:r>
              <w:t>технеция (99mTC) оксабифор</w:t>
            </w:r>
          </w:p>
        </w:tc>
        <w:tc>
          <w:tcPr>
            <w:tcW w:w="2494" w:type="dxa"/>
          </w:tcPr>
          <w:p w:rsidR="00612861" w:rsidRDefault="00612861">
            <w:pPr>
              <w:pStyle w:val="ConsPlusNormal"/>
            </w:pPr>
            <w:r>
              <w:t>лиофилизат для приготовления раствора для внутривенного введения</w:t>
            </w:r>
          </w:p>
        </w:tc>
      </w:tr>
      <w:tr w:rsidR="00612861">
        <w:tc>
          <w:tcPr>
            <w:tcW w:w="1191" w:type="dxa"/>
          </w:tcPr>
          <w:p w:rsidR="00612861" w:rsidRDefault="00612861">
            <w:pPr>
              <w:pStyle w:val="ConsPlusNormal"/>
            </w:pPr>
            <w:r>
              <w:t>V10</w:t>
            </w:r>
          </w:p>
        </w:tc>
        <w:tc>
          <w:tcPr>
            <w:tcW w:w="3005" w:type="dxa"/>
          </w:tcPr>
          <w:p w:rsidR="00612861" w:rsidRDefault="00612861">
            <w:pPr>
              <w:pStyle w:val="ConsPlusNormal"/>
            </w:pPr>
            <w:r>
              <w:t>терапевтические радиофармацевтические средства</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V10B</w:t>
            </w:r>
          </w:p>
        </w:tc>
        <w:tc>
          <w:tcPr>
            <w:tcW w:w="3005" w:type="dxa"/>
          </w:tcPr>
          <w:p w:rsidR="00612861" w:rsidRDefault="00612861">
            <w:pPr>
              <w:pStyle w:val="ConsPlusNormal"/>
            </w:pPr>
            <w:r>
              <w:t>радиофармацевтические средства для уменьшения боли при новообразованиях костной ткани</w:t>
            </w:r>
          </w:p>
        </w:tc>
        <w:tc>
          <w:tcPr>
            <w:tcW w:w="2381" w:type="dxa"/>
          </w:tcPr>
          <w:p w:rsidR="00612861" w:rsidRDefault="00612861">
            <w:pPr>
              <w:pStyle w:val="ConsPlusNormal"/>
            </w:pPr>
          </w:p>
        </w:tc>
        <w:tc>
          <w:tcPr>
            <w:tcW w:w="2494" w:type="dxa"/>
          </w:tcPr>
          <w:p w:rsidR="00612861" w:rsidRDefault="00612861">
            <w:pPr>
              <w:pStyle w:val="ConsPlusNormal"/>
            </w:pPr>
          </w:p>
        </w:tc>
      </w:tr>
      <w:tr w:rsidR="00612861">
        <w:tc>
          <w:tcPr>
            <w:tcW w:w="1191" w:type="dxa"/>
          </w:tcPr>
          <w:p w:rsidR="00612861" w:rsidRDefault="00612861">
            <w:pPr>
              <w:pStyle w:val="ConsPlusNormal"/>
            </w:pPr>
            <w:r>
              <w:t>V10BX</w:t>
            </w:r>
          </w:p>
        </w:tc>
        <w:tc>
          <w:tcPr>
            <w:tcW w:w="3005" w:type="dxa"/>
          </w:tcPr>
          <w:p w:rsidR="00612861" w:rsidRDefault="00612861">
            <w:pPr>
              <w:pStyle w:val="ConsPlusNormal"/>
            </w:pPr>
            <w:r>
              <w:t>разные радиофармацевтические средства для уменьшения боли</w:t>
            </w:r>
          </w:p>
        </w:tc>
        <w:tc>
          <w:tcPr>
            <w:tcW w:w="2381" w:type="dxa"/>
          </w:tcPr>
          <w:p w:rsidR="00612861" w:rsidRDefault="00612861">
            <w:pPr>
              <w:pStyle w:val="ConsPlusNormal"/>
            </w:pPr>
            <w:r>
              <w:t>стронция хлорид 89Sr</w:t>
            </w:r>
          </w:p>
        </w:tc>
        <w:tc>
          <w:tcPr>
            <w:tcW w:w="2494" w:type="dxa"/>
          </w:tcPr>
          <w:p w:rsidR="00612861" w:rsidRDefault="00612861">
            <w:pPr>
              <w:pStyle w:val="ConsPlusNormal"/>
            </w:pPr>
            <w:r>
              <w:t>раствор для внутривенного введения</w:t>
            </w:r>
          </w:p>
        </w:tc>
      </w:tr>
    </w:tbl>
    <w:p w:rsidR="00612861" w:rsidRDefault="00612861">
      <w:pPr>
        <w:pStyle w:val="ConsPlusNormal"/>
        <w:jc w:val="both"/>
      </w:pPr>
    </w:p>
    <w:p w:rsidR="00612861" w:rsidRDefault="00612861">
      <w:pPr>
        <w:pStyle w:val="ConsPlusNormal"/>
        <w:jc w:val="both"/>
      </w:pPr>
    </w:p>
    <w:p w:rsidR="00612861" w:rsidRDefault="00612861">
      <w:pPr>
        <w:pStyle w:val="ConsPlusNormal"/>
        <w:pBdr>
          <w:top w:val="single" w:sz="6" w:space="0" w:color="auto"/>
        </w:pBdr>
        <w:spacing w:before="100" w:after="100"/>
        <w:jc w:val="both"/>
        <w:rPr>
          <w:sz w:val="2"/>
          <w:szCs w:val="2"/>
        </w:rPr>
      </w:pPr>
    </w:p>
    <w:p w:rsidR="00301E50" w:rsidRDefault="00301E50"/>
    <w:sectPr w:rsidR="00301E50" w:rsidSect="0095289C">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612861"/>
    <w:rsid w:val="00301E50"/>
    <w:rsid w:val="00612861"/>
    <w:rsid w:val="00C5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2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128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3E3A2BCE749A47AB532D19568F631FEC3C205570C0D41D108148F2F6B3C2983EA2964Dc941M" TargetMode="External"/><Relationship Id="rId18" Type="http://schemas.openxmlformats.org/officeDocument/2006/relationships/hyperlink" Target="consultantplus://offline/ref=493E3A2BCE749A47AB532D19568F631FEC3C205570CFD41D108148F2F6B3C2983EA2964E9918A5E9c048M" TargetMode="External"/><Relationship Id="rId26" Type="http://schemas.openxmlformats.org/officeDocument/2006/relationships/hyperlink" Target="consultantplus://offline/ref=493E3A2BCE749A47AB532D19568F631FED31245D73CD891718D844F0F1BC9D8F39EB9A4F9918A6cE49M" TargetMode="External"/><Relationship Id="rId39" Type="http://schemas.openxmlformats.org/officeDocument/2006/relationships/hyperlink" Target="consultantplus://offline/ref=493E3A2BCE749A47AB532D19568F631FEC3C255976C3D41D108148F2F6B3C2983EA2964E9918A2EAc043M" TargetMode="External"/><Relationship Id="rId21" Type="http://schemas.openxmlformats.org/officeDocument/2006/relationships/hyperlink" Target="consultantplus://offline/ref=493E3A2BCE749A47AB532D19568F631FEC3C205570C0D41D108148F2F6B3C2983EA2964E98c14CM" TargetMode="External"/><Relationship Id="rId34" Type="http://schemas.openxmlformats.org/officeDocument/2006/relationships/hyperlink" Target="consultantplus://offline/ref=493E3A2BCE749A47AB532D19568F631FEC35215A71C3D41D108148F2F6cB43M" TargetMode="External"/><Relationship Id="rId42" Type="http://schemas.openxmlformats.org/officeDocument/2006/relationships/hyperlink" Target="consultantplus://offline/ref=493E3A2BCE749A47AB532D19568F631FEC3C255578CFD41D108148F2F6B3C2983EA2964E9919A0E7c045M" TargetMode="External"/><Relationship Id="rId47" Type="http://schemas.openxmlformats.org/officeDocument/2006/relationships/hyperlink" Target="consultantplus://offline/ref=493E3A2BCE749A47AB532D19568F631FEC3C255578CFD41D108148F2F6B3C2983EA2964E9919A0E7c045M" TargetMode="External"/><Relationship Id="rId50" Type="http://schemas.openxmlformats.org/officeDocument/2006/relationships/hyperlink" Target="consultantplus://offline/ref=493E3A2BCE749A47AB532D0F55E33D15EC3F7F5079C7DD4D4BDE13AFA1BAC8CFc749M" TargetMode="External"/><Relationship Id="rId55" Type="http://schemas.openxmlformats.org/officeDocument/2006/relationships/theme" Target="theme/theme1.xml"/><Relationship Id="rId7" Type="http://schemas.openxmlformats.org/officeDocument/2006/relationships/hyperlink" Target="consultantplus://offline/ref=493E3A2BCE749A47AB532D19568F631FEF36285E74C2D41D108148F2F6cB43M" TargetMode="External"/><Relationship Id="rId12" Type="http://schemas.openxmlformats.org/officeDocument/2006/relationships/hyperlink" Target="consultantplus://offline/ref=493E3A2BCE749A47AB532D19568F631FEF37215F72C7D41D108148F2F6cB43M" TargetMode="External"/><Relationship Id="rId17" Type="http://schemas.openxmlformats.org/officeDocument/2006/relationships/hyperlink" Target="consultantplus://offline/ref=493E3A2BCE749A47AB532D19568F631FEC3C205570CFD41D108148F2F6B3C2983EA2964E9918A5E9c049M" TargetMode="External"/><Relationship Id="rId25" Type="http://schemas.openxmlformats.org/officeDocument/2006/relationships/hyperlink" Target="consultantplus://offline/ref=493E3A2BCE749A47AB532D19568F631FEF37235A73C4D41D108148F2F6cB43M" TargetMode="External"/><Relationship Id="rId33" Type="http://schemas.openxmlformats.org/officeDocument/2006/relationships/hyperlink" Target="consultantplus://offline/ref=493E3A2BCE749A47AB533302438F631FEF30235972C5D41D108148F2F6B3C2983EA2964E9918A5EFc048M" TargetMode="External"/><Relationship Id="rId38" Type="http://schemas.openxmlformats.org/officeDocument/2006/relationships/hyperlink" Target="consultantplus://offline/ref=493E3A2BCE749A47AB532D19568F631FEC35235D78C1D41D108148F2F6cB43M" TargetMode="External"/><Relationship Id="rId46" Type="http://schemas.openxmlformats.org/officeDocument/2006/relationships/hyperlink" Target="consultantplus://offline/ref=493E3A2BCE749A47AB532D19568F631FEC36235570C3D41D108148F2F6B3C2983EA2964E981EA4E6c040M" TargetMode="External"/><Relationship Id="rId2" Type="http://schemas.openxmlformats.org/officeDocument/2006/relationships/settings" Target="settings.xml"/><Relationship Id="rId16" Type="http://schemas.openxmlformats.org/officeDocument/2006/relationships/hyperlink" Target="consultantplus://offline/ref=493E3A2BCE749A47AB532D19568F631FEC35285C71CED41D108148F2F6B3C2983EA2964E9918A5EEc046M" TargetMode="External"/><Relationship Id="rId20" Type="http://schemas.openxmlformats.org/officeDocument/2006/relationships/hyperlink" Target="consultantplus://offline/ref=493E3A2BCE749A47AB532D19568F631FEC3C205570C0D41D108148F2F6B3C2983EA2964E99c14AM" TargetMode="External"/><Relationship Id="rId29" Type="http://schemas.openxmlformats.org/officeDocument/2006/relationships/hyperlink" Target="consultantplus://offline/ref=493E3A2BCE749A47AB532D19568F631FEC3C205F76C7D41D108148F2F6B3C2983EA2964E991CA5E8c048M" TargetMode="External"/><Relationship Id="rId41" Type="http://schemas.openxmlformats.org/officeDocument/2006/relationships/hyperlink" Target="consultantplus://offline/ref=493E3A2BCE749A47AB532D19568F631FEC3C255578CFD41D108148F2F6B3C2983EA2964E9918A7E9c044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3E3A2BCE749A47AB532D19568F631FEC35215D75C5D41D108148F2F6B3C2983EA2964E9918A1ECc044M" TargetMode="External"/><Relationship Id="rId11" Type="http://schemas.openxmlformats.org/officeDocument/2006/relationships/hyperlink" Target="consultantplus://offline/ref=493E3A2BCE749A47AB532D19568F631FEC3C255976C3D41D108148F2F6B3C2983EA2964E9918A7ECc044M" TargetMode="External"/><Relationship Id="rId24" Type="http://schemas.openxmlformats.org/officeDocument/2006/relationships/hyperlink" Target="consultantplus://offline/ref=493E3A2BCE749A47AB532D19568F631FED31245D73CD891718D844F0F1BC9D8F39EB9A4F9918A6cE49M" TargetMode="External"/><Relationship Id="rId32" Type="http://schemas.openxmlformats.org/officeDocument/2006/relationships/hyperlink" Target="consultantplus://offline/ref=493E3A2BCE749A47AB532D19568F631FEC3C255976C3D41D108148F2F6B3C2983EA2964E9918A1E7c041M" TargetMode="External"/><Relationship Id="rId37" Type="http://schemas.openxmlformats.org/officeDocument/2006/relationships/hyperlink" Target="consultantplus://offline/ref=493E3A2BCE749A47AB532D19568F631FEC36225D75CED41D108148F2F6B3C2983EA2964E9918A5EEc047M" TargetMode="External"/><Relationship Id="rId40" Type="http://schemas.openxmlformats.org/officeDocument/2006/relationships/hyperlink" Target="consultantplus://offline/ref=493E3A2BCE749A47AB532D19568F631FEC3C255578CFD41D108148F2F6B3C2983EA2964E9918A7E9c044M" TargetMode="External"/><Relationship Id="rId45" Type="http://schemas.openxmlformats.org/officeDocument/2006/relationships/hyperlink" Target="consultantplus://offline/ref=493E3A2BCE749A47AB532D19568F631FEC35285C75C7D41D108148F2F6B3C2983EA2964E9918A4EDc049M" TargetMode="External"/><Relationship Id="rId53" Type="http://schemas.openxmlformats.org/officeDocument/2006/relationships/image" Target="media/image1.wmf"/><Relationship Id="rId5" Type="http://schemas.openxmlformats.org/officeDocument/2006/relationships/hyperlink" Target="consultantplus://offline/ref=493E3A2BCE749A47AB532D19568F631FEC3C255976C3D41D108148F2F6B3C2983EA2964E9918ADECc040M" TargetMode="External"/><Relationship Id="rId15" Type="http://schemas.openxmlformats.org/officeDocument/2006/relationships/hyperlink" Target="consultantplus://offline/ref=493E3A2BCE749A47AB532D19568F631FEC3C205570C0D41D108148F2F6B3C2983EA2964E98c14CM" TargetMode="External"/><Relationship Id="rId23" Type="http://schemas.openxmlformats.org/officeDocument/2006/relationships/hyperlink" Target="consultantplus://offline/ref=493E3A2BCE749A47AB532D19568F631FEC34205A72CED41D108148F2F6cB43M" TargetMode="External"/><Relationship Id="rId28" Type="http://schemas.openxmlformats.org/officeDocument/2006/relationships/hyperlink" Target="consultantplus://offline/ref=493E3A2BCE749A47AB532D0F55E33D15EC3F7F5079CFDC4E4CDE13AFA1BAC8CFc749M" TargetMode="External"/><Relationship Id="rId36" Type="http://schemas.openxmlformats.org/officeDocument/2006/relationships/hyperlink" Target="consultantplus://offline/ref=493E3A2BCE749A47AB532D19568F631FEF30245C77C6D41D108148F2F6cB43M" TargetMode="External"/><Relationship Id="rId49" Type="http://schemas.openxmlformats.org/officeDocument/2006/relationships/hyperlink" Target="consultantplus://offline/ref=493E3A2BCE749A47AB532D0F55E33D15EC3F7F5079C4DC4A4EDE13AFA1BAC8CFc749M" TargetMode="External"/><Relationship Id="rId10" Type="http://schemas.openxmlformats.org/officeDocument/2006/relationships/hyperlink" Target="consultantplus://offline/ref=493E3A2BCE749A47AB532D19568F631FEC35215D75C5D41D108148F2F6cB43M" TargetMode="External"/><Relationship Id="rId19" Type="http://schemas.openxmlformats.org/officeDocument/2006/relationships/hyperlink" Target="consultantplus://offline/ref=493E3A2BCE749A47AB532D19568F631FEC3C205570C0D41D108148F2F6B3C2983EA2964Dc941M" TargetMode="External"/><Relationship Id="rId31" Type="http://schemas.openxmlformats.org/officeDocument/2006/relationships/hyperlink" Target="consultantplus://offline/ref=493E3A2BCE749A47AB532D19568F631FEC3C255976C3D41D108148F2F6B3C2983EA2964E9918ADEEc045M" TargetMode="External"/><Relationship Id="rId44" Type="http://schemas.openxmlformats.org/officeDocument/2006/relationships/hyperlink" Target="consultantplus://offline/ref=493E3A2BCE749A47AB532D19568F631FEC3C255578CFD41D108148F2F6B3C2983EA2964E9919A0E7c045M" TargetMode="External"/><Relationship Id="rId52" Type="http://schemas.openxmlformats.org/officeDocument/2006/relationships/hyperlink" Target="consultantplus://offline/ref=493E3A2BCE749A47AB532D19568F631FEC3C255976C3D41D108148F2F6B3C2983EA2964E9918A2EAc04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3E3A2BCE749A47AB532D19568F631FEC3C255976C3D41D108148F2F6cB43M" TargetMode="External"/><Relationship Id="rId14" Type="http://schemas.openxmlformats.org/officeDocument/2006/relationships/hyperlink" Target="consultantplus://offline/ref=493E3A2BCE749A47AB532D19568F631FEC3C205570C0D41D108148F2F6B3C2983EA2964E99c14AM" TargetMode="External"/><Relationship Id="rId22" Type="http://schemas.openxmlformats.org/officeDocument/2006/relationships/hyperlink" Target="consultantplus://offline/ref=493E3A2BCE749A47AB532D19568F631FEF33245E72C1D41D108148F2F6cB43M" TargetMode="External"/><Relationship Id="rId27" Type="http://schemas.openxmlformats.org/officeDocument/2006/relationships/hyperlink" Target="consultantplus://offline/ref=493E3A2BCE749A47AB532D19568F631FEC3C205F76C7D41D108148F2F6B3C2983EA2964E991AA0EDc040M" TargetMode="External"/><Relationship Id="rId30" Type="http://schemas.openxmlformats.org/officeDocument/2006/relationships/hyperlink" Target="consultantplus://offline/ref=493E3A2BCE749A47AB532D19568F631FEF37205D75C0D41D108148F2F6B3C2983EA2964E9918A5EFc048M" TargetMode="External"/><Relationship Id="rId35" Type="http://schemas.openxmlformats.org/officeDocument/2006/relationships/hyperlink" Target="consultantplus://offline/ref=493E3A2BCE749A47AB532D19568F631FEF30275A78C6D41D108148F2F6cB43M" TargetMode="External"/><Relationship Id="rId43" Type="http://schemas.openxmlformats.org/officeDocument/2006/relationships/hyperlink" Target="consultantplus://offline/ref=493E3A2BCE749A47AB532D19568F631FEC3C255578CFD41D108148F2F6B3C2983EA2964E9919A0E7c045M" TargetMode="External"/><Relationship Id="rId48" Type="http://schemas.openxmlformats.org/officeDocument/2006/relationships/hyperlink" Target="consultantplus://offline/ref=493E3A2BCE749A47AB532D0F55E33D15EC3F7F5071C7DC4A4BD04EA5A9E3C4CD7EcE42M" TargetMode="External"/><Relationship Id="rId8" Type="http://schemas.openxmlformats.org/officeDocument/2006/relationships/hyperlink" Target="consultantplus://offline/ref=493E3A2BCE749A47AB532D19568F631FEF35285872C7D41D108148F2F6cB43M" TargetMode="External"/><Relationship Id="rId51" Type="http://schemas.openxmlformats.org/officeDocument/2006/relationships/hyperlink" Target="consultantplus://offline/ref=493E3A2BCE749A47AB532D19568F631FEC3C255578CFD41D108148F2F6B3C2983EA2964E9919A0E7c04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146</Pages>
  <Words>30745</Words>
  <Characters>175249</Characters>
  <Application>Microsoft Office Word</Application>
  <DocSecurity>0</DocSecurity>
  <Lines>1460</Lines>
  <Paragraphs>411</Paragraphs>
  <ScaleCrop>false</ScaleCrop>
  <Company/>
  <LinksUpToDate>false</LinksUpToDate>
  <CharactersWithSpaces>205583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Ирина Серафимовна</dc:creator>
  <cp:lastModifiedBy>Баранова Ирина Серафимовна</cp:lastModifiedBy>
  <cp:revision>2</cp:revision>
  <cp:lastPrinted>2017-12-29T14:41:00Z</cp:lastPrinted>
  <dcterms:created xsi:type="dcterms:W3CDTF">2017-12-29T14:55:00Z</dcterms:created>
  <dcterms:modified xsi:type="dcterms:W3CDTF">2017-12-29T14:55:00Z</dcterms:modified>
</cp:coreProperties>
</file>